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C3D46E" w14:textId="34B79BDC" w:rsidR="00687296" w:rsidRPr="00687296" w:rsidRDefault="00FA675E" w:rsidP="63106E53">
      <w:r>
        <w:rPr>
          <w:noProof/>
          <w:lang w:eastAsia="en-GB"/>
        </w:rPr>
        <mc:AlternateContent>
          <mc:Choice Requires="wps">
            <w:drawing>
              <wp:anchor distT="45720" distB="45720" distL="114300" distR="114300" simplePos="0" relativeHeight="251666432" behindDoc="0" locked="0" layoutInCell="1" allowOverlap="1" wp14:anchorId="02E30F02" wp14:editId="2884FF44">
                <wp:simplePos x="0" y="0"/>
                <wp:positionH relativeFrom="column">
                  <wp:posOffset>623570</wp:posOffset>
                </wp:positionH>
                <wp:positionV relativeFrom="paragraph">
                  <wp:posOffset>0</wp:posOffset>
                </wp:positionV>
                <wp:extent cx="5505450" cy="581025"/>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581025"/>
                        </a:xfrm>
                        <a:prstGeom prst="rect">
                          <a:avLst/>
                        </a:prstGeom>
                        <a:noFill/>
                        <a:ln w="9525">
                          <a:noFill/>
                          <a:miter lim="800000"/>
                          <a:headEnd/>
                          <a:tailEnd/>
                        </a:ln>
                      </wps:spPr>
                      <wps:txbx>
                        <w:txbxContent>
                          <w:p w14:paraId="7E83335E" w14:textId="4B6CB8C1" w:rsidR="00FA675E" w:rsidRPr="009A3735" w:rsidRDefault="0063515D" w:rsidP="00FA675E">
                            <w:pPr>
                              <w:rPr>
                                <w:color w:val="FFFFFF" w:themeColor="background1"/>
                              </w:rPr>
                            </w:pPr>
                            <w:r>
                              <w:rPr>
                                <w:color w:val="FFFFFF" w:themeColor="background1"/>
                                <w:sz w:val="64"/>
                                <w:szCs w:val="64"/>
                              </w:rPr>
                              <w:t>IB Standard</w:t>
                            </w:r>
                            <w:r w:rsidR="00FA675E">
                              <w:rPr>
                                <w:color w:val="FFFFFF" w:themeColor="background1"/>
                                <w:sz w:val="64"/>
                                <w:szCs w:val="64"/>
                              </w:rPr>
                              <w:t xml:space="preserve"> </w:t>
                            </w:r>
                            <w:r w:rsidR="007B3EB8">
                              <w:rPr>
                                <w:color w:val="FFFFFF" w:themeColor="background1"/>
                                <w:sz w:val="64"/>
                                <w:szCs w:val="64"/>
                              </w:rPr>
                              <w:t>Russian</w:t>
                            </w:r>
                            <w:r w:rsidR="00FA675E">
                              <w:rPr>
                                <w:color w:val="FFFFFF" w:themeColor="background1"/>
                                <w:sz w:val="64"/>
                                <w:szCs w:val="64"/>
                              </w:rPr>
                              <w:t xml:space="preserve"> </w:t>
                            </w:r>
                            <w:r w:rsidR="002B3801">
                              <w:rPr>
                                <w:color w:val="FFFFFF" w:themeColor="background1"/>
                                <w:sz w:val="64"/>
                                <w:szCs w:val="64"/>
                              </w:rPr>
                              <w:t>Lower</w:t>
                            </w:r>
                            <w:r w:rsidR="00FA675E">
                              <w:rPr>
                                <w:color w:val="FFFFFF" w:themeColor="background1"/>
                                <w:sz w:val="64"/>
                                <w:szCs w:val="64"/>
                              </w:rPr>
                              <w:t xml:space="preserve"> 6th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E30F02" id="_x0000_t202" coordsize="21600,21600" o:spt="202" path="m,l,21600r21600,l21600,xe">
                <v:stroke joinstyle="miter"/>
                <v:path gradientshapeok="t" o:connecttype="rect"/>
              </v:shapetype>
              <v:shape id="Text Box 2" o:spid="_x0000_s1026" type="#_x0000_t202" style="position:absolute;margin-left:49.1pt;margin-top:0;width:433.5pt;height:45.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" filled="f" stroked="f">
                <v:textbox>
                  <w:txbxContent>
                    <w:p w14:paraId="7E83335E" w14:textId="4B6CB8C1" w:rsidR="00FA675E" w:rsidRPr="009A3735" w:rsidRDefault="0063515D" w:rsidP="00FA675E">
                      <w:pPr>
                        <w:rPr>
                          <w:color w:val="FFFFFF" w:themeColor="background1"/>
                        </w:rPr>
                      </w:pPr>
                      <w:r>
                        <w:rPr>
                          <w:color w:val="FFFFFF" w:themeColor="background1"/>
                          <w:sz w:val="64"/>
                          <w:szCs w:val="64"/>
                        </w:rPr>
                        <w:t>IB Standard</w:t>
                      </w:r>
                      <w:r w:rsidR="00FA675E">
                        <w:rPr>
                          <w:color w:val="FFFFFF" w:themeColor="background1"/>
                          <w:sz w:val="64"/>
                          <w:szCs w:val="64"/>
                        </w:rPr>
                        <w:t xml:space="preserve"> </w:t>
                      </w:r>
                      <w:r w:rsidR="007B3EB8">
                        <w:rPr>
                          <w:color w:val="FFFFFF" w:themeColor="background1"/>
                          <w:sz w:val="64"/>
                          <w:szCs w:val="64"/>
                        </w:rPr>
                        <w:t>Russian</w:t>
                      </w:r>
                      <w:r w:rsidR="00FA675E">
                        <w:rPr>
                          <w:color w:val="FFFFFF" w:themeColor="background1"/>
                          <w:sz w:val="64"/>
                          <w:szCs w:val="64"/>
                        </w:rPr>
                        <w:t xml:space="preserve"> </w:t>
                      </w:r>
                      <w:r w:rsidR="002B3801">
                        <w:rPr>
                          <w:color w:val="FFFFFF" w:themeColor="background1"/>
                          <w:sz w:val="64"/>
                          <w:szCs w:val="64"/>
                        </w:rPr>
                        <w:t>Lower</w:t>
                      </w:r>
                      <w:r w:rsidR="00FA675E">
                        <w:rPr>
                          <w:color w:val="FFFFFF" w:themeColor="background1"/>
                          <w:sz w:val="64"/>
                          <w:szCs w:val="64"/>
                        </w:rPr>
                        <w:t xml:space="preserve"> 6th</w:t>
                      </w:r>
                    </w:p>
                  </w:txbxContent>
                </v:textbox>
                <w10:wrap type="square"/>
              </v:shape>
            </w:pict>
          </mc:Fallback>
        </mc:AlternateContent>
      </w:r>
      <w:r>
        <w:rPr>
          <w:noProof/>
          <w:lang w:eastAsia="en-GB"/>
        </w:rPr>
        <mc:AlternateContent>
          <mc:Choice Requires="wps">
            <w:drawing>
              <wp:anchor distT="0" distB="0" distL="114300" distR="114300" simplePos="0" relativeHeight="251649024" behindDoc="0" locked="0" layoutInCell="1" allowOverlap="1" wp14:anchorId="6C6121B4" wp14:editId="26E37605">
                <wp:simplePos x="0" y="0"/>
                <wp:positionH relativeFrom="page">
                  <wp:align>right</wp:align>
                </wp:positionH>
                <wp:positionV relativeFrom="paragraph">
                  <wp:posOffset>-332740</wp:posOffset>
                </wp:positionV>
                <wp:extent cx="7538720" cy="1060315"/>
                <wp:effectExtent l="0" t="0" r="24130" b="26035"/>
                <wp:wrapNone/>
                <wp:docPr id="1" name="Rectangle 1"/>
                <wp:cNvGraphicFramePr/>
                <a:graphic xmlns:a="http://schemas.openxmlformats.org/drawingml/2006/main">
                  <a:graphicData uri="http://schemas.microsoft.com/office/word/2010/wordprocessingShape">
                    <wps:wsp>
                      <wps:cNvSpPr/>
                      <wps:spPr>
                        <a:xfrm>
                          <a:off x="0" y="0"/>
                          <a:ext cx="7538720" cy="1060315"/>
                        </a:xfrm>
                        <a:prstGeom prst="rect">
                          <a:avLst/>
                        </a:prstGeom>
                        <a:solidFill>
                          <a:srgbClr val="002060"/>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DA3BA4" id="Rectangle 1" o:spid="_x0000_s1026" style="position:absolute;margin-left:542.4pt;margin-top:-26.2pt;width:593.6pt;height:83.5pt;z-index:251597312;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" fillcolor="#002060" strokecolor="#002060" strokeweight="1pt">
                <w10:wrap anchorx="page"/>
              </v:rect>
            </w:pict>
          </mc:Fallback>
        </mc:AlternateContent>
      </w:r>
      <w:r w:rsidR="009A3735">
        <w:rPr>
          <w:noProof/>
          <w:lang w:eastAsia="en-GB"/>
        </w:rPr>
        <w:drawing>
          <wp:anchor distT="0" distB="0" distL="114300" distR="114300" simplePos="0" relativeHeight="251655168" behindDoc="0" locked="0" layoutInCell="1" allowOverlap="1" wp14:anchorId="1246D4EF" wp14:editId="28D98C36">
            <wp:simplePos x="0" y="0"/>
            <wp:positionH relativeFrom="column">
              <wp:posOffset>-532765</wp:posOffset>
            </wp:positionH>
            <wp:positionV relativeFrom="paragraph">
              <wp:posOffset>-238125</wp:posOffset>
            </wp:positionV>
            <wp:extent cx="1339336" cy="838200"/>
            <wp:effectExtent l="0" t="0" r="0" b="0"/>
            <wp:wrapNone/>
            <wp:docPr id="194" name="Picture 194" descr="eu stars europe png 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 stars europe png 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336"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A9101" w14:textId="3DAB2B88" w:rsidR="00687296" w:rsidRPr="00687296" w:rsidRDefault="00687296" w:rsidP="462773AD"/>
    <w:p w14:paraId="5FAF40F2" w14:textId="1CC1427F" w:rsidR="00687296" w:rsidRPr="00687296" w:rsidRDefault="00687296" w:rsidP="63106E53"/>
    <w:p w14:paraId="658B7451" w14:textId="37DDBBB7" w:rsidR="00A13874" w:rsidRDefault="00606752" w:rsidP="63106E53">
      <w:r>
        <w:rPr>
          <w:noProof/>
          <w:lang w:eastAsia="en-GB"/>
        </w:rPr>
        <mc:AlternateContent>
          <mc:Choice Requires="wps">
            <w:drawing>
              <wp:anchor distT="0" distB="0" distL="114300" distR="114300" simplePos="0" relativeHeight="251650048" behindDoc="0" locked="0" layoutInCell="1" allowOverlap="1" wp14:anchorId="269928D9" wp14:editId="041215E8">
                <wp:simplePos x="0" y="0"/>
                <wp:positionH relativeFrom="margin">
                  <wp:align>center</wp:align>
                </wp:positionH>
                <wp:positionV relativeFrom="paragraph">
                  <wp:posOffset>203472</wp:posOffset>
                </wp:positionV>
                <wp:extent cx="7322820" cy="1817914"/>
                <wp:effectExtent l="0" t="0" r="11430" b="11430"/>
                <wp:wrapNone/>
                <wp:docPr id="3" name="Text Box 3"/>
                <wp:cNvGraphicFramePr/>
                <a:graphic xmlns:a="http://schemas.openxmlformats.org/drawingml/2006/main">
                  <a:graphicData uri="http://schemas.microsoft.com/office/word/2010/wordprocessingShape">
                    <wps:wsp>
                      <wps:cNvSpPr txBox="1"/>
                      <wps:spPr>
                        <a:xfrm>
                          <a:off x="0" y="0"/>
                          <a:ext cx="7322820" cy="1817914"/>
                        </a:xfrm>
                        <a:prstGeom prst="rect">
                          <a:avLst/>
                        </a:prstGeom>
                        <a:solidFill>
                          <a:schemeClr val="lt1"/>
                        </a:solidFill>
                        <a:ln w="6350">
                          <a:solidFill>
                            <a:srgbClr val="FFC000"/>
                          </a:solidFill>
                        </a:ln>
                      </wps:spPr>
                      <wps:txbx>
                        <w:txbxContent>
                          <w:p w14:paraId="43DF5194" w14:textId="0935DC98" w:rsidR="0035474F" w:rsidRDefault="00F62CE0" w:rsidP="0035474F">
                            <w:pPr>
                              <w:jc w:val="center"/>
                              <w:rPr>
                                <w:rFonts w:cstheme="minorHAnsi"/>
                                <w:b/>
                                <w:sz w:val="28"/>
                                <w:szCs w:val="28"/>
                                <w:u w:val="single"/>
                              </w:rPr>
                            </w:pPr>
                            <w:r w:rsidRPr="0035474F">
                              <w:rPr>
                                <w:rFonts w:cstheme="minorHAnsi"/>
                                <w:b/>
                                <w:sz w:val="28"/>
                                <w:szCs w:val="28"/>
                                <w:u w:val="single"/>
                              </w:rPr>
                              <w:t xml:space="preserve">Curriculum </w:t>
                            </w:r>
                            <w:r w:rsidR="000A3AE8" w:rsidRPr="0035474F">
                              <w:rPr>
                                <w:rFonts w:cstheme="minorHAnsi"/>
                                <w:b/>
                                <w:sz w:val="28"/>
                                <w:szCs w:val="28"/>
                                <w:u w:val="single"/>
                              </w:rPr>
                              <w:t>Intent</w:t>
                            </w:r>
                          </w:p>
                          <w:p w14:paraId="5EBC8183" w14:textId="6DCC05BB" w:rsidR="00497AD5" w:rsidRPr="00606752" w:rsidRDefault="00FA675E" w:rsidP="006E3A67">
                            <w:pPr>
                              <w:rPr>
                                <w:rFonts w:eastAsia="Times New Roman" w:cstheme="minorHAnsi"/>
                                <w:lang w:eastAsia="en-GB"/>
                              </w:rPr>
                            </w:pPr>
                            <w:r w:rsidRPr="00606752">
                              <w:rPr>
                                <w:rFonts w:eastAsia="Times New Roman" w:cstheme="minorHAnsi"/>
                                <w:lang w:eastAsia="en-GB"/>
                              </w:rPr>
                              <w:t xml:space="preserve">The </w:t>
                            </w:r>
                            <w:r w:rsidR="007B3EB8">
                              <w:rPr>
                                <w:rFonts w:eastAsia="Times New Roman" w:cstheme="minorHAnsi"/>
                                <w:lang w:eastAsia="en-GB"/>
                              </w:rPr>
                              <w:t xml:space="preserve">Russian </w:t>
                            </w:r>
                            <w:r w:rsidRPr="00606752">
                              <w:rPr>
                                <w:rFonts w:eastAsia="Times New Roman" w:cstheme="minorHAnsi"/>
                                <w:lang w:eastAsia="en-GB"/>
                              </w:rPr>
                              <w:t>department seeks to develop ambitious and resilient linguists who recognise their common humanity and strive to gain inter-cultural understanding and respect.</w:t>
                            </w:r>
                          </w:p>
                          <w:p w14:paraId="193C43C9" w14:textId="34EF6FC0" w:rsidR="00FA675E" w:rsidRPr="00606752" w:rsidRDefault="00FA675E" w:rsidP="006E3A67">
                            <w:pPr>
                              <w:rPr>
                                <w:rFonts w:eastAsia="Times New Roman" w:cstheme="minorHAnsi"/>
                                <w:lang w:eastAsia="en-GB"/>
                              </w:rPr>
                            </w:pPr>
                            <w:r w:rsidRPr="00606752">
                              <w:rPr>
                                <w:rFonts w:eastAsia="Times New Roman" w:cstheme="minorHAnsi"/>
                                <w:lang w:eastAsia="en-GB"/>
                              </w:rPr>
                              <w:t xml:space="preserve">We aim to provide an understanding of </w:t>
                            </w:r>
                            <w:r w:rsidR="007B3EB8">
                              <w:rPr>
                                <w:rFonts w:eastAsia="Times New Roman" w:cstheme="minorHAnsi"/>
                                <w:lang w:eastAsia="en-GB"/>
                              </w:rPr>
                              <w:t>Russian</w:t>
                            </w:r>
                            <w:r w:rsidRPr="00606752">
                              <w:rPr>
                                <w:rFonts w:eastAsia="Times New Roman" w:cstheme="minorHAnsi"/>
                                <w:lang w:eastAsia="en-GB"/>
                              </w:rPr>
                              <w:t xml:space="preserve"> in a range of themes from social changes, global issues and history which enable students to communicate effectively in authentic situations and are prepared for the challenges of developing the language at a higher level and with an aspiration to continue the language at University or to at least see its value in their future career paths. We inten</w:t>
                            </w:r>
                            <w:r w:rsidR="000823EF" w:rsidRPr="00606752">
                              <w:rPr>
                                <w:rFonts w:eastAsia="Times New Roman" w:cstheme="minorHAnsi"/>
                                <w:lang w:eastAsia="en-GB"/>
                              </w:rPr>
                              <w:t>d</w:t>
                            </w:r>
                            <w:r w:rsidRPr="00606752">
                              <w:rPr>
                                <w:rFonts w:eastAsia="Times New Roman" w:cstheme="minorHAnsi"/>
                                <w:lang w:eastAsia="en-GB"/>
                              </w:rPr>
                              <w:t xml:space="preserve"> to develop our students to be inquisitive and curious about culture, knowledgeable and understanding, open-minded and courageous as they personally develop through their learning of</w:t>
                            </w:r>
                            <w:r w:rsidR="002B3801">
                              <w:rPr>
                                <w:rFonts w:eastAsia="Times New Roman" w:cstheme="minorHAnsi"/>
                                <w:lang w:eastAsia="en-GB"/>
                              </w:rPr>
                              <w:t xml:space="preserve"> Russian</w:t>
                            </w:r>
                            <w:r w:rsidRPr="00606752">
                              <w:rPr>
                                <w:rFonts w:eastAsia="Times New Roman" w:cstheme="minorHAnsi"/>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9928D9" id="Text Box 3" o:spid="_x0000_s1027" type="#_x0000_t202" style="position:absolute;margin-left:0;margin-top:16pt;width:576.6pt;height:143.15pt;z-index:2516500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" fillcolor="white [3201]" strokecolor="#ffc000" strokeweight=".5pt">
                <v:textbox>
                  <w:txbxContent>
                    <w:p w14:paraId="43DF5194" w14:textId="0935DC98" w:rsidR="0035474F" w:rsidRDefault="00F62CE0" w:rsidP="0035474F">
                      <w:pPr>
                        <w:jc w:val="center"/>
                        <w:rPr>
                          <w:rFonts w:cstheme="minorHAnsi"/>
                          <w:b/>
                          <w:sz w:val="28"/>
                          <w:szCs w:val="28"/>
                          <w:u w:val="single"/>
                        </w:rPr>
                      </w:pPr>
                      <w:r w:rsidRPr="0035474F">
                        <w:rPr>
                          <w:rFonts w:cstheme="minorHAnsi"/>
                          <w:b/>
                          <w:sz w:val="28"/>
                          <w:szCs w:val="28"/>
                          <w:u w:val="single"/>
                        </w:rPr>
                        <w:t xml:space="preserve">Curriculum </w:t>
                      </w:r>
                      <w:r w:rsidR="000A3AE8" w:rsidRPr="0035474F">
                        <w:rPr>
                          <w:rFonts w:cstheme="minorHAnsi"/>
                          <w:b/>
                          <w:sz w:val="28"/>
                          <w:szCs w:val="28"/>
                          <w:u w:val="single"/>
                        </w:rPr>
                        <w:t>Intent</w:t>
                      </w:r>
                    </w:p>
                    <w:p w14:paraId="5EBC8183" w14:textId="6DCC05BB" w:rsidR="00497AD5" w:rsidRPr="00606752" w:rsidRDefault="00FA675E" w:rsidP="006E3A67">
                      <w:pPr>
                        <w:rPr>
                          <w:rFonts w:eastAsia="Times New Roman" w:cstheme="minorHAnsi"/>
                          <w:lang w:eastAsia="en-GB"/>
                        </w:rPr>
                      </w:pPr>
                      <w:r w:rsidRPr="00606752">
                        <w:rPr>
                          <w:rFonts w:eastAsia="Times New Roman" w:cstheme="minorHAnsi"/>
                          <w:lang w:eastAsia="en-GB"/>
                        </w:rPr>
                        <w:t xml:space="preserve">The </w:t>
                      </w:r>
                      <w:r w:rsidR="007B3EB8">
                        <w:rPr>
                          <w:rFonts w:eastAsia="Times New Roman" w:cstheme="minorHAnsi"/>
                          <w:lang w:eastAsia="en-GB"/>
                        </w:rPr>
                        <w:t xml:space="preserve">Russian </w:t>
                      </w:r>
                      <w:r w:rsidRPr="00606752">
                        <w:rPr>
                          <w:rFonts w:eastAsia="Times New Roman" w:cstheme="minorHAnsi"/>
                          <w:lang w:eastAsia="en-GB"/>
                        </w:rPr>
                        <w:t>department seeks to develop ambitious and resilient linguists who recognise their common humanity and strive to gain inter-cultural understanding and respect.</w:t>
                      </w:r>
                    </w:p>
                    <w:p w14:paraId="193C43C9" w14:textId="34EF6FC0" w:rsidR="00FA675E" w:rsidRPr="00606752" w:rsidRDefault="00FA675E" w:rsidP="006E3A67">
                      <w:pPr>
                        <w:rPr>
                          <w:rFonts w:eastAsia="Times New Roman" w:cstheme="minorHAnsi"/>
                          <w:lang w:eastAsia="en-GB"/>
                        </w:rPr>
                      </w:pPr>
                      <w:r w:rsidRPr="00606752">
                        <w:rPr>
                          <w:rFonts w:eastAsia="Times New Roman" w:cstheme="minorHAnsi"/>
                          <w:lang w:eastAsia="en-GB"/>
                        </w:rPr>
                        <w:t xml:space="preserve">We aim to provide an understanding of </w:t>
                      </w:r>
                      <w:r w:rsidR="007B3EB8">
                        <w:rPr>
                          <w:rFonts w:eastAsia="Times New Roman" w:cstheme="minorHAnsi"/>
                          <w:lang w:eastAsia="en-GB"/>
                        </w:rPr>
                        <w:t>Russian</w:t>
                      </w:r>
                      <w:r w:rsidRPr="00606752">
                        <w:rPr>
                          <w:rFonts w:eastAsia="Times New Roman" w:cstheme="minorHAnsi"/>
                          <w:lang w:eastAsia="en-GB"/>
                        </w:rPr>
                        <w:t xml:space="preserve"> in a range of themes from social changes, global issues and history which enable students to communicate effectively in authentic situations and are prepared for the challenges of developing the language at a higher level and with an aspiration to continue the language at University or to at least see its value in their future career paths. We inten</w:t>
                      </w:r>
                      <w:r w:rsidR="000823EF" w:rsidRPr="00606752">
                        <w:rPr>
                          <w:rFonts w:eastAsia="Times New Roman" w:cstheme="minorHAnsi"/>
                          <w:lang w:eastAsia="en-GB"/>
                        </w:rPr>
                        <w:t>d</w:t>
                      </w:r>
                      <w:r w:rsidRPr="00606752">
                        <w:rPr>
                          <w:rFonts w:eastAsia="Times New Roman" w:cstheme="minorHAnsi"/>
                          <w:lang w:eastAsia="en-GB"/>
                        </w:rPr>
                        <w:t xml:space="preserve"> to develop our students to be inquisitive and curious about culture, knowledgeable and understanding, open-minded and courageous as they personally develop through their learning of</w:t>
                      </w:r>
                      <w:r w:rsidR="002B3801">
                        <w:rPr>
                          <w:rFonts w:eastAsia="Times New Roman" w:cstheme="minorHAnsi"/>
                          <w:lang w:eastAsia="en-GB"/>
                        </w:rPr>
                        <w:t xml:space="preserve"> Russian</w:t>
                      </w:r>
                      <w:r w:rsidRPr="00606752">
                        <w:rPr>
                          <w:rFonts w:eastAsia="Times New Roman" w:cstheme="minorHAnsi"/>
                          <w:lang w:eastAsia="en-GB"/>
                        </w:rPr>
                        <w:t>.</w:t>
                      </w:r>
                    </w:p>
                  </w:txbxContent>
                </v:textbox>
                <w10:wrap anchorx="margin"/>
              </v:shape>
            </w:pict>
          </mc:Fallback>
        </mc:AlternateContent>
      </w:r>
    </w:p>
    <w:p w14:paraId="69727EF8" w14:textId="1469BF54" w:rsidR="00A13874" w:rsidRDefault="00A13874" w:rsidP="000A3AE8"/>
    <w:p w14:paraId="3F8D06E8" w14:textId="5AA15C45" w:rsidR="00A13874" w:rsidRDefault="00A13874" w:rsidP="000A3AE8"/>
    <w:p w14:paraId="0980D85E" w14:textId="599A3CFD" w:rsidR="00A13874" w:rsidRDefault="00A13874" w:rsidP="000A3AE8"/>
    <w:p w14:paraId="2E3747B1" w14:textId="3A5D2EBC" w:rsidR="00A13874" w:rsidRDefault="00A13874" w:rsidP="000A3AE8"/>
    <w:p w14:paraId="5F80B7A2" w14:textId="7E3F93C4" w:rsidR="00A13874" w:rsidRDefault="00A13874" w:rsidP="000A3AE8"/>
    <w:p w14:paraId="07521E2F" w14:textId="3947916F" w:rsidR="00A13874" w:rsidRDefault="00A13874" w:rsidP="000A3AE8"/>
    <w:p w14:paraId="1F4FDBD9" w14:textId="2A8FE4B4" w:rsidR="00A13874" w:rsidRDefault="00A13874" w:rsidP="000A3AE8"/>
    <w:p w14:paraId="2276D982" w14:textId="5424C0EE" w:rsidR="00A13874" w:rsidRDefault="00A13874" w:rsidP="000A3AE8"/>
    <w:p w14:paraId="741780B2" w14:textId="2DC57689" w:rsidR="00A13874" w:rsidRDefault="00A13874" w:rsidP="000A3AE8"/>
    <w:p w14:paraId="57E5C281" w14:textId="29690773" w:rsidR="00A13874" w:rsidRDefault="00606752" w:rsidP="000A3AE8">
      <w:r>
        <w:rPr>
          <w:noProof/>
          <w:lang w:eastAsia="en-GB"/>
        </w:rPr>
        <mc:AlternateContent>
          <mc:Choice Requires="wps">
            <w:drawing>
              <wp:anchor distT="0" distB="0" distL="114300" distR="114300" simplePos="0" relativeHeight="251653120" behindDoc="0" locked="0" layoutInCell="1" allowOverlap="1" wp14:anchorId="1D8B3188" wp14:editId="1D6C3F25">
                <wp:simplePos x="0" y="0"/>
                <wp:positionH relativeFrom="page">
                  <wp:posOffset>-134257</wp:posOffset>
                </wp:positionH>
                <wp:positionV relativeFrom="paragraph">
                  <wp:posOffset>235313</wp:posOffset>
                </wp:positionV>
                <wp:extent cx="7706360" cy="339725"/>
                <wp:effectExtent l="0" t="0" r="27940" b="22225"/>
                <wp:wrapNone/>
                <wp:docPr id="2" name="Text Box 2"/>
                <wp:cNvGraphicFramePr/>
                <a:graphic xmlns:a="http://schemas.openxmlformats.org/drawingml/2006/main">
                  <a:graphicData uri="http://schemas.microsoft.com/office/word/2010/wordprocessingShape">
                    <wps:wsp>
                      <wps:cNvSpPr txBox="1"/>
                      <wps:spPr>
                        <a:xfrm>
                          <a:off x="0" y="0"/>
                          <a:ext cx="7706360" cy="339725"/>
                        </a:xfrm>
                        <a:prstGeom prst="rect">
                          <a:avLst/>
                        </a:prstGeom>
                        <a:solidFill>
                          <a:schemeClr val="bg2">
                            <a:lumMod val="25000"/>
                          </a:schemeClr>
                        </a:solidFill>
                        <a:ln w="6350">
                          <a:solidFill>
                            <a:prstClr val="black"/>
                          </a:solidFill>
                        </a:ln>
                      </wps:spPr>
                      <wps:txbx>
                        <w:txbxContent>
                          <w:p w14:paraId="6EF3BB97" w14:textId="77777777" w:rsidR="007B3EB8" w:rsidRPr="00840AE1" w:rsidRDefault="007B3EB8" w:rsidP="007B3EB8">
                            <w:pPr>
                              <w:shd w:val="clear" w:color="auto" w:fill="3B3838" w:themeFill="background2" w:themeFillShade="40"/>
                              <w:jc w:val="center"/>
                              <w:rPr>
                                <w:color w:val="FFFFFF" w:themeColor="background1"/>
                                <w:sz w:val="22"/>
                                <w:szCs w:val="22"/>
                              </w:rPr>
                            </w:pPr>
                            <w:r w:rsidRPr="00840AE1">
                              <w:rPr>
                                <w:rFonts w:ascii="Arial" w:hAnsi="Arial" w:cs="Arial"/>
                                <w:color w:val="FFFFFF" w:themeColor="background1"/>
                                <w:sz w:val="21"/>
                                <w:szCs w:val="21"/>
                                <w:shd w:val="clear" w:color="auto" w:fill="3B3838" w:themeFill="background2" w:themeFillShade="40"/>
                              </w:rPr>
                              <w:t>Edmund de Waal —"</w:t>
                            </w:r>
                            <w:r w:rsidRPr="00840AE1">
                              <w:rPr>
                                <w:rStyle w:val="Emphasis"/>
                                <w:rFonts w:ascii="Arial" w:hAnsi="Arial" w:cs="Arial"/>
                                <w:b/>
                                <w:bCs/>
                                <w:i w:val="0"/>
                                <w:iCs w:val="0"/>
                                <w:color w:val="FFFFFF" w:themeColor="background1"/>
                                <w:sz w:val="21"/>
                                <w:szCs w:val="21"/>
                                <w:shd w:val="clear" w:color="auto" w:fill="3B3838" w:themeFill="background2" w:themeFillShade="40"/>
                              </w:rPr>
                              <w:t>With languages</w:t>
                            </w:r>
                            <w:r w:rsidRPr="00840AE1">
                              <w:rPr>
                                <w:rFonts w:ascii="Arial" w:hAnsi="Arial" w:cs="Arial"/>
                                <w:color w:val="FFFFFF" w:themeColor="background1"/>
                                <w:sz w:val="21"/>
                                <w:szCs w:val="21"/>
                                <w:shd w:val="clear" w:color="auto" w:fill="3B3838" w:themeFill="background2" w:themeFillShade="40"/>
                              </w:rPr>
                              <w:t>, </w:t>
                            </w:r>
                            <w:r w:rsidRPr="00840AE1">
                              <w:rPr>
                                <w:rStyle w:val="Emphasis"/>
                                <w:rFonts w:ascii="Arial" w:hAnsi="Arial" w:cs="Arial"/>
                                <w:b/>
                                <w:bCs/>
                                <w:i w:val="0"/>
                                <w:iCs w:val="0"/>
                                <w:color w:val="FFFFFF" w:themeColor="background1"/>
                                <w:sz w:val="21"/>
                                <w:szCs w:val="21"/>
                                <w:shd w:val="clear" w:color="auto" w:fill="3B3838" w:themeFill="background2" w:themeFillShade="40"/>
                              </w:rPr>
                              <w:t>you are at home anywhere</w:t>
                            </w:r>
                            <w:r w:rsidRPr="00840AE1">
                              <w:rPr>
                                <w:rFonts w:ascii="Arial" w:hAnsi="Arial" w:cs="Arial"/>
                                <w:color w:val="FFFFFF" w:themeColor="background1"/>
                                <w:sz w:val="21"/>
                                <w:szCs w:val="21"/>
                                <w:shd w:val="clear" w:color="auto" w:fill="3B3838" w:themeFill="background2" w:themeFillShade="40"/>
                              </w:rPr>
                              <w:t>.”</w:t>
                            </w:r>
                          </w:p>
                          <w:p w14:paraId="68478D78" w14:textId="0623F833" w:rsidR="00770FF0" w:rsidRPr="007B3EB8" w:rsidRDefault="00770FF0" w:rsidP="00770FF0">
                            <w:pPr>
                              <w:jc w:val="center"/>
                              <w:rPr>
                                <w:i/>
                                <w:i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B3188" id="_x0000_s1028" type="#_x0000_t202" style="position:absolute;margin-left:-10.55pt;margin-top:18.55pt;width:606.8pt;height:26.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" fillcolor="#393737 [814]" strokeweight=".5pt">
                <v:textbox>
                  <w:txbxContent>
                    <w:p w14:paraId="6EF3BB97" w14:textId="77777777" w:rsidR="007B3EB8" w:rsidRPr="00840AE1" w:rsidRDefault="007B3EB8" w:rsidP="007B3EB8">
                      <w:pPr>
                        <w:shd w:val="clear" w:color="auto" w:fill="3B3838" w:themeFill="background2" w:themeFillShade="40"/>
                        <w:jc w:val="center"/>
                        <w:rPr>
                          <w:color w:val="FFFFFF" w:themeColor="background1"/>
                          <w:sz w:val="22"/>
                          <w:szCs w:val="22"/>
                        </w:rPr>
                      </w:pPr>
                      <w:r w:rsidRPr="00840AE1">
                        <w:rPr>
                          <w:rFonts w:ascii="Arial" w:hAnsi="Arial" w:cs="Arial"/>
                          <w:color w:val="FFFFFF" w:themeColor="background1"/>
                          <w:sz w:val="21"/>
                          <w:szCs w:val="21"/>
                          <w:shd w:val="clear" w:color="auto" w:fill="3B3838" w:themeFill="background2" w:themeFillShade="40"/>
                        </w:rPr>
                        <w:t>Edmund de Waal —"</w:t>
                      </w:r>
                      <w:r w:rsidRPr="00840AE1">
                        <w:rPr>
                          <w:rStyle w:val="Emphasis"/>
                          <w:rFonts w:ascii="Arial" w:hAnsi="Arial" w:cs="Arial"/>
                          <w:b/>
                          <w:bCs/>
                          <w:i w:val="0"/>
                          <w:iCs w:val="0"/>
                          <w:color w:val="FFFFFF" w:themeColor="background1"/>
                          <w:sz w:val="21"/>
                          <w:szCs w:val="21"/>
                          <w:shd w:val="clear" w:color="auto" w:fill="3B3838" w:themeFill="background2" w:themeFillShade="40"/>
                        </w:rPr>
                        <w:t>With languages</w:t>
                      </w:r>
                      <w:r w:rsidRPr="00840AE1">
                        <w:rPr>
                          <w:rFonts w:ascii="Arial" w:hAnsi="Arial" w:cs="Arial"/>
                          <w:color w:val="FFFFFF" w:themeColor="background1"/>
                          <w:sz w:val="21"/>
                          <w:szCs w:val="21"/>
                          <w:shd w:val="clear" w:color="auto" w:fill="3B3838" w:themeFill="background2" w:themeFillShade="40"/>
                        </w:rPr>
                        <w:t>, </w:t>
                      </w:r>
                      <w:r w:rsidRPr="00840AE1">
                        <w:rPr>
                          <w:rStyle w:val="Emphasis"/>
                          <w:rFonts w:ascii="Arial" w:hAnsi="Arial" w:cs="Arial"/>
                          <w:b/>
                          <w:bCs/>
                          <w:i w:val="0"/>
                          <w:iCs w:val="0"/>
                          <w:color w:val="FFFFFF" w:themeColor="background1"/>
                          <w:sz w:val="21"/>
                          <w:szCs w:val="21"/>
                          <w:shd w:val="clear" w:color="auto" w:fill="3B3838" w:themeFill="background2" w:themeFillShade="40"/>
                        </w:rPr>
                        <w:t>you are at home anywhere</w:t>
                      </w:r>
                      <w:r w:rsidRPr="00840AE1">
                        <w:rPr>
                          <w:rFonts w:ascii="Arial" w:hAnsi="Arial" w:cs="Arial"/>
                          <w:color w:val="FFFFFF" w:themeColor="background1"/>
                          <w:sz w:val="21"/>
                          <w:szCs w:val="21"/>
                          <w:shd w:val="clear" w:color="auto" w:fill="3B3838" w:themeFill="background2" w:themeFillShade="40"/>
                        </w:rPr>
                        <w:t>.”</w:t>
                      </w:r>
                    </w:p>
                    <w:p w14:paraId="68478D78" w14:textId="0623F833" w:rsidR="00770FF0" w:rsidRPr="007B3EB8" w:rsidRDefault="00770FF0" w:rsidP="00770FF0">
                      <w:pPr>
                        <w:jc w:val="center"/>
                        <w:rPr>
                          <w:i/>
                          <w:iCs/>
                          <w:sz w:val="22"/>
                          <w:szCs w:val="22"/>
                        </w:rPr>
                      </w:pPr>
                    </w:p>
                  </w:txbxContent>
                </v:textbox>
                <w10:wrap anchorx="page"/>
              </v:shape>
            </w:pict>
          </mc:Fallback>
        </mc:AlternateContent>
      </w:r>
    </w:p>
    <w:p w14:paraId="1F0C6A66" w14:textId="39CDDB76" w:rsidR="00A13874" w:rsidRDefault="00A13874" w:rsidP="000A3AE8"/>
    <w:p w14:paraId="414124B4" w14:textId="3C86EC98" w:rsidR="00A13874" w:rsidRDefault="00A13874" w:rsidP="000A3AE8"/>
    <w:p w14:paraId="0E9ED661" w14:textId="5CEBAC6E" w:rsidR="00A13874" w:rsidRDefault="006E3A67" w:rsidP="000A3AE8">
      <w:r>
        <w:rPr>
          <w:noProof/>
          <w:lang w:eastAsia="en-GB"/>
        </w:rPr>
        <mc:AlternateContent>
          <mc:Choice Requires="wps">
            <w:drawing>
              <wp:anchor distT="0" distB="0" distL="114300" distR="114300" simplePos="0" relativeHeight="251651072" behindDoc="0" locked="0" layoutInCell="1" allowOverlap="1" wp14:anchorId="219543E9" wp14:editId="757784FC">
                <wp:simplePos x="0" y="0"/>
                <wp:positionH relativeFrom="column">
                  <wp:posOffset>-279400</wp:posOffset>
                </wp:positionH>
                <wp:positionV relativeFrom="paragraph">
                  <wp:posOffset>102870</wp:posOffset>
                </wp:positionV>
                <wp:extent cx="3493770" cy="414655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3493770" cy="4146550"/>
                        </a:xfrm>
                        <a:prstGeom prst="rect">
                          <a:avLst/>
                        </a:prstGeom>
                        <a:solidFill>
                          <a:schemeClr val="bg1">
                            <a:lumMod val="85000"/>
                          </a:schemeClr>
                        </a:solidFill>
                        <a:ln w="6350">
                          <a:noFill/>
                        </a:ln>
                      </wps:spPr>
                      <wps:txbx>
                        <w:txbxContent>
                          <w:p w14:paraId="406D3428" w14:textId="7B302C9D" w:rsidR="00DD4E11" w:rsidRPr="00FA675E" w:rsidRDefault="00F62CE0" w:rsidP="00E27B17">
                            <w:pPr>
                              <w:rPr>
                                <w:rFonts w:asciiTheme="majorHAnsi" w:hAnsiTheme="majorHAnsi" w:cs="Arial"/>
                                <w:b/>
                                <w:bCs/>
                                <w:sz w:val="22"/>
                                <w:szCs w:val="22"/>
                              </w:rPr>
                            </w:pPr>
                            <w:r w:rsidRPr="003865DC">
                              <w:rPr>
                                <w:rFonts w:asciiTheme="majorHAnsi" w:hAnsiTheme="majorHAnsi" w:cs="Arial"/>
                                <w:b/>
                                <w:bCs/>
                                <w:sz w:val="22"/>
                                <w:szCs w:val="22"/>
                              </w:rPr>
                              <w:t xml:space="preserve">Students will </w:t>
                            </w:r>
                            <w:proofErr w:type="gramStart"/>
                            <w:r w:rsidRPr="003865DC">
                              <w:rPr>
                                <w:rFonts w:asciiTheme="majorHAnsi" w:hAnsiTheme="majorHAnsi" w:cs="Arial"/>
                                <w:b/>
                                <w:bCs/>
                                <w:sz w:val="22"/>
                                <w:szCs w:val="22"/>
                              </w:rPr>
                              <w:t>learn:-</w:t>
                            </w:r>
                            <w:proofErr w:type="gramEnd"/>
                          </w:p>
                          <w:p w14:paraId="33AA6F71" w14:textId="5C7446D4" w:rsidR="00A222C8" w:rsidRPr="006E3A67" w:rsidRDefault="00A222C8" w:rsidP="00756704">
                            <w:pPr>
                              <w:pStyle w:val="paragraph"/>
                              <w:numPr>
                                <w:ilvl w:val="0"/>
                                <w:numId w:val="7"/>
                              </w:numPr>
                              <w:spacing w:before="0" w:beforeAutospacing="0" w:after="0" w:afterAutospacing="0"/>
                              <w:ind w:left="360" w:firstLine="0"/>
                              <w:textAlignment w:val="baseline"/>
                              <w:rPr>
                                <w:rStyle w:val="eop"/>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Extensive grammatical knowledge including how to use language in a variety of purposes.</w:t>
                            </w:r>
                            <w:r w:rsidRPr="006E3A67">
                              <w:rPr>
                                <w:rStyle w:val="eop"/>
                                <w:rFonts w:asciiTheme="minorHAnsi" w:hAnsiTheme="minorHAnsi" w:cstheme="minorHAnsi"/>
                                <w:color w:val="595959"/>
                                <w:sz w:val="18"/>
                                <w:szCs w:val="18"/>
                              </w:rPr>
                              <w:t> </w:t>
                            </w:r>
                          </w:p>
                          <w:p w14:paraId="5FFE1551" w14:textId="77777777" w:rsidR="00756704" w:rsidRPr="006E3A67" w:rsidRDefault="00756704" w:rsidP="00756704">
                            <w:pPr>
                              <w:pStyle w:val="paragraph"/>
                              <w:spacing w:before="0" w:beforeAutospacing="0" w:after="0" w:afterAutospacing="0"/>
                              <w:textAlignment w:val="baseline"/>
                              <w:rPr>
                                <w:rStyle w:val="normaltextrun"/>
                                <w:rFonts w:asciiTheme="minorHAnsi" w:hAnsiTheme="minorHAnsi" w:cstheme="minorHAnsi"/>
                                <w:color w:val="595959"/>
                                <w:sz w:val="18"/>
                                <w:szCs w:val="18"/>
                                <w:lang w:val="en-US"/>
                              </w:rPr>
                            </w:pPr>
                          </w:p>
                          <w:p w14:paraId="6784EEC5" w14:textId="7FB50E9A" w:rsidR="00756704" w:rsidRPr="006E3A67" w:rsidRDefault="00756704" w:rsidP="00756704">
                            <w:pPr>
                              <w:pStyle w:val="paragraph"/>
                              <w:spacing w:before="0" w:beforeAutospacing="0" w:after="0" w:afterAutospacing="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The course has 5 prescribed themes which are covered across the 2-year course: </w:t>
                            </w:r>
                            <w:r w:rsidRPr="006E3A67">
                              <w:rPr>
                                <w:rStyle w:val="eop"/>
                                <w:rFonts w:asciiTheme="minorHAnsi" w:hAnsiTheme="minorHAnsi" w:cstheme="minorHAnsi"/>
                                <w:color w:val="595959"/>
                                <w:sz w:val="18"/>
                                <w:szCs w:val="18"/>
                              </w:rPr>
                              <w:t> </w:t>
                            </w:r>
                          </w:p>
                          <w:p w14:paraId="71C8E151" w14:textId="77777777" w:rsidR="00756704" w:rsidRPr="006E3A67" w:rsidRDefault="00756704" w:rsidP="00756704">
                            <w:pPr>
                              <w:pStyle w:val="paragraph"/>
                              <w:numPr>
                                <w:ilvl w:val="0"/>
                                <w:numId w:val="8"/>
                              </w:numPr>
                              <w:spacing w:before="0" w:beforeAutospacing="0" w:after="0" w:afterAutospacing="0"/>
                              <w:ind w:left="36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Identities</w:t>
                            </w:r>
                            <w:r w:rsidRPr="006E3A67">
                              <w:rPr>
                                <w:rStyle w:val="eop"/>
                                <w:rFonts w:asciiTheme="minorHAnsi" w:hAnsiTheme="minorHAnsi" w:cstheme="minorHAnsi"/>
                                <w:color w:val="595959"/>
                                <w:sz w:val="18"/>
                                <w:szCs w:val="18"/>
                              </w:rPr>
                              <w:t> </w:t>
                            </w:r>
                          </w:p>
                          <w:p w14:paraId="4278D3E4" w14:textId="77777777" w:rsidR="00756704" w:rsidRPr="006E3A67" w:rsidRDefault="00756704" w:rsidP="00756704">
                            <w:pPr>
                              <w:pStyle w:val="paragraph"/>
                              <w:numPr>
                                <w:ilvl w:val="0"/>
                                <w:numId w:val="9"/>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Lifestyles</w:t>
                            </w:r>
                            <w:r w:rsidRPr="006E3A67">
                              <w:rPr>
                                <w:rStyle w:val="eop"/>
                                <w:rFonts w:asciiTheme="minorHAnsi" w:hAnsiTheme="minorHAnsi" w:cstheme="minorHAnsi"/>
                                <w:color w:val="595959"/>
                                <w:sz w:val="18"/>
                                <w:szCs w:val="18"/>
                              </w:rPr>
                              <w:t> </w:t>
                            </w:r>
                          </w:p>
                          <w:p w14:paraId="3065A839" w14:textId="77777777" w:rsidR="00756704" w:rsidRPr="006E3A67" w:rsidRDefault="00756704" w:rsidP="00756704">
                            <w:pPr>
                              <w:pStyle w:val="paragraph"/>
                              <w:numPr>
                                <w:ilvl w:val="0"/>
                                <w:numId w:val="9"/>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Healthy &amp; well-bring</w:t>
                            </w:r>
                            <w:r w:rsidRPr="006E3A67">
                              <w:rPr>
                                <w:rStyle w:val="eop"/>
                                <w:rFonts w:asciiTheme="minorHAnsi" w:hAnsiTheme="minorHAnsi" w:cstheme="minorHAnsi"/>
                                <w:color w:val="595959"/>
                                <w:sz w:val="18"/>
                                <w:szCs w:val="18"/>
                              </w:rPr>
                              <w:t> </w:t>
                            </w:r>
                          </w:p>
                          <w:p w14:paraId="46F356BE" w14:textId="77777777" w:rsidR="00756704" w:rsidRPr="006E3A67" w:rsidRDefault="00756704" w:rsidP="00756704">
                            <w:pPr>
                              <w:pStyle w:val="paragraph"/>
                              <w:numPr>
                                <w:ilvl w:val="0"/>
                                <w:numId w:val="9"/>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Beliefs &amp; values</w:t>
                            </w:r>
                            <w:r w:rsidRPr="006E3A67">
                              <w:rPr>
                                <w:rStyle w:val="eop"/>
                                <w:rFonts w:asciiTheme="minorHAnsi" w:hAnsiTheme="minorHAnsi" w:cstheme="minorHAnsi"/>
                                <w:color w:val="595959"/>
                                <w:sz w:val="18"/>
                                <w:szCs w:val="18"/>
                              </w:rPr>
                              <w:t> </w:t>
                            </w:r>
                          </w:p>
                          <w:p w14:paraId="00538E2B" w14:textId="77777777" w:rsidR="00756704" w:rsidRPr="006E3A67" w:rsidRDefault="00756704" w:rsidP="00756704">
                            <w:pPr>
                              <w:pStyle w:val="paragraph"/>
                              <w:numPr>
                                <w:ilvl w:val="0"/>
                                <w:numId w:val="9"/>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Subcultures</w:t>
                            </w:r>
                            <w:r w:rsidRPr="006E3A67">
                              <w:rPr>
                                <w:rStyle w:val="eop"/>
                                <w:rFonts w:asciiTheme="minorHAnsi" w:hAnsiTheme="minorHAnsi" w:cstheme="minorHAnsi"/>
                                <w:color w:val="595959"/>
                                <w:sz w:val="18"/>
                                <w:szCs w:val="18"/>
                              </w:rPr>
                              <w:t> </w:t>
                            </w:r>
                          </w:p>
                          <w:p w14:paraId="2081C49D" w14:textId="77777777" w:rsidR="00756704" w:rsidRPr="006E3A67" w:rsidRDefault="00756704" w:rsidP="00756704">
                            <w:pPr>
                              <w:pStyle w:val="paragraph"/>
                              <w:numPr>
                                <w:ilvl w:val="0"/>
                                <w:numId w:val="9"/>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Language &amp; identity</w:t>
                            </w:r>
                            <w:r w:rsidRPr="006E3A67">
                              <w:rPr>
                                <w:rStyle w:val="eop"/>
                                <w:rFonts w:asciiTheme="minorHAnsi" w:hAnsiTheme="minorHAnsi" w:cstheme="minorHAnsi"/>
                                <w:color w:val="595959"/>
                                <w:sz w:val="18"/>
                                <w:szCs w:val="18"/>
                              </w:rPr>
                              <w:t> </w:t>
                            </w:r>
                          </w:p>
                          <w:p w14:paraId="2D608F55" w14:textId="77777777" w:rsidR="00756704" w:rsidRPr="006E3A67" w:rsidRDefault="00756704" w:rsidP="00756704">
                            <w:pPr>
                              <w:pStyle w:val="paragraph"/>
                              <w:numPr>
                                <w:ilvl w:val="0"/>
                                <w:numId w:val="10"/>
                              </w:numPr>
                              <w:spacing w:before="0" w:beforeAutospacing="0" w:after="0" w:afterAutospacing="0"/>
                              <w:ind w:left="36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Experiences</w:t>
                            </w:r>
                            <w:r w:rsidRPr="006E3A67">
                              <w:rPr>
                                <w:rStyle w:val="eop"/>
                                <w:rFonts w:asciiTheme="minorHAnsi" w:hAnsiTheme="minorHAnsi" w:cstheme="minorHAnsi"/>
                                <w:color w:val="595959"/>
                                <w:sz w:val="18"/>
                                <w:szCs w:val="18"/>
                              </w:rPr>
                              <w:t> </w:t>
                            </w:r>
                          </w:p>
                          <w:p w14:paraId="6C677F00" w14:textId="77777777" w:rsidR="00756704" w:rsidRPr="006E3A67" w:rsidRDefault="00756704" w:rsidP="00756704">
                            <w:pPr>
                              <w:pStyle w:val="paragraph"/>
                              <w:numPr>
                                <w:ilvl w:val="0"/>
                                <w:numId w:val="11"/>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Leisure activities</w:t>
                            </w:r>
                            <w:r w:rsidRPr="006E3A67">
                              <w:rPr>
                                <w:rStyle w:val="eop"/>
                                <w:rFonts w:asciiTheme="minorHAnsi" w:hAnsiTheme="minorHAnsi" w:cstheme="minorHAnsi"/>
                                <w:color w:val="595959"/>
                                <w:sz w:val="18"/>
                                <w:szCs w:val="18"/>
                              </w:rPr>
                              <w:t> </w:t>
                            </w:r>
                          </w:p>
                          <w:p w14:paraId="59801C02" w14:textId="77777777" w:rsidR="00756704" w:rsidRPr="006E3A67" w:rsidRDefault="00756704" w:rsidP="00756704">
                            <w:pPr>
                              <w:pStyle w:val="paragraph"/>
                              <w:numPr>
                                <w:ilvl w:val="0"/>
                                <w:numId w:val="11"/>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Holidays &amp; travel</w:t>
                            </w:r>
                            <w:r w:rsidRPr="006E3A67">
                              <w:rPr>
                                <w:rStyle w:val="eop"/>
                                <w:rFonts w:asciiTheme="minorHAnsi" w:hAnsiTheme="minorHAnsi" w:cstheme="minorHAnsi"/>
                                <w:color w:val="595959"/>
                                <w:sz w:val="18"/>
                                <w:szCs w:val="18"/>
                              </w:rPr>
                              <w:t> </w:t>
                            </w:r>
                          </w:p>
                          <w:p w14:paraId="22BF600E" w14:textId="77777777" w:rsidR="00756704" w:rsidRPr="006E3A67" w:rsidRDefault="00756704" w:rsidP="00756704">
                            <w:pPr>
                              <w:pStyle w:val="paragraph"/>
                              <w:numPr>
                                <w:ilvl w:val="0"/>
                                <w:numId w:val="11"/>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Life stories</w:t>
                            </w:r>
                            <w:r w:rsidRPr="006E3A67">
                              <w:rPr>
                                <w:rStyle w:val="eop"/>
                                <w:rFonts w:asciiTheme="minorHAnsi" w:hAnsiTheme="minorHAnsi" w:cstheme="minorHAnsi"/>
                                <w:color w:val="595959"/>
                                <w:sz w:val="18"/>
                                <w:szCs w:val="18"/>
                              </w:rPr>
                              <w:t> </w:t>
                            </w:r>
                          </w:p>
                          <w:p w14:paraId="22D4BF12" w14:textId="77777777" w:rsidR="00756704" w:rsidRPr="006E3A67" w:rsidRDefault="00756704" w:rsidP="00756704">
                            <w:pPr>
                              <w:pStyle w:val="paragraph"/>
                              <w:numPr>
                                <w:ilvl w:val="0"/>
                                <w:numId w:val="11"/>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Rites of passage</w:t>
                            </w:r>
                            <w:r w:rsidRPr="006E3A67">
                              <w:rPr>
                                <w:rStyle w:val="eop"/>
                                <w:rFonts w:asciiTheme="minorHAnsi" w:hAnsiTheme="minorHAnsi" w:cstheme="minorHAnsi"/>
                                <w:color w:val="595959"/>
                                <w:sz w:val="18"/>
                                <w:szCs w:val="18"/>
                              </w:rPr>
                              <w:t> </w:t>
                            </w:r>
                          </w:p>
                          <w:p w14:paraId="56B2E20A" w14:textId="77777777" w:rsidR="00756704" w:rsidRPr="006E3A67" w:rsidRDefault="00756704" w:rsidP="00756704">
                            <w:pPr>
                              <w:pStyle w:val="paragraph"/>
                              <w:numPr>
                                <w:ilvl w:val="0"/>
                                <w:numId w:val="11"/>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Customs &amp; traditions</w:t>
                            </w:r>
                            <w:r w:rsidRPr="006E3A67">
                              <w:rPr>
                                <w:rStyle w:val="eop"/>
                                <w:rFonts w:asciiTheme="minorHAnsi" w:hAnsiTheme="minorHAnsi" w:cstheme="minorHAnsi"/>
                                <w:color w:val="595959"/>
                                <w:sz w:val="18"/>
                                <w:szCs w:val="18"/>
                              </w:rPr>
                              <w:t> </w:t>
                            </w:r>
                          </w:p>
                          <w:p w14:paraId="279684EF" w14:textId="77777777" w:rsidR="00756704" w:rsidRPr="006E3A67" w:rsidRDefault="00756704" w:rsidP="00756704">
                            <w:pPr>
                              <w:pStyle w:val="paragraph"/>
                              <w:numPr>
                                <w:ilvl w:val="0"/>
                                <w:numId w:val="11"/>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Migration</w:t>
                            </w:r>
                            <w:r w:rsidRPr="006E3A67">
                              <w:rPr>
                                <w:rStyle w:val="eop"/>
                                <w:rFonts w:asciiTheme="minorHAnsi" w:hAnsiTheme="minorHAnsi" w:cstheme="minorHAnsi"/>
                                <w:color w:val="595959"/>
                                <w:sz w:val="18"/>
                                <w:szCs w:val="18"/>
                              </w:rPr>
                              <w:t> </w:t>
                            </w:r>
                          </w:p>
                          <w:p w14:paraId="54767C7F" w14:textId="77777777" w:rsidR="00756704" w:rsidRPr="006E3A67" w:rsidRDefault="00756704" w:rsidP="00756704">
                            <w:pPr>
                              <w:pStyle w:val="paragraph"/>
                              <w:numPr>
                                <w:ilvl w:val="0"/>
                                <w:numId w:val="12"/>
                              </w:numPr>
                              <w:spacing w:before="0" w:beforeAutospacing="0" w:after="0" w:afterAutospacing="0"/>
                              <w:ind w:left="36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Human ingenuity</w:t>
                            </w:r>
                            <w:r w:rsidRPr="006E3A67">
                              <w:rPr>
                                <w:rStyle w:val="eop"/>
                                <w:rFonts w:asciiTheme="minorHAnsi" w:hAnsiTheme="minorHAnsi" w:cstheme="minorHAnsi"/>
                                <w:color w:val="595959"/>
                                <w:sz w:val="18"/>
                                <w:szCs w:val="18"/>
                              </w:rPr>
                              <w:t> </w:t>
                            </w:r>
                          </w:p>
                          <w:p w14:paraId="6092EC67" w14:textId="77777777" w:rsidR="00756704" w:rsidRPr="006E3A67" w:rsidRDefault="00756704" w:rsidP="00756704">
                            <w:pPr>
                              <w:pStyle w:val="paragraph"/>
                              <w:numPr>
                                <w:ilvl w:val="0"/>
                                <w:numId w:val="13"/>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Entertainment</w:t>
                            </w:r>
                            <w:r w:rsidRPr="006E3A67">
                              <w:rPr>
                                <w:rStyle w:val="eop"/>
                                <w:rFonts w:asciiTheme="minorHAnsi" w:hAnsiTheme="minorHAnsi" w:cstheme="minorHAnsi"/>
                                <w:color w:val="595959"/>
                                <w:sz w:val="18"/>
                                <w:szCs w:val="18"/>
                              </w:rPr>
                              <w:t> </w:t>
                            </w:r>
                          </w:p>
                          <w:p w14:paraId="7F840434" w14:textId="77777777" w:rsidR="00756704" w:rsidRPr="006E3A67" w:rsidRDefault="00756704" w:rsidP="00756704">
                            <w:pPr>
                              <w:pStyle w:val="paragraph"/>
                              <w:numPr>
                                <w:ilvl w:val="0"/>
                                <w:numId w:val="13"/>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Artistic expression</w:t>
                            </w:r>
                            <w:r w:rsidRPr="006E3A67">
                              <w:rPr>
                                <w:rStyle w:val="eop"/>
                                <w:rFonts w:asciiTheme="minorHAnsi" w:hAnsiTheme="minorHAnsi" w:cstheme="minorHAnsi"/>
                                <w:color w:val="595959"/>
                                <w:sz w:val="18"/>
                                <w:szCs w:val="18"/>
                              </w:rPr>
                              <w:t> </w:t>
                            </w:r>
                          </w:p>
                          <w:p w14:paraId="06A24876" w14:textId="77777777" w:rsidR="00756704" w:rsidRPr="006E3A67" w:rsidRDefault="00756704" w:rsidP="00756704">
                            <w:pPr>
                              <w:pStyle w:val="paragraph"/>
                              <w:numPr>
                                <w:ilvl w:val="0"/>
                                <w:numId w:val="13"/>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Communication &amp; media</w:t>
                            </w:r>
                            <w:r w:rsidRPr="006E3A67">
                              <w:rPr>
                                <w:rStyle w:val="eop"/>
                                <w:rFonts w:asciiTheme="minorHAnsi" w:hAnsiTheme="minorHAnsi" w:cstheme="minorHAnsi"/>
                                <w:color w:val="595959"/>
                                <w:sz w:val="18"/>
                                <w:szCs w:val="18"/>
                              </w:rPr>
                              <w:t> </w:t>
                            </w:r>
                          </w:p>
                          <w:p w14:paraId="1AC29D3A" w14:textId="77777777" w:rsidR="00756704" w:rsidRPr="006E3A67" w:rsidRDefault="00756704" w:rsidP="00756704">
                            <w:pPr>
                              <w:pStyle w:val="paragraph"/>
                              <w:numPr>
                                <w:ilvl w:val="0"/>
                                <w:numId w:val="13"/>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Technology</w:t>
                            </w:r>
                            <w:r w:rsidRPr="006E3A67">
                              <w:rPr>
                                <w:rStyle w:val="eop"/>
                                <w:rFonts w:asciiTheme="minorHAnsi" w:hAnsiTheme="minorHAnsi" w:cstheme="minorHAnsi"/>
                                <w:color w:val="595959"/>
                                <w:sz w:val="18"/>
                                <w:szCs w:val="18"/>
                              </w:rPr>
                              <w:t> </w:t>
                            </w:r>
                          </w:p>
                          <w:p w14:paraId="3716830D" w14:textId="77777777" w:rsidR="00756704" w:rsidRPr="006E3A67" w:rsidRDefault="00756704" w:rsidP="00756704">
                            <w:pPr>
                              <w:pStyle w:val="paragraph"/>
                              <w:numPr>
                                <w:ilvl w:val="0"/>
                                <w:numId w:val="13"/>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Scientific innovation</w:t>
                            </w:r>
                            <w:r w:rsidRPr="006E3A67">
                              <w:rPr>
                                <w:rStyle w:val="eop"/>
                                <w:rFonts w:asciiTheme="minorHAnsi" w:hAnsiTheme="minorHAnsi" w:cstheme="minorHAnsi"/>
                                <w:color w:val="595959"/>
                                <w:sz w:val="18"/>
                                <w:szCs w:val="18"/>
                              </w:rPr>
                              <w:t> </w:t>
                            </w:r>
                          </w:p>
                          <w:p w14:paraId="75AE6069" w14:textId="77777777" w:rsidR="00756704" w:rsidRPr="006E3A67" w:rsidRDefault="00756704" w:rsidP="00756704">
                            <w:pPr>
                              <w:pStyle w:val="paragraph"/>
                              <w:numPr>
                                <w:ilvl w:val="0"/>
                                <w:numId w:val="14"/>
                              </w:numPr>
                              <w:spacing w:before="0" w:beforeAutospacing="0" w:after="0" w:afterAutospacing="0"/>
                              <w:ind w:left="36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Social organization</w:t>
                            </w:r>
                            <w:r w:rsidRPr="006E3A67">
                              <w:rPr>
                                <w:rStyle w:val="eop"/>
                                <w:rFonts w:asciiTheme="minorHAnsi" w:hAnsiTheme="minorHAnsi" w:cstheme="minorHAnsi"/>
                                <w:color w:val="595959"/>
                                <w:sz w:val="18"/>
                                <w:szCs w:val="18"/>
                              </w:rPr>
                              <w:t> </w:t>
                            </w:r>
                          </w:p>
                          <w:p w14:paraId="3DB5A26B" w14:textId="77777777" w:rsidR="00756704" w:rsidRPr="006E3A67" w:rsidRDefault="00756704" w:rsidP="00756704">
                            <w:pPr>
                              <w:pStyle w:val="paragraph"/>
                              <w:numPr>
                                <w:ilvl w:val="0"/>
                                <w:numId w:val="15"/>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Social relationships</w:t>
                            </w:r>
                            <w:r w:rsidRPr="006E3A67">
                              <w:rPr>
                                <w:rStyle w:val="eop"/>
                                <w:rFonts w:asciiTheme="minorHAnsi" w:hAnsiTheme="minorHAnsi" w:cstheme="minorHAnsi"/>
                                <w:color w:val="595959"/>
                                <w:sz w:val="18"/>
                                <w:szCs w:val="18"/>
                              </w:rPr>
                              <w:t> </w:t>
                            </w:r>
                          </w:p>
                          <w:p w14:paraId="7C24A986" w14:textId="77777777" w:rsidR="00756704" w:rsidRPr="006E3A67" w:rsidRDefault="00756704" w:rsidP="00756704">
                            <w:pPr>
                              <w:pStyle w:val="paragraph"/>
                              <w:numPr>
                                <w:ilvl w:val="0"/>
                                <w:numId w:val="15"/>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Community</w:t>
                            </w:r>
                            <w:r w:rsidRPr="006E3A67">
                              <w:rPr>
                                <w:rStyle w:val="eop"/>
                                <w:rFonts w:asciiTheme="minorHAnsi" w:hAnsiTheme="minorHAnsi" w:cstheme="minorHAnsi"/>
                                <w:color w:val="595959"/>
                                <w:sz w:val="18"/>
                                <w:szCs w:val="18"/>
                              </w:rPr>
                              <w:t> </w:t>
                            </w:r>
                          </w:p>
                          <w:p w14:paraId="258884E6" w14:textId="77777777" w:rsidR="00756704" w:rsidRPr="006E3A67" w:rsidRDefault="00756704" w:rsidP="00756704">
                            <w:pPr>
                              <w:pStyle w:val="paragraph"/>
                              <w:numPr>
                                <w:ilvl w:val="0"/>
                                <w:numId w:val="15"/>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Social engagement</w:t>
                            </w:r>
                            <w:r w:rsidRPr="006E3A67">
                              <w:rPr>
                                <w:rStyle w:val="eop"/>
                                <w:rFonts w:asciiTheme="minorHAnsi" w:hAnsiTheme="minorHAnsi" w:cstheme="minorHAnsi"/>
                                <w:color w:val="595959"/>
                                <w:sz w:val="18"/>
                                <w:szCs w:val="18"/>
                              </w:rPr>
                              <w:t> </w:t>
                            </w:r>
                          </w:p>
                          <w:p w14:paraId="26216C2A" w14:textId="77777777" w:rsidR="00E27B17" w:rsidRPr="00E27B17" w:rsidRDefault="00E27B1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543E9" id="Text Box 5" o:spid="_x0000_s1029" type="#_x0000_t202" style="position:absolute;margin-left:-22pt;margin-top:8.1pt;width:275.1pt;height:3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" fillcolor="#d8d8d8 [2732]" stroked="f" strokeweight=".5pt">
                <v:textbox>
                  <w:txbxContent>
                    <w:p w14:paraId="406D3428" w14:textId="7B302C9D" w:rsidR="00DD4E11" w:rsidRPr="00FA675E" w:rsidRDefault="00F62CE0" w:rsidP="00E27B17">
                      <w:pPr>
                        <w:rPr>
                          <w:rFonts w:asciiTheme="majorHAnsi" w:hAnsiTheme="majorHAnsi" w:cs="Arial"/>
                          <w:b/>
                          <w:bCs/>
                          <w:sz w:val="22"/>
                          <w:szCs w:val="22"/>
                        </w:rPr>
                      </w:pPr>
                      <w:r w:rsidRPr="003865DC">
                        <w:rPr>
                          <w:rFonts w:asciiTheme="majorHAnsi" w:hAnsiTheme="majorHAnsi" w:cs="Arial"/>
                          <w:b/>
                          <w:bCs/>
                          <w:sz w:val="22"/>
                          <w:szCs w:val="22"/>
                        </w:rPr>
                        <w:t xml:space="preserve">Students will </w:t>
                      </w:r>
                      <w:proofErr w:type="gramStart"/>
                      <w:r w:rsidRPr="003865DC">
                        <w:rPr>
                          <w:rFonts w:asciiTheme="majorHAnsi" w:hAnsiTheme="majorHAnsi" w:cs="Arial"/>
                          <w:b/>
                          <w:bCs/>
                          <w:sz w:val="22"/>
                          <w:szCs w:val="22"/>
                        </w:rPr>
                        <w:t>learn:-</w:t>
                      </w:r>
                      <w:proofErr w:type="gramEnd"/>
                    </w:p>
                    <w:p w14:paraId="33AA6F71" w14:textId="5C7446D4" w:rsidR="00A222C8" w:rsidRPr="006E3A67" w:rsidRDefault="00A222C8" w:rsidP="00756704">
                      <w:pPr>
                        <w:pStyle w:val="paragraph"/>
                        <w:numPr>
                          <w:ilvl w:val="0"/>
                          <w:numId w:val="7"/>
                        </w:numPr>
                        <w:spacing w:before="0" w:beforeAutospacing="0" w:after="0" w:afterAutospacing="0"/>
                        <w:ind w:left="360" w:firstLine="0"/>
                        <w:textAlignment w:val="baseline"/>
                        <w:rPr>
                          <w:rStyle w:val="eop"/>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Extensive grammatical knowledge including how to use language in a variety of purposes.</w:t>
                      </w:r>
                      <w:r w:rsidRPr="006E3A67">
                        <w:rPr>
                          <w:rStyle w:val="eop"/>
                          <w:rFonts w:asciiTheme="minorHAnsi" w:hAnsiTheme="minorHAnsi" w:cstheme="minorHAnsi"/>
                          <w:color w:val="595959"/>
                          <w:sz w:val="18"/>
                          <w:szCs w:val="18"/>
                        </w:rPr>
                        <w:t> </w:t>
                      </w:r>
                    </w:p>
                    <w:p w14:paraId="5FFE1551" w14:textId="77777777" w:rsidR="00756704" w:rsidRPr="006E3A67" w:rsidRDefault="00756704" w:rsidP="00756704">
                      <w:pPr>
                        <w:pStyle w:val="paragraph"/>
                        <w:spacing w:before="0" w:beforeAutospacing="0" w:after="0" w:afterAutospacing="0"/>
                        <w:textAlignment w:val="baseline"/>
                        <w:rPr>
                          <w:rStyle w:val="normaltextrun"/>
                          <w:rFonts w:asciiTheme="minorHAnsi" w:hAnsiTheme="minorHAnsi" w:cstheme="minorHAnsi"/>
                          <w:color w:val="595959"/>
                          <w:sz w:val="18"/>
                          <w:szCs w:val="18"/>
                          <w:lang w:val="en-US"/>
                        </w:rPr>
                      </w:pPr>
                    </w:p>
                    <w:p w14:paraId="6784EEC5" w14:textId="7FB50E9A" w:rsidR="00756704" w:rsidRPr="006E3A67" w:rsidRDefault="00756704" w:rsidP="00756704">
                      <w:pPr>
                        <w:pStyle w:val="paragraph"/>
                        <w:spacing w:before="0" w:beforeAutospacing="0" w:after="0" w:afterAutospacing="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The course has 5 prescribed themes which are covered across the 2-year course: </w:t>
                      </w:r>
                      <w:r w:rsidRPr="006E3A67">
                        <w:rPr>
                          <w:rStyle w:val="eop"/>
                          <w:rFonts w:asciiTheme="minorHAnsi" w:hAnsiTheme="minorHAnsi" w:cstheme="minorHAnsi"/>
                          <w:color w:val="595959"/>
                          <w:sz w:val="18"/>
                          <w:szCs w:val="18"/>
                        </w:rPr>
                        <w:t> </w:t>
                      </w:r>
                    </w:p>
                    <w:p w14:paraId="71C8E151" w14:textId="77777777" w:rsidR="00756704" w:rsidRPr="006E3A67" w:rsidRDefault="00756704" w:rsidP="00756704">
                      <w:pPr>
                        <w:pStyle w:val="paragraph"/>
                        <w:numPr>
                          <w:ilvl w:val="0"/>
                          <w:numId w:val="8"/>
                        </w:numPr>
                        <w:spacing w:before="0" w:beforeAutospacing="0" w:after="0" w:afterAutospacing="0"/>
                        <w:ind w:left="36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Identities</w:t>
                      </w:r>
                      <w:r w:rsidRPr="006E3A67">
                        <w:rPr>
                          <w:rStyle w:val="eop"/>
                          <w:rFonts w:asciiTheme="minorHAnsi" w:hAnsiTheme="minorHAnsi" w:cstheme="minorHAnsi"/>
                          <w:color w:val="595959"/>
                          <w:sz w:val="18"/>
                          <w:szCs w:val="18"/>
                        </w:rPr>
                        <w:t> </w:t>
                      </w:r>
                    </w:p>
                    <w:p w14:paraId="4278D3E4" w14:textId="77777777" w:rsidR="00756704" w:rsidRPr="006E3A67" w:rsidRDefault="00756704" w:rsidP="00756704">
                      <w:pPr>
                        <w:pStyle w:val="paragraph"/>
                        <w:numPr>
                          <w:ilvl w:val="0"/>
                          <w:numId w:val="9"/>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Lifestyles</w:t>
                      </w:r>
                      <w:r w:rsidRPr="006E3A67">
                        <w:rPr>
                          <w:rStyle w:val="eop"/>
                          <w:rFonts w:asciiTheme="minorHAnsi" w:hAnsiTheme="minorHAnsi" w:cstheme="minorHAnsi"/>
                          <w:color w:val="595959"/>
                          <w:sz w:val="18"/>
                          <w:szCs w:val="18"/>
                        </w:rPr>
                        <w:t> </w:t>
                      </w:r>
                    </w:p>
                    <w:p w14:paraId="3065A839" w14:textId="77777777" w:rsidR="00756704" w:rsidRPr="006E3A67" w:rsidRDefault="00756704" w:rsidP="00756704">
                      <w:pPr>
                        <w:pStyle w:val="paragraph"/>
                        <w:numPr>
                          <w:ilvl w:val="0"/>
                          <w:numId w:val="9"/>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Healthy &amp; well-bring</w:t>
                      </w:r>
                      <w:r w:rsidRPr="006E3A67">
                        <w:rPr>
                          <w:rStyle w:val="eop"/>
                          <w:rFonts w:asciiTheme="minorHAnsi" w:hAnsiTheme="minorHAnsi" w:cstheme="minorHAnsi"/>
                          <w:color w:val="595959"/>
                          <w:sz w:val="18"/>
                          <w:szCs w:val="18"/>
                        </w:rPr>
                        <w:t> </w:t>
                      </w:r>
                    </w:p>
                    <w:p w14:paraId="46F356BE" w14:textId="77777777" w:rsidR="00756704" w:rsidRPr="006E3A67" w:rsidRDefault="00756704" w:rsidP="00756704">
                      <w:pPr>
                        <w:pStyle w:val="paragraph"/>
                        <w:numPr>
                          <w:ilvl w:val="0"/>
                          <w:numId w:val="9"/>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Beliefs &amp; values</w:t>
                      </w:r>
                      <w:r w:rsidRPr="006E3A67">
                        <w:rPr>
                          <w:rStyle w:val="eop"/>
                          <w:rFonts w:asciiTheme="minorHAnsi" w:hAnsiTheme="minorHAnsi" w:cstheme="minorHAnsi"/>
                          <w:color w:val="595959"/>
                          <w:sz w:val="18"/>
                          <w:szCs w:val="18"/>
                        </w:rPr>
                        <w:t> </w:t>
                      </w:r>
                    </w:p>
                    <w:p w14:paraId="00538E2B" w14:textId="77777777" w:rsidR="00756704" w:rsidRPr="006E3A67" w:rsidRDefault="00756704" w:rsidP="00756704">
                      <w:pPr>
                        <w:pStyle w:val="paragraph"/>
                        <w:numPr>
                          <w:ilvl w:val="0"/>
                          <w:numId w:val="9"/>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Subcultures</w:t>
                      </w:r>
                      <w:r w:rsidRPr="006E3A67">
                        <w:rPr>
                          <w:rStyle w:val="eop"/>
                          <w:rFonts w:asciiTheme="minorHAnsi" w:hAnsiTheme="minorHAnsi" w:cstheme="minorHAnsi"/>
                          <w:color w:val="595959"/>
                          <w:sz w:val="18"/>
                          <w:szCs w:val="18"/>
                        </w:rPr>
                        <w:t> </w:t>
                      </w:r>
                    </w:p>
                    <w:p w14:paraId="2081C49D" w14:textId="77777777" w:rsidR="00756704" w:rsidRPr="006E3A67" w:rsidRDefault="00756704" w:rsidP="00756704">
                      <w:pPr>
                        <w:pStyle w:val="paragraph"/>
                        <w:numPr>
                          <w:ilvl w:val="0"/>
                          <w:numId w:val="9"/>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Language &amp; identity</w:t>
                      </w:r>
                      <w:r w:rsidRPr="006E3A67">
                        <w:rPr>
                          <w:rStyle w:val="eop"/>
                          <w:rFonts w:asciiTheme="minorHAnsi" w:hAnsiTheme="minorHAnsi" w:cstheme="minorHAnsi"/>
                          <w:color w:val="595959"/>
                          <w:sz w:val="18"/>
                          <w:szCs w:val="18"/>
                        </w:rPr>
                        <w:t> </w:t>
                      </w:r>
                    </w:p>
                    <w:p w14:paraId="2D608F55" w14:textId="77777777" w:rsidR="00756704" w:rsidRPr="006E3A67" w:rsidRDefault="00756704" w:rsidP="00756704">
                      <w:pPr>
                        <w:pStyle w:val="paragraph"/>
                        <w:numPr>
                          <w:ilvl w:val="0"/>
                          <w:numId w:val="10"/>
                        </w:numPr>
                        <w:spacing w:before="0" w:beforeAutospacing="0" w:after="0" w:afterAutospacing="0"/>
                        <w:ind w:left="36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Experiences</w:t>
                      </w:r>
                      <w:r w:rsidRPr="006E3A67">
                        <w:rPr>
                          <w:rStyle w:val="eop"/>
                          <w:rFonts w:asciiTheme="minorHAnsi" w:hAnsiTheme="minorHAnsi" w:cstheme="minorHAnsi"/>
                          <w:color w:val="595959"/>
                          <w:sz w:val="18"/>
                          <w:szCs w:val="18"/>
                        </w:rPr>
                        <w:t> </w:t>
                      </w:r>
                    </w:p>
                    <w:p w14:paraId="6C677F00" w14:textId="77777777" w:rsidR="00756704" w:rsidRPr="006E3A67" w:rsidRDefault="00756704" w:rsidP="00756704">
                      <w:pPr>
                        <w:pStyle w:val="paragraph"/>
                        <w:numPr>
                          <w:ilvl w:val="0"/>
                          <w:numId w:val="11"/>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Leisure activities</w:t>
                      </w:r>
                      <w:r w:rsidRPr="006E3A67">
                        <w:rPr>
                          <w:rStyle w:val="eop"/>
                          <w:rFonts w:asciiTheme="minorHAnsi" w:hAnsiTheme="minorHAnsi" w:cstheme="minorHAnsi"/>
                          <w:color w:val="595959"/>
                          <w:sz w:val="18"/>
                          <w:szCs w:val="18"/>
                        </w:rPr>
                        <w:t> </w:t>
                      </w:r>
                    </w:p>
                    <w:p w14:paraId="59801C02" w14:textId="77777777" w:rsidR="00756704" w:rsidRPr="006E3A67" w:rsidRDefault="00756704" w:rsidP="00756704">
                      <w:pPr>
                        <w:pStyle w:val="paragraph"/>
                        <w:numPr>
                          <w:ilvl w:val="0"/>
                          <w:numId w:val="11"/>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Holidays &amp; travel</w:t>
                      </w:r>
                      <w:r w:rsidRPr="006E3A67">
                        <w:rPr>
                          <w:rStyle w:val="eop"/>
                          <w:rFonts w:asciiTheme="minorHAnsi" w:hAnsiTheme="minorHAnsi" w:cstheme="minorHAnsi"/>
                          <w:color w:val="595959"/>
                          <w:sz w:val="18"/>
                          <w:szCs w:val="18"/>
                        </w:rPr>
                        <w:t> </w:t>
                      </w:r>
                    </w:p>
                    <w:p w14:paraId="22BF600E" w14:textId="77777777" w:rsidR="00756704" w:rsidRPr="006E3A67" w:rsidRDefault="00756704" w:rsidP="00756704">
                      <w:pPr>
                        <w:pStyle w:val="paragraph"/>
                        <w:numPr>
                          <w:ilvl w:val="0"/>
                          <w:numId w:val="11"/>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Life stories</w:t>
                      </w:r>
                      <w:r w:rsidRPr="006E3A67">
                        <w:rPr>
                          <w:rStyle w:val="eop"/>
                          <w:rFonts w:asciiTheme="minorHAnsi" w:hAnsiTheme="minorHAnsi" w:cstheme="minorHAnsi"/>
                          <w:color w:val="595959"/>
                          <w:sz w:val="18"/>
                          <w:szCs w:val="18"/>
                        </w:rPr>
                        <w:t> </w:t>
                      </w:r>
                    </w:p>
                    <w:p w14:paraId="22D4BF12" w14:textId="77777777" w:rsidR="00756704" w:rsidRPr="006E3A67" w:rsidRDefault="00756704" w:rsidP="00756704">
                      <w:pPr>
                        <w:pStyle w:val="paragraph"/>
                        <w:numPr>
                          <w:ilvl w:val="0"/>
                          <w:numId w:val="11"/>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Rites of passage</w:t>
                      </w:r>
                      <w:r w:rsidRPr="006E3A67">
                        <w:rPr>
                          <w:rStyle w:val="eop"/>
                          <w:rFonts w:asciiTheme="minorHAnsi" w:hAnsiTheme="minorHAnsi" w:cstheme="minorHAnsi"/>
                          <w:color w:val="595959"/>
                          <w:sz w:val="18"/>
                          <w:szCs w:val="18"/>
                        </w:rPr>
                        <w:t> </w:t>
                      </w:r>
                    </w:p>
                    <w:p w14:paraId="56B2E20A" w14:textId="77777777" w:rsidR="00756704" w:rsidRPr="006E3A67" w:rsidRDefault="00756704" w:rsidP="00756704">
                      <w:pPr>
                        <w:pStyle w:val="paragraph"/>
                        <w:numPr>
                          <w:ilvl w:val="0"/>
                          <w:numId w:val="11"/>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Customs &amp; traditions</w:t>
                      </w:r>
                      <w:r w:rsidRPr="006E3A67">
                        <w:rPr>
                          <w:rStyle w:val="eop"/>
                          <w:rFonts w:asciiTheme="minorHAnsi" w:hAnsiTheme="minorHAnsi" w:cstheme="minorHAnsi"/>
                          <w:color w:val="595959"/>
                          <w:sz w:val="18"/>
                          <w:szCs w:val="18"/>
                        </w:rPr>
                        <w:t> </w:t>
                      </w:r>
                    </w:p>
                    <w:p w14:paraId="279684EF" w14:textId="77777777" w:rsidR="00756704" w:rsidRPr="006E3A67" w:rsidRDefault="00756704" w:rsidP="00756704">
                      <w:pPr>
                        <w:pStyle w:val="paragraph"/>
                        <w:numPr>
                          <w:ilvl w:val="0"/>
                          <w:numId w:val="11"/>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Migration</w:t>
                      </w:r>
                      <w:r w:rsidRPr="006E3A67">
                        <w:rPr>
                          <w:rStyle w:val="eop"/>
                          <w:rFonts w:asciiTheme="minorHAnsi" w:hAnsiTheme="minorHAnsi" w:cstheme="minorHAnsi"/>
                          <w:color w:val="595959"/>
                          <w:sz w:val="18"/>
                          <w:szCs w:val="18"/>
                        </w:rPr>
                        <w:t> </w:t>
                      </w:r>
                    </w:p>
                    <w:p w14:paraId="54767C7F" w14:textId="77777777" w:rsidR="00756704" w:rsidRPr="006E3A67" w:rsidRDefault="00756704" w:rsidP="00756704">
                      <w:pPr>
                        <w:pStyle w:val="paragraph"/>
                        <w:numPr>
                          <w:ilvl w:val="0"/>
                          <w:numId w:val="12"/>
                        </w:numPr>
                        <w:spacing w:before="0" w:beforeAutospacing="0" w:after="0" w:afterAutospacing="0"/>
                        <w:ind w:left="36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Human ingenuity</w:t>
                      </w:r>
                      <w:r w:rsidRPr="006E3A67">
                        <w:rPr>
                          <w:rStyle w:val="eop"/>
                          <w:rFonts w:asciiTheme="minorHAnsi" w:hAnsiTheme="minorHAnsi" w:cstheme="minorHAnsi"/>
                          <w:color w:val="595959"/>
                          <w:sz w:val="18"/>
                          <w:szCs w:val="18"/>
                        </w:rPr>
                        <w:t> </w:t>
                      </w:r>
                    </w:p>
                    <w:p w14:paraId="6092EC67" w14:textId="77777777" w:rsidR="00756704" w:rsidRPr="006E3A67" w:rsidRDefault="00756704" w:rsidP="00756704">
                      <w:pPr>
                        <w:pStyle w:val="paragraph"/>
                        <w:numPr>
                          <w:ilvl w:val="0"/>
                          <w:numId w:val="13"/>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Entertainment</w:t>
                      </w:r>
                      <w:r w:rsidRPr="006E3A67">
                        <w:rPr>
                          <w:rStyle w:val="eop"/>
                          <w:rFonts w:asciiTheme="minorHAnsi" w:hAnsiTheme="minorHAnsi" w:cstheme="minorHAnsi"/>
                          <w:color w:val="595959"/>
                          <w:sz w:val="18"/>
                          <w:szCs w:val="18"/>
                        </w:rPr>
                        <w:t> </w:t>
                      </w:r>
                    </w:p>
                    <w:p w14:paraId="7F840434" w14:textId="77777777" w:rsidR="00756704" w:rsidRPr="006E3A67" w:rsidRDefault="00756704" w:rsidP="00756704">
                      <w:pPr>
                        <w:pStyle w:val="paragraph"/>
                        <w:numPr>
                          <w:ilvl w:val="0"/>
                          <w:numId w:val="13"/>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Artistic expression</w:t>
                      </w:r>
                      <w:r w:rsidRPr="006E3A67">
                        <w:rPr>
                          <w:rStyle w:val="eop"/>
                          <w:rFonts w:asciiTheme="minorHAnsi" w:hAnsiTheme="minorHAnsi" w:cstheme="minorHAnsi"/>
                          <w:color w:val="595959"/>
                          <w:sz w:val="18"/>
                          <w:szCs w:val="18"/>
                        </w:rPr>
                        <w:t> </w:t>
                      </w:r>
                    </w:p>
                    <w:p w14:paraId="06A24876" w14:textId="77777777" w:rsidR="00756704" w:rsidRPr="006E3A67" w:rsidRDefault="00756704" w:rsidP="00756704">
                      <w:pPr>
                        <w:pStyle w:val="paragraph"/>
                        <w:numPr>
                          <w:ilvl w:val="0"/>
                          <w:numId w:val="13"/>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Communication &amp; media</w:t>
                      </w:r>
                      <w:r w:rsidRPr="006E3A67">
                        <w:rPr>
                          <w:rStyle w:val="eop"/>
                          <w:rFonts w:asciiTheme="minorHAnsi" w:hAnsiTheme="minorHAnsi" w:cstheme="minorHAnsi"/>
                          <w:color w:val="595959"/>
                          <w:sz w:val="18"/>
                          <w:szCs w:val="18"/>
                        </w:rPr>
                        <w:t> </w:t>
                      </w:r>
                    </w:p>
                    <w:p w14:paraId="1AC29D3A" w14:textId="77777777" w:rsidR="00756704" w:rsidRPr="006E3A67" w:rsidRDefault="00756704" w:rsidP="00756704">
                      <w:pPr>
                        <w:pStyle w:val="paragraph"/>
                        <w:numPr>
                          <w:ilvl w:val="0"/>
                          <w:numId w:val="13"/>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Technology</w:t>
                      </w:r>
                      <w:r w:rsidRPr="006E3A67">
                        <w:rPr>
                          <w:rStyle w:val="eop"/>
                          <w:rFonts w:asciiTheme="minorHAnsi" w:hAnsiTheme="minorHAnsi" w:cstheme="minorHAnsi"/>
                          <w:color w:val="595959"/>
                          <w:sz w:val="18"/>
                          <w:szCs w:val="18"/>
                        </w:rPr>
                        <w:t> </w:t>
                      </w:r>
                    </w:p>
                    <w:p w14:paraId="3716830D" w14:textId="77777777" w:rsidR="00756704" w:rsidRPr="006E3A67" w:rsidRDefault="00756704" w:rsidP="00756704">
                      <w:pPr>
                        <w:pStyle w:val="paragraph"/>
                        <w:numPr>
                          <w:ilvl w:val="0"/>
                          <w:numId w:val="13"/>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Scientific innovation</w:t>
                      </w:r>
                      <w:r w:rsidRPr="006E3A67">
                        <w:rPr>
                          <w:rStyle w:val="eop"/>
                          <w:rFonts w:asciiTheme="minorHAnsi" w:hAnsiTheme="minorHAnsi" w:cstheme="minorHAnsi"/>
                          <w:color w:val="595959"/>
                          <w:sz w:val="18"/>
                          <w:szCs w:val="18"/>
                        </w:rPr>
                        <w:t> </w:t>
                      </w:r>
                    </w:p>
                    <w:p w14:paraId="75AE6069" w14:textId="77777777" w:rsidR="00756704" w:rsidRPr="006E3A67" w:rsidRDefault="00756704" w:rsidP="00756704">
                      <w:pPr>
                        <w:pStyle w:val="paragraph"/>
                        <w:numPr>
                          <w:ilvl w:val="0"/>
                          <w:numId w:val="14"/>
                        </w:numPr>
                        <w:spacing w:before="0" w:beforeAutospacing="0" w:after="0" w:afterAutospacing="0"/>
                        <w:ind w:left="36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Social organization</w:t>
                      </w:r>
                      <w:r w:rsidRPr="006E3A67">
                        <w:rPr>
                          <w:rStyle w:val="eop"/>
                          <w:rFonts w:asciiTheme="minorHAnsi" w:hAnsiTheme="minorHAnsi" w:cstheme="minorHAnsi"/>
                          <w:color w:val="595959"/>
                          <w:sz w:val="18"/>
                          <w:szCs w:val="18"/>
                        </w:rPr>
                        <w:t> </w:t>
                      </w:r>
                    </w:p>
                    <w:p w14:paraId="3DB5A26B" w14:textId="77777777" w:rsidR="00756704" w:rsidRPr="006E3A67" w:rsidRDefault="00756704" w:rsidP="00756704">
                      <w:pPr>
                        <w:pStyle w:val="paragraph"/>
                        <w:numPr>
                          <w:ilvl w:val="0"/>
                          <w:numId w:val="15"/>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Social relationships</w:t>
                      </w:r>
                      <w:r w:rsidRPr="006E3A67">
                        <w:rPr>
                          <w:rStyle w:val="eop"/>
                          <w:rFonts w:asciiTheme="minorHAnsi" w:hAnsiTheme="minorHAnsi" w:cstheme="minorHAnsi"/>
                          <w:color w:val="595959"/>
                          <w:sz w:val="18"/>
                          <w:szCs w:val="18"/>
                        </w:rPr>
                        <w:t> </w:t>
                      </w:r>
                    </w:p>
                    <w:p w14:paraId="7C24A986" w14:textId="77777777" w:rsidR="00756704" w:rsidRPr="006E3A67" w:rsidRDefault="00756704" w:rsidP="00756704">
                      <w:pPr>
                        <w:pStyle w:val="paragraph"/>
                        <w:numPr>
                          <w:ilvl w:val="0"/>
                          <w:numId w:val="15"/>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Community</w:t>
                      </w:r>
                      <w:r w:rsidRPr="006E3A67">
                        <w:rPr>
                          <w:rStyle w:val="eop"/>
                          <w:rFonts w:asciiTheme="minorHAnsi" w:hAnsiTheme="minorHAnsi" w:cstheme="minorHAnsi"/>
                          <w:color w:val="595959"/>
                          <w:sz w:val="18"/>
                          <w:szCs w:val="18"/>
                        </w:rPr>
                        <w:t> </w:t>
                      </w:r>
                    </w:p>
                    <w:p w14:paraId="258884E6" w14:textId="77777777" w:rsidR="00756704" w:rsidRPr="006E3A67" w:rsidRDefault="00756704" w:rsidP="00756704">
                      <w:pPr>
                        <w:pStyle w:val="paragraph"/>
                        <w:numPr>
                          <w:ilvl w:val="0"/>
                          <w:numId w:val="15"/>
                        </w:numPr>
                        <w:spacing w:before="0" w:beforeAutospacing="0" w:after="0" w:afterAutospacing="0"/>
                        <w:ind w:left="1080" w:firstLine="0"/>
                        <w:textAlignment w:val="baseline"/>
                        <w:rPr>
                          <w:rFonts w:asciiTheme="minorHAnsi" w:hAnsiTheme="minorHAnsi" w:cstheme="minorHAnsi"/>
                          <w:sz w:val="18"/>
                          <w:szCs w:val="18"/>
                        </w:rPr>
                      </w:pPr>
                      <w:r w:rsidRPr="006E3A67">
                        <w:rPr>
                          <w:rStyle w:val="normaltextrun"/>
                          <w:rFonts w:asciiTheme="minorHAnsi" w:hAnsiTheme="minorHAnsi" w:cstheme="minorHAnsi"/>
                          <w:color w:val="595959"/>
                          <w:sz w:val="18"/>
                          <w:szCs w:val="18"/>
                          <w:lang w:val="en-US"/>
                        </w:rPr>
                        <w:t>Social engagement</w:t>
                      </w:r>
                      <w:r w:rsidRPr="006E3A67">
                        <w:rPr>
                          <w:rStyle w:val="eop"/>
                          <w:rFonts w:asciiTheme="minorHAnsi" w:hAnsiTheme="minorHAnsi" w:cstheme="minorHAnsi"/>
                          <w:color w:val="595959"/>
                          <w:sz w:val="18"/>
                          <w:szCs w:val="18"/>
                        </w:rPr>
                        <w:t> </w:t>
                      </w:r>
                    </w:p>
                    <w:p w14:paraId="26216C2A" w14:textId="77777777" w:rsidR="00E27B17" w:rsidRPr="00E27B17" w:rsidRDefault="00E27B17">
                      <w:pPr>
                        <w:rPr>
                          <w:sz w:val="20"/>
                          <w:szCs w:val="20"/>
                        </w:rPr>
                      </w:pPr>
                    </w:p>
                  </w:txbxContent>
                </v:textbox>
              </v:shape>
            </w:pict>
          </mc:Fallback>
        </mc:AlternateContent>
      </w:r>
      <w:r w:rsidR="00606752">
        <w:rPr>
          <w:noProof/>
          <w:lang w:eastAsia="en-GB"/>
        </w:rPr>
        <mc:AlternateContent>
          <mc:Choice Requires="wps">
            <w:drawing>
              <wp:anchor distT="0" distB="0" distL="114300" distR="114300" simplePos="0" relativeHeight="251652096" behindDoc="0" locked="0" layoutInCell="1" allowOverlap="1" wp14:anchorId="723C4022" wp14:editId="52A74151">
                <wp:simplePos x="0" y="0"/>
                <wp:positionH relativeFrom="column">
                  <wp:posOffset>3352800</wp:posOffset>
                </wp:positionH>
                <wp:positionV relativeFrom="paragraph">
                  <wp:posOffset>71120</wp:posOffset>
                </wp:positionV>
                <wp:extent cx="3669030" cy="3450771"/>
                <wp:effectExtent l="0" t="0" r="7620" b="0"/>
                <wp:wrapNone/>
                <wp:docPr id="6" name="Text Box 6"/>
                <wp:cNvGraphicFramePr/>
                <a:graphic xmlns:a="http://schemas.openxmlformats.org/drawingml/2006/main">
                  <a:graphicData uri="http://schemas.microsoft.com/office/word/2010/wordprocessingShape">
                    <wps:wsp>
                      <wps:cNvSpPr txBox="1"/>
                      <wps:spPr>
                        <a:xfrm>
                          <a:off x="0" y="0"/>
                          <a:ext cx="3669030" cy="3450771"/>
                        </a:xfrm>
                        <a:prstGeom prst="rect">
                          <a:avLst/>
                        </a:prstGeom>
                        <a:solidFill>
                          <a:srgbClr val="002060"/>
                        </a:solidFill>
                        <a:ln w="6350">
                          <a:noFill/>
                        </a:ln>
                      </wps:spPr>
                      <wps:txbx>
                        <w:txbxContent>
                          <w:p w14:paraId="1BBE7219" w14:textId="039FEA0A" w:rsidR="00E27B17" w:rsidRDefault="00E27B17" w:rsidP="005130BE">
                            <w:pPr>
                              <w:jc w:val="center"/>
                              <w:rPr>
                                <w:rFonts w:asciiTheme="majorHAnsi" w:hAnsiTheme="majorHAnsi"/>
                                <w:b/>
                              </w:rPr>
                            </w:pPr>
                            <w:r w:rsidRPr="005130BE">
                              <w:rPr>
                                <w:rFonts w:asciiTheme="majorHAnsi" w:hAnsiTheme="majorHAnsi"/>
                                <w:b/>
                              </w:rPr>
                              <w:t>Knowledge, understanding &amp; Skills</w:t>
                            </w:r>
                          </w:p>
                          <w:p w14:paraId="12842420" w14:textId="77777777" w:rsidR="00E27B17" w:rsidRPr="00E27B17" w:rsidRDefault="00E27B17" w:rsidP="00FA675E">
                            <w:pPr>
                              <w:ind w:right="62"/>
                              <w:textAlignment w:val="baseline"/>
                              <w:rPr>
                                <w:rFonts w:ascii="Calibri Light" w:eastAsia="Times New Roman" w:hAnsi="Calibri Light" w:cs="Arial"/>
                                <w:sz w:val="16"/>
                                <w:szCs w:val="16"/>
                                <w:lang w:eastAsia="en-GB"/>
                              </w:rPr>
                            </w:pPr>
                          </w:p>
                          <w:p w14:paraId="2EBFBA24" w14:textId="01F5AAD6" w:rsidR="0063515D" w:rsidRPr="00606752" w:rsidRDefault="00AB5600" w:rsidP="006E3A67">
                            <w:pPr>
                              <w:pStyle w:val="paragraph"/>
                              <w:numPr>
                                <w:ilvl w:val="0"/>
                                <w:numId w:val="17"/>
                              </w:numPr>
                              <w:spacing w:before="0" w:beforeAutospacing="0" w:after="0" w:afterAutospacing="0"/>
                              <w:ind w:left="567"/>
                              <w:textAlignment w:val="baseline"/>
                              <w:rPr>
                                <w:rFonts w:ascii="Calibri" w:hAnsi="Calibri" w:cs="Calibri"/>
                                <w:color w:val="FFFFFF" w:themeColor="background1"/>
                                <w:sz w:val="20"/>
                                <w:szCs w:val="20"/>
                              </w:rPr>
                            </w:pPr>
                            <w:r>
                              <w:rPr>
                                <w:rStyle w:val="normaltextrun"/>
                                <w:rFonts w:ascii="Calibri" w:hAnsi="Calibri" w:cs="Calibri"/>
                                <w:color w:val="FFFFFF" w:themeColor="background1"/>
                                <w:sz w:val="20"/>
                                <w:szCs w:val="20"/>
                              </w:rPr>
                              <w:t xml:space="preserve">To </w:t>
                            </w:r>
                            <w:r w:rsidR="002B3801">
                              <w:rPr>
                                <w:rStyle w:val="normaltextrun"/>
                                <w:rFonts w:ascii="Calibri" w:hAnsi="Calibri" w:cs="Calibri"/>
                                <w:color w:val="FFFFFF" w:themeColor="background1"/>
                                <w:sz w:val="20"/>
                                <w:szCs w:val="20"/>
                              </w:rPr>
                              <w:t>build on</w:t>
                            </w:r>
                            <w:r>
                              <w:rPr>
                                <w:rStyle w:val="normaltextrun"/>
                                <w:rFonts w:ascii="Calibri" w:hAnsi="Calibri" w:cs="Calibri"/>
                                <w:color w:val="FFFFFF" w:themeColor="background1"/>
                                <w:sz w:val="20"/>
                                <w:szCs w:val="20"/>
                              </w:rPr>
                              <w:t xml:space="preserve"> the</w:t>
                            </w:r>
                            <w:r w:rsidR="0063515D" w:rsidRPr="00606752">
                              <w:rPr>
                                <w:rStyle w:val="normaltextrun"/>
                                <w:rFonts w:ascii="Calibri" w:hAnsi="Calibri" w:cs="Calibri"/>
                                <w:color w:val="FFFFFF" w:themeColor="background1"/>
                                <w:sz w:val="20"/>
                                <w:szCs w:val="20"/>
                              </w:rPr>
                              <w:t xml:space="preserve"> range and complexity of the language they use and understand in order to communicate.</w:t>
                            </w:r>
                            <w:r w:rsidR="0063515D" w:rsidRPr="00606752">
                              <w:rPr>
                                <w:rStyle w:val="eop"/>
                                <w:rFonts w:ascii="Calibri" w:hAnsi="Calibri" w:cs="Calibri"/>
                                <w:color w:val="FFFFFF" w:themeColor="background1"/>
                                <w:sz w:val="20"/>
                                <w:szCs w:val="20"/>
                              </w:rPr>
                              <w:t> </w:t>
                            </w:r>
                          </w:p>
                          <w:p w14:paraId="0C54B69F" w14:textId="43D6BE03" w:rsidR="0063515D" w:rsidRPr="00606752" w:rsidRDefault="0063515D" w:rsidP="006E3A67">
                            <w:pPr>
                              <w:pStyle w:val="paragraph"/>
                              <w:numPr>
                                <w:ilvl w:val="0"/>
                                <w:numId w:val="17"/>
                              </w:numPr>
                              <w:spacing w:before="0" w:beforeAutospacing="0" w:after="0" w:afterAutospacing="0"/>
                              <w:ind w:left="567"/>
                              <w:textAlignment w:val="baseline"/>
                              <w:rPr>
                                <w:rFonts w:ascii="Calibri" w:hAnsi="Calibri" w:cs="Calibri"/>
                                <w:color w:val="FFFFFF" w:themeColor="background1"/>
                                <w:sz w:val="20"/>
                                <w:szCs w:val="20"/>
                              </w:rPr>
                            </w:pPr>
                            <w:r w:rsidRPr="00606752">
                              <w:rPr>
                                <w:rStyle w:val="normaltextrun"/>
                                <w:rFonts w:ascii="Calibri" w:hAnsi="Calibri" w:cs="Calibri"/>
                                <w:color w:val="FFFFFF" w:themeColor="background1"/>
                                <w:sz w:val="20"/>
                                <w:szCs w:val="20"/>
                              </w:rPr>
                              <w:t>To understand and evaluate a wide variety of written and spoken authentic personal, professional and mass media texts</w:t>
                            </w:r>
                            <w:r w:rsidR="00AB5600">
                              <w:rPr>
                                <w:rStyle w:val="normaltextrun"/>
                                <w:rFonts w:ascii="Calibri" w:hAnsi="Calibri" w:cs="Calibri"/>
                                <w:color w:val="FFFFFF" w:themeColor="background1"/>
                                <w:sz w:val="20"/>
                                <w:szCs w:val="20"/>
                              </w:rPr>
                              <w:t xml:space="preserve"> of increasing difficulty.</w:t>
                            </w:r>
                          </w:p>
                          <w:p w14:paraId="28EEA670" w14:textId="48A78AAA" w:rsidR="0063515D" w:rsidRPr="00606752" w:rsidRDefault="0063515D" w:rsidP="006E3A67">
                            <w:pPr>
                              <w:pStyle w:val="paragraph"/>
                              <w:numPr>
                                <w:ilvl w:val="0"/>
                                <w:numId w:val="17"/>
                              </w:numPr>
                              <w:spacing w:before="0" w:beforeAutospacing="0" w:after="0" w:afterAutospacing="0"/>
                              <w:ind w:left="567"/>
                              <w:textAlignment w:val="baseline"/>
                              <w:rPr>
                                <w:rFonts w:ascii="Calibri" w:hAnsi="Calibri" w:cs="Calibri"/>
                                <w:color w:val="FFFFFF" w:themeColor="background1"/>
                                <w:sz w:val="20"/>
                                <w:szCs w:val="20"/>
                              </w:rPr>
                            </w:pPr>
                            <w:r w:rsidRPr="00606752">
                              <w:rPr>
                                <w:rStyle w:val="normaltextrun"/>
                                <w:rFonts w:ascii="Calibri" w:hAnsi="Calibri" w:cs="Calibri"/>
                                <w:color w:val="FFFFFF" w:themeColor="background1"/>
                                <w:sz w:val="20"/>
                                <w:szCs w:val="20"/>
                              </w:rPr>
                              <w:t>To speak and write, and with a purpose, in order to meet a wide range of communicative needs: describing, narrating, comparing, explaining, persuading, justifying, evaluating.</w:t>
                            </w:r>
                            <w:r w:rsidRPr="00606752">
                              <w:rPr>
                                <w:rStyle w:val="eop"/>
                                <w:rFonts w:ascii="Calibri" w:hAnsi="Calibri" w:cs="Calibri"/>
                                <w:color w:val="FFFFFF" w:themeColor="background1"/>
                                <w:sz w:val="20"/>
                                <w:szCs w:val="20"/>
                              </w:rPr>
                              <w:t> </w:t>
                            </w:r>
                          </w:p>
                          <w:p w14:paraId="6673E4C3" w14:textId="5E6BCA82" w:rsidR="0063515D" w:rsidRPr="00606752" w:rsidRDefault="0063515D" w:rsidP="006E3A67">
                            <w:pPr>
                              <w:pStyle w:val="paragraph"/>
                              <w:numPr>
                                <w:ilvl w:val="0"/>
                                <w:numId w:val="17"/>
                              </w:numPr>
                              <w:spacing w:before="0" w:beforeAutospacing="0" w:after="0" w:afterAutospacing="0"/>
                              <w:ind w:left="567"/>
                              <w:textAlignment w:val="baseline"/>
                              <w:rPr>
                                <w:rFonts w:ascii="Calibri" w:hAnsi="Calibri" w:cs="Calibri"/>
                                <w:color w:val="FFFFFF" w:themeColor="background1"/>
                                <w:sz w:val="20"/>
                                <w:szCs w:val="20"/>
                              </w:rPr>
                            </w:pPr>
                            <w:r w:rsidRPr="00606752">
                              <w:rPr>
                                <w:rStyle w:val="normaltextrun"/>
                                <w:rFonts w:ascii="Calibri" w:hAnsi="Calibri" w:cs="Calibri"/>
                                <w:color w:val="FFFFFF" w:themeColor="background1"/>
                                <w:sz w:val="20"/>
                                <w:szCs w:val="20"/>
                              </w:rPr>
                              <w:t>To be able to</w:t>
                            </w:r>
                            <w:r w:rsidR="00AB5600">
                              <w:rPr>
                                <w:rStyle w:val="normaltextrun"/>
                                <w:rFonts w:ascii="Calibri" w:hAnsi="Calibri" w:cs="Calibri"/>
                                <w:color w:val="FFFFFF" w:themeColor="background1"/>
                                <w:sz w:val="20"/>
                                <w:szCs w:val="20"/>
                              </w:rPr>
                              <w:t xml:space="preserve"> </w:t>
                            </w:r>
                            <w:r w:rsidRPr="00606752">
                              <w:rPr>
                                <w:rStyle w:val="normaltextrun"/>
                                <w:rFonts w:ascii="Calibri" w:hAnsi="Calibri" w:cs="Calibri"/>
                                <w:color w:val="FFFFFF" w:themeColor="background1"/>
                                <w:sz w:val="20"/>
                                <w:szCs w:val="20"/>
                              </w:rPr>
                              <w:t>initiate, maintain and close oral exchanges, displaying ability to adapt styles.</w:t>
                            </w:r>
                          </w:p>
                          <w:p w14:paraId="071BF106" w14:textId="77777777" w:rsidR="0063515D" w:rsidRPr="00606752" w:rsidRDefault="0063515D" w:rsidP="006E3A67">
                            <w:pPr>
                              <w:pStyle w:val="paragraph"/>
                              <w:numPr>
                                <w:ilvl w:val="0"/>
                                <w:numId w:val="17"/>
                              </w:numPr>
                              <w:spacing w:before="0" w:beforeAutospacing="0" w:after="0" w:afterAutospacing="0"/>
                              <w:ind w:left="567"/>
                              <w:textAlignment w:val="baseline"/>
                              <w:rPr>
                                <w:rFonts w:ascii="Calibri" w:hAnsi="Calibri" w:cs="Calibri"/>
                                <w:color w:val="FFFFFF" w:themeColor="background1"/>
                                <w:sz w:val="20"/>
                                <w:szCs w:val="20"/>
                              </w:rPr>
                            </w:pPr>
                            <w:r w:rsidRPr="00606752">
                              <w:rPr>
                                <w:rStyle w:val="normaltextrun"/>
                                <w:rFonts w:ascii="Calibri" w:hAnsi="Calibri" w:cs="Calibri"/>
                                <w:color w:val="FFFFFF" w:themeColor="background1"/>
                                <w:sz w:val="20"/>
                                <w:szCs w:val="20"/>
                              </w:rPr>
                              <w:t>To use a variety of strategies to maintain the flow of conversations and discussions on a variety of topics.</w:t>
                            </w:r>
                            <w:r w:rsidRPr="00606752">
                              <w:rPr>
                                <w:rStyle w:val="eop"/>
                                <w:rFonts w:ascii="Calibri" w:hAnsi="Calibri" w:cs="Calibri"/>
                                <w:color w:val="FFFFFF" w:themeColor="background1"/>
                                <w:sz w:val="20"/>
                                <w:szCs w:val="20"/>
                              </w:rPr>
                              <w:t> </w:t>
                            </w:r>
                          </w:p>
                          <w:p w14:paraId="55FA2109" w14:textId="2E9C3C6D" w:rsidR="0063515D" w:rsidRPr="00606752" w:rsidRDefault="0063515D" w:rsidP="006E3A67">
                            <w:pPr>
                              <w:pStyle w:val="paragraph"/>
                              <w:numPr>
                                <w:ilvl w:val="0"/>
                                <w:numId w:val="17"/>
                              </w:numPr>
                              <w:spacing w:before="0" w:beforeAutospacing="0" w:after="0" w:afterAutospacing="0"/>
                              <w:ind w:left="567"/>
                              <w:textAlignment w:val="baseline"/>
                              <w:rPr>
                                <w:rFonts w:ascii="Calibri" w:hAnsi="Calibri" w:cs="Calibri"/>
                                <w:color w:val="FFFFFF" w:themeColor="background1"/>
                                <w:sz w:val="20"/>
                                <w:szCs w:val="20"/>
                              </w:rPr>
                            </w:pPr>
                            <w:r w:rsidRPr="00606752">
                              <w:rPr>
                                <w:rStyle w:val="normaltextrun"/>
                                <w:rFonts w:ascii="Calibri" w:hAnsi="Calibri" w:cs="Calibri"/>
                                <w:color w:val="FFFFFF" w:themeColor="background1"/>
                                <w:sz w:val="20"/>
                                <w:szCs w:val="20"/>
                              </w:rPr>
                              <w:t>To develop knowledge of</w:t>
                            </w:r>
                            <w:r w:rsidR="00AB5600">
                              <w:rPr>
                                <w:rStyle w:val="normaltextrun"/>
                                <w:rFonts w:ascii="Calibri" w:hAnsi="Calibri" w:cs="Calibri"/>
                                <w:color w:val="FFFFFF" w:themeColor="background1"/>
                                <w:sz w:val="20"/>
                                <w:szCs w:val="20"/>
                              </w:rPr>
                              <w:t xml:space="preserve"> advanced</w:t>
                            </w:r>
                            <w:r w:rsidRPr="00606752">
                              <w:rPr>
                                <w:rStyle w:val="normaltextrun"/>
                                <w:rFonts w:ascii="Calibri" w:hAnsi="Calibri" w:cs="Calibri"/>
                                <w:color w:val="FFFFFF" w:themeColor="background1"/>
                                <w:sz w:val="20"/>
                                <w:szCs w:val="20"/>
                              </w:rPr>
                              <w:t xml:space="preserve"> vocabulary and grammar, as well as conceptual understanding of how language works.</w:t>
                            </w:r>
                            <w:r w:rsidRPr="00606752">
                              <w:rPr>
                                <w:rStyle w:val="eop"/>
                                <w:rFonts w:ascii="Calibri" w:hAnsi="Calibri" w:cs="Calibri"/>
                                <w:color w:val="FFFFFF" w:themeColor="background1"/>
                                <w:sz w:val="20"/>
                                <w:szCs w:val="20"/>
                              </w:rPr>
                              <w:t> </w:t>
                            </w:r>
                          </w:p>
                          <w:p w14:paraId="0DD8EA73" w14:textId="77777777" w:rsidR="0063515D" w:rsidRPr="00606752" w:rsidRDefault="0063515D" w:rsidP="006E3A67">
                            <w:pPr>
                              <w:pStyle w:val="paragraph"/>
                              <w:numPr>
                                <w:ilvl w:val="0"/>
                                <w:numId w:val="17"/>
                              </w:numPr>
                              <w:spacing w:before="0" w:beforeAutospacing="0" w:after="0" w:afterAutospacing="0"/>
                              <w:ind w:left="567"/>
                              <w:textAlignment w:val="baseline"/>
                              <w:rPr>
                                <w:rFonts w:ascii="Calibri" w:hAnsi="Calibri" w:cs="Calibri"/>
                                <w:color w:val="FFFFFF" w:themeColor="background1"/>
                                <w:sz w:val="20"/>
                                <w:szCs w:val="20"/>
                              </w:rPr>
                            </w:pPr>
                            <w:r w:rsidRPr="00606752">
                              <w:rPr>
                                <w:rStyle w:val="normaltextrun"/>
                                <w:rFonts w:ascii="Calibri" w:hAnsi="Calibri" w:cs="Calibri"/>
                                <w:color w:val="FFFFFF" w:themeColor="background1"/>
                                <w:sz w:val="20"/>
                                <w:szCs w:val="20"/>
                              </w:rPr>
                              <w:t>To develop understanding of the relationship between the language and culture</w:t>
                            </w:r>
                            <w:r w:rsidRPr="00606752">
                              <w:rPr>
                                <w:rStyle w:val="normaltextrun"/>
                                <w:rFonts w:ascii="Calibri" w:hAnsi="Calibri" w:cs="Calibri"/>
                                <w:b/>
                                <w:bCs/>
                                <w:color w:val="FFFFFF" w:themeColor="background1"/>
                                <w:sz w:val="20"/>
                                <w:szCs w:val="20"/>
                              </w:rPr>
                              <w:t> </w:t>
                            </w:r>
                            <w:r w:rsidRPr="00606752">
                              <w:rPr>
                                <w:rStyle w:val="eop"/>
                                <w:rFonts w:ascii="Calibri" w:hAnsi="Calibri" w:cs="Calibri"/>
                                <w:color w:val="FFFFFF" w:themeColor="background1"/>
                                <w:sz w:val="20"/>
                                <w:szCs w:val="20"/>
                              </w:rPr>
                              <w:t> </w:t>
                            </w:r>
                          </w:p>
                          <w:p w14:paraId="375FBDD3" w14:textId="692D6718" w:rsidR="0063515D" w:rsidRPr="00606752" w:rsidRDefault="0063515D" w:rsidP="006E3A67">
                            <w:pPr>
                              <w:pStyle w:val="paragraph"/>
                              <w:numPr>
                                <w:ilvl w:val="0"/>
                                <w:numId w:val="17"/>
                              </w:numPr>
                              <w:spacing w:before="0" w:beforeAutospacing="0" w:after="0" w:afterAutospacing="0"/>
                              <w:ind w:left="567"/>
                              <w:textAlignment w:val="baseline"/>
                              <w:rPr>
                                <w:rFonts w:ascii="Calibri" w:hAnsi="Calibri" w:cs="Calibri"/>
                                <w:color w:val="FFFFFF" w:themeColor="background1"/>
                                <w:sz w:val="20"/>
                                <w:szCs w:val="20"/>
                              </w:rPr>
                            </w:pPr>
                            <w:r w:rsidRPr="00606752">
                              <w:rPr>
                                <w:rStyle w:val="normaltextrun"/>
                                <w:rFonts w:ascii="Calibri" w:hAnsi="Calibri" w:cs="Calibri"/>
                                <w:color w:val="FFFFFF" w:themeColor="background1"/>
                                <w:sz w:val="20"/>
                                <w:szCs w:val="20"/>
                              </w:rPr>
                              <w:t>To develop deeper thinking through TOK Questions.</w:t>
                            </w:r>
                            <w:r w:rsidRPr="00606752">
                              <w:rPr>
                                <w:rStyle w:val="eop"/>
                                <w:rFonts w:ascii="Calibri" w:hAnsi="Calibri" w:cs="Calibri"/>
                                <w:color w:val="FFFFFF" w:themeColor="background1"/>
                                <w:sz w:val="20"/>
                                <w:szCs w:val="20"/>
                              </w:rPr>
                              <w:t> </w:t>
                            </w:r>
                          </w:p>
                          <w:p w14:paraId="55AC4650" w14:textId="6F5498DE" w:rsidR="00FA675E" w:rsidRDefault="00FA675E" w:rsidP="0063515D">
                            <w:pPr>
                              <w:pStyle w:val="paragraph"/>
                              <w:spacing w:before="0" w:beforeAutospacing="0" w:after="0" w:afterAutospacing="0"/>
                              <w:ind w:left="360"/>
                              <w:jc w:val="both"/>
                              <w:textAlignment w:val="baseline"/>
                              <w:rPr>
                                <w:rFonts w:ascii="Verdana" w:hAnsi="Verdana"/>
                                <w:sz w:val="16"/>
                                <w:szCs w:val="16"/>
                              </w:rPr>
                            </w:pPr>
                          </w:p>
                          <w:p w14:paraId="570655A3" w14:textId="77777777" w:rsidR="00E27B17" w:rsidRPr="00640F1C" w:rsidRDefault="00E27B17" w:rsidP="00E27B17">
                            <w:pPr>
                              <w:ind w:left="178" w:right="62"/>
                              <w:jc w:val="center"/>
                              <w:textAlignment w:val="baseline"/>
                              <w:rPr>
                                <w:rFonts w:ascii="Calibri Light" w:eastAsia="Times New Roman" w:hAnsi="Calibri Light" w:cs="Arial"/>
                                <w:lang w:eastAsia="en-GB"/>
                              </w:rPr>
                            </w:pPr>
                          </w:p>
                          <w:p w14:paraId="291027AF" w14:textId="77777777" w:rsidR="00E27B17" w:rsidRDefault="00E27B17" w:rsidP="00E27B17">
                            <w:pPr>
                              <w:rPr>
                                <w:rFonts w:asciiTheme="majorHAnsi" w:hAnsiTheme="majorHAnsi"/>
                                <w:noProof/>
                                <w:lang w:eastAsia="en-GB"/>
                              </w:rPr>
                            </w:pPr>
                          </w:p>
                          <w:p w14:paraId="6BCF1EDE" w14:textId="77777777" w:rsidR="00E27B17" w:rsidRDefault="00E27B17" w:rsidP="00E27B17">
                            <w:pPr>
                              <w:rPr>
                                <w:rFonts w:asciiTheme="majorHAnsi" w:hAnsiTheme="majorHAnsi"/>
                                <w:noProof/>
                                <w:lang w:eastAsia="en-GB"/>
                              </w:rPr>
                            </w:pPr>
                          </w:p>
                          <w:p w14:paraId="03E010A1" w14:textId="77777777" w:rsidR="00E27B17" w:rsidRDefault="00E27B17" w:rsidP="00E27B17">
                            <w:pPr>
                              <w:rPr>
                                <w:rFonts w:asciiTheme="majorHAnsi" w:hAnsiTheme="majorHAnsi"/>
                                <w:noProof/>
                                <w:lang w:eastAsia="en-GB"/>
                              </w:rPr>
                            </w:pPr>
                          </w:p>
                          <w:p w14:paraId="45EAAC35" w14:textId="77777777" w:rsidR="00E27B17" w:rsidRDefault="00E27B17" w:rsidP="00E27B17">
                            <w:pPr>
                              <w:rPr>
                                <w:rFonts w:asciiTheme="majorHAnsi" w:hAnsiTheme="majorHAnsi"/>
                                <w:noProof/>
                                <w:lang w:eastAsia="en-GB"/>
                              </w:rPr>
                            </w:pPr>
                          </w:p>
                          <w:p w14:paraId="56DD3E2D" w14:textId="77777777" w:rsidR="00E27B17" w:rsidRDefault="00E27B17" w:rsidP="00E27B17">
                            <w:pPr>
                              <w:rPr>
                                <w:rFonts w:asciiTheme="majorHAnsi" w:hAnsiTheme="majorHAnsi"/>
                                <w:noProof/>
                                <w:lang w:eastAsia="en-GB"/>
                              </w:rPr>
                            </w:pPr>
                          </w:p>
                          <w:p w14:paraId="00A724C9" w14:textId="77777777" w:rsidR="00E27B17" w:rsidRDefault="00E27B17" w:rsidP="00E27B17">
                            <w:pPr>
                              <w:rPr>
                                <w:rFonts w:asciiTheme="majorHAnsi" w:hAnsiTheme="majorHAnsi"/>
                                <w:noProof/>
                                <w:lang w:eastAsia="en-GB"/>
                              </w:rPr>
                            </w:pPr>
                          </w:p>
                          <w:p w14:paraId="273ADDBB" w14:textId="77777777" w:rsidR="00E27B17" w:rsidRDefault="00E27B17" w:rsidP="00E27B17">
                            <w:pPr>
                              <w:rPr>
                                <w:rFonts w:asciiTheme="majorHAnsi" w:hAnsiTheme="majorHAnsi"/>
                                <w:noProof/>
                                <w:lang w:eastAsia="en-GB"/>
                              </w:rPr>
                            </w:pPr>
                          </w:p>
                          <w:p w14:paraId="185916F2" w14:textId="77777777" w:rsidR="00E27B17" w:rsidRDefault="00E27B17" w:rsidP="00E27B17">
                            <w:pPr>
                              <w:rPr>
                                <w:rFonts w:asciiTheme="majorHAnsi" w:hAnsiTheme="majorHAnsi"/>
                                <w:noProof/>
                                <w:lang w:eastAsia="en-GB"/>
                              </w:rPr>
                            </w:pPr>
                          </w:p>
                          <w:p w14:paraId="2CD1EFE2" w14:textId="77777777" w:rsidR="00E27B17" w:rsidRDefault="00E27B17" w:rsidP="00E27B17">
                            <w:pPr>
                              <w:rPr>
                                <w:rFonts w:asciiTheme="majorHAnsi" w:hAnsiTheme="majorHAnsi"/>
                                <w:noProof/>
                                <w:lang w:eastAsia="en-GB"/>
                              </w:rPr>
                            </w:pPr>
                          </w:p>
                          <w:p w14:paraId="0CEC8882" w14:textId="77777777" w:rsidR="00E27B17" w:rsidRDefault="00E27B17" w:rsidP="00E27B17">
                            <w:pPr>
                              <w:rPr>
                                <w:rFonts w:asciiTheme="majorHAnsi" w:hAnsiTheme="majorHAnsi"/>
                                <w:noProof/>
                                <w:lang w:eastAsia="en-GB"/>
                              </w:rPr>
                            </w:pPr>
                          </w:p>
                          <w:p w14:paraId="693DA56C" w14:textId="77777777" w:rsidR="00E27B17" w:rsidRDefault="00E27B17" w:rsidP="00E27B17">
                            <w:pPr>
                              <w:rPr>
                                <w:rFonts w:asciiTheme="majorHAnsi" w:hAnsiTheme="majorHAnsi"/>
                                <w:noProof/>
                                <w:lang w:eastAsia="en-GB"/>
                              </w:rPr>
                            </w:pPr>
                          </w:p>
                          <w:p w14:paraId="7D001FA6" w14:textId="77777777" w:rsidR="00E27B17" w:rsidRDefault="00E27B17" w:rsidP="00E27B17">
                            <w:pPr>
                              <w:rPr>
                                <w:rFonts w:asciiTheme="majorHAnsi" w:hAnsiTheme="majorHAnsi"/>
                                <w:noProof/>
                                <w:lang w:eastAsia="en-GB"/>
                              </w:rPr>
                            </w:pPr>
                          </w:p>
                          <w:p w14:paraId="08CB0BC2" w14:textId="77777777" w:rsidR="00E27B17" w:rsidRDefault="00E27B17" w:rsidP="00E27B17">
                            <w:pPr>
                              <w:rPr>
                                <w:rFonts w:asciiTheme="majorHAnsi" w:hAnsiTheme="majorHAnsi"/>
                                <w:noProof/>
                                <w:lang w:eastAsia="en-GB"/>
                              </w:rPr>
                            </w:pPr>
                          </w:p>
                          <w:p w14:paraId="708ECD0B" w14:textId="77777777" w:rsidR="00E27B17" w:rsidRDefault="00E27B17" w:rsidP="00E27B17">
                            <w:pPr>
                              <w:rPr>
                                <w:rFonts w:asciiTheme="majorHAnsi" w:hAnsiTheme="majorHAnsi"/>
                                <w:noProof/>
                                <w:lang w:eastAsia="en-GB"/>
                              </w:rPr>
                            </w:pPr>
                          </w:p>
                          <w:p w14:paraId="315D0859" w14:textId="77777777" w:rsidR="00E27B17" w:rsidRDefault="00E27B17" w:rsidP="00E27B17">
                            <w:pPr>
                              <w:rPr>
                                <w:rFonts w:asciiTheme="majorHAnsi" w:hAnsiTheme="majorHAnsi"/>
                                <w:noProof/>
                                <w:lang w:eastAsia="en-GB"/>
                              </w:rPr>
                            </w:pPr>
                          </w:p>
                          <w:p w14:paraId="591600CB" w14:textId="77777777" w:rsidR="00E27B17" w:rsidRDefault="00E27B17" w:rsidP="00E27B17">
                            <w:pPr>
                              <w:rPr>
                                <w:rFonts w:asciiTheme="majorHAnsi" w:hAnsiTheme="majorHAnsi"/>
                                <w:noProof/>
                                <w:lang w:eastAsia="en-GB"/>
                              </w:rPr>
                            </w:pPr>
                          </w:p>
                          <w:p w14:paraId="3C294A02" w14:textId="77777777" w:rsidR="00E27B17" w:rsidRDefault="00E27B17" w:rsidP="00E27B17">
                            <w:pPr>
                              <w:rPr>
                                <w:rFonts w:asciiTheme="majorHAnsi" w:hAnsiTheme="majorHAnsi"/>
                                <w:noProof/>
                                <w:lang w:eastAsia="en-GB"/>
                              </w:rPr>
                            </w:pPr>
                          </w:p>
                          <w:p w14:paraId="1708F589" w14:textId="77777777" w:rsidR="00E27B17" w:rsidRDefault="00E27B17" w:rsidP="00E27B17">
                            <w:pPr>
                              <w:rPr>
                                <w:rFonts w:asciiTheme="majorHAnsi" w:hAnsiTheme="majorHAnsi"/>
                                <w:noProof/>
                                <w:lang w:eastAsia="en-GB"/>
                              </w:rPr>
                            </w:pPr>
                          </w:p>
                          <w:p w14:paraId="4DC05532" w14:textId="77777777" w:rsidR="00E27B17" w:rsidRDefault="00E27B17" w:rsidP="00E27B17">
                            <w:pPr>
                              <w:rPr>
                                <w:rFonts w:asciiTheme="majorHAnsi" w:hAnsiTheme="majorHAnsi"/>
                                <w:noProof/>
                                <w:lang w:eastAsia="en-GB"/>
                              </w:rPr>
                            </w:pPr>
                          </w:p>
                          <w:p w14:paraId="6691437E" w14:textId="77777777" w:rsidR="00E27B17" w:rsidRDefault="00E27B17" w:rsidP="00E27B17">
                            <w:pPr>
                              <w:rPr>
                                <w:rFonts w:asciiTheme="majorHAnsi" w:hAnsiTheme="majorHAnsi"/>
                                <w:noProof/>
                                <w:lang w:eastAsia="en-GB"/>
                              </w:rPr>
                            </w:pPr>
                          </w:p>
                          <w:p w14:paraId="6DD71AED" w14:textId="77777777" w:rsidR="00E27B17" w:rsidRDefault="00E27B17" w:rsidP="00E27B17">
                            <w:pPr>
                              <w:rPr>
                                <w:rFonts w:asciiTheme="majorHAnsi" w:hAnsiTheme="majorHAnsi"/>
                                <w:noProof/>
                                <w:lang w:eastAsia="en-GB"/>
                              </w:rPr>
                            </w:pPr>
                          </w:p>
                          <w:p w14:paraId="0DB45359" w14:textId="77777777" w:rsidR="00E27B17" w:rsidRPr="00E27B17" w:rsidRDefault="00E27B17" w:rsidP="00E27B17">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C4022" id="Text Box 6" o:spid="_x0000_s1030" type="#_x0000_t202" style="position:absolute;margin-left:264pt;margin-top:5.6pt;width:288.9pt;height:27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" fillcolor="#002060" stroked="f" strokeweight=".5pt">
                <v:textbox>
                  <w:txbxContent>
                    <w:p w14:paraId="1BBE7219" w14:textId="039FEA0A" w:rsidR="00E27B17" w:rsidRDefault="00E27B17" w:rsidP="005130BE">
                      <w:pPr>
                        <w:jc w:val="center"/>
                        <w:rPr>
                          <w:rFonts w:asciiTheme="majorHAnsi" w:hAnsiTheme="majorHAnsi"/>
                          <w:b/>
                        </w:rPr>
                      </w:pPr>
                      <w:r w:rsidRPr="005130BE">
                        <w:rPr>
                          <w:rFonts w:asciiTheme="majorHAnsi" w:hAnsiTheme="majorHAnsi"/>
                          <w:b/>
                        </w:rPr>
                        <w:t>Knowledge, understanding &amp; Skills</w:t>
                      </w:r>
                    </w:p>
                    <w:p w14:paraId="12842420" w14:textId="77777777" w:rsidR="00E27B17" w:rsidRPr="00E27B17" w:rsidRDefault="00E27B17" w:rsidP="00FA675E">
                      <w:pPr>
                        <w:ind w:right="62"/>
                        <w:textAlignment w:val="baseline"/>
                        <w:rPr>
                          <w:rFonts w:ascii="Calibri Light" w:eastAsia="Times New Roman" w:hAnsi="Calibri Light" w:cs="Arial"/>
                          <w:sz w:val="16"/>
                          <w:szCs w:val="16"/>
                          <w:lang w:eastAsia="en-GB"/>
                        </w:rPr>
                      </w:pPr>
                    </w:p>
                    <w:p w14:paraId="2EBFBA24" w14:textId="01F5AAD6" w:rsidR="0063515D" w:rsidRPr="00606752" w:rsidRDefault="00AB5600" w:rsidP="006E3A67">
                      <w:pPr>
                        <w:pStyle w:val="paragraph"/>
                        <w:numPr>
                          <w:ilvl w:val="0"/>
                          <w:numId w:val="17"/>
                        </w:numPr>
                        <w:spacing w:before="0" w:beforeAutospacing="0" w:after="0" w:afterAutospacing="0"/>
                        <w:ind w:left="567"/>
                        <w:textAlignment w:val="baseline"/>
                        <w:rPr>
                          <w:rFonts w:ascii="Calibri" w:hAnsi="Calibri" w:cs="Calibri"/>
                          <w:color w:val="FFFFFF" w:themeColor="background1"/>
                          <w:sz w:val="20"/>
                          <w:szCs w:val="20"/>
                        </w:rPr>
                      </w:pPr>
                      <w:r>
                        <w:rPr>
                          <w:rStyle w:val="normaltextrun"/>
                          <w:rFonts w:ascii="Calibri" w:hAnsi="Calibri" w:cs="Calibri"/>
                          <w:color w:val="FFFFFF" w:themeColor="background1"/>
                          <w:sz w:val="20"/>
                          <w:szCs w:val="20"/>
                        </w:rPr>
                        <w:t xml:space="preserve">To </w:t>
                      </w:r>
                      <w:r w:rsidR="002B3801">
                        <w:rPr>
                          <w:rStyle w:val="normaltextrun"/>
                          <w:rFonts w:ascii="Calibri" w:hAnsi="Calibri" w:cs="Calibri"/>
                          <w:color w:val="FFFFFF" w:themeColor="background1"/>
                          <w:sz w:val="20"/>
                          <w:szCs w:val="20"/>
                        </w:rPr>
                        <w:t>build on</w:t>
                      </w:r>
                      <w:r>
                        <w:rPr>
                          <w:rStyle w:val="normaltextrun"/>
                          <w:rFonts w:ascii="Calibri" w:hAnsi="Calibri" w:cs="Calibri"/>
                          <w:color w:val="FFFFFF" w:themeColor="background1"/>
                          <w:sz w:val="20"/>
                          <w:szCs w:val="20"/>
                        </w:rPr>
                        <w:t xml:space="preserve"> the</w:t>
                      </w:r>
                      <w:r w:rsidR="0063515D" w:rsidRPr="00606752">
                        <w:rPr>
                          <w:rStyle w:val="normaltextrun"/>
                          <w:rFonts w:ascii="Calibri" w:hAnsi="Calibri" w:cs="Calibri"/>
                          <w:color w:val="FFFFFF" w:themeColor="background1"/>
                          <w:sz w:val="20"/>
                          <w:szCs w:val="20"/>
                        </w:rPr>
                        <w:t xml:space="preserve"> range and complexity of the language they use and understand in order to communicate.</w:t>
                      </w:r>
                      <w:r w:rsidR="0063515D" w:rsidRPr="00606752">
                        <w:rPr>
                          <w:rStyle w:val="eop"/>
                          <w:rFonts w:ascii="Calibri" w:hAnsi="Calibri" w:cs="Calibri"/>
                          <w:color w:val="FFFFFF" w:themeColor="background1"/>
                          <w:sz w:val="20"/>
                          <w:szCs w:val="20"/>
                        </w:rPr>
                        <w:t> </w:t>
                      </w:r>
                    </w:p>
                    <w:p w14:paraId="0C54B69F" w14:textId="43D6BE03" w:rsidR="0063515D" w:rsidRPr="00606752" w:rsidRDefault="0063515D" w:rsidP="006E3A67">
                      <w:pPr>
                        <w:pStyle w:val="paragraph"/>
                        <w:numPr>
                          <w:ilvl w:val="0"/>
                          <w:numId w:val="17"/>
                        </w:numPr>
                        <w:spacing w:before="0" w:beforeAutospacing="0" w:after="0" w:afterAutospacing="0"/>
                        <w:ind w:left="567"/>
                        <w:textAlignment w:val="baseline"/>
                        <w:rPr>
                          <w:rFonts w:ascii="Calibri" w:hAnsi="Calibri" w:cs="Calibri"/>
                          <w:color w:val="FFFFFF" w:themeColor="background1"/>
                          <w:sz w:val="20"/>
                          <w:szCs w:val="20"/>
                        </w:rPr>
                      </w:pPr>
                      <w:r w:rsidRPr="00606752">
                        <w:rPr>
                          <w:rStyle w:val="normaltextrun"/>
                          <w:rFonts w:ascii="Calibri" w:hAnsi="Calibri" w:cs="Calibri"/>
                          <w:color w:val="FFFFFF" w:themeColor="background1"/>
                          <w:sz w:val="20"/>
                          <w:szCs w:val="20"/>
                        </w:rPr>
                        <w:t>To understand and evaluate a wide variety of written and spoken authentic personal, professional and mass media texts</w:t>
                      </w:r>
                      <w:r w:rsidR="00AB5600">
                        <w:rPr>
                          <w:rStyle w:val="normaltextrun"/>
                          <w:rFonts w:ascii="Calibri" w:hAnsi="Calibri" w:cs="Calibri"/>
                          <w:color w:val="FFFFFF" w:themeColor="background1"/>
                          <w:sz w:val="20"/>
                          <w:szCs w:val="20"/>
                        </w:rPr>
                        <w:t xml:space="preserve"> of increasing difficulty.</w:t>
                      </w:r>
                    </w:p>
                    <w:p w14:paraId="28EEA670" w14:textId="48A78AAA" w:rsidR="0063515D" w:rsidRPr="00606752" w:rsidRDefault="0063515D" w:rsidP="006E3A67">
                      <w:pPr>
                        <w:pStyle w:val="paragraph"/>
                        <w:numPr>
                          <w:ilvl w:val="0"/>
                          <w:numId w:val="17"/>
                        </w:numPr>
                        <w:spacing w:before="0" w:beforeAutospacing="0" w:after="0" w:afterAutospacing="0"/>
                        <w:ind w:left="567"/>
                        <w:textAlignment w:val="baseline"/>
                        <w:rPr>
                          <w:rFonts w:ascii="Calibri" w:hAnsi="Calibri" w:cs="Calibri"/>
                          <w:color w:val="FFFFFF" w:themeColor="background1"/>
                          <w:sz w:val="20"/>
                          <w:szCs w:val="20"/>
                        </w:rPr>
                      </w:pPr>
                      <w:r w:rsidRPr="00606752">
                        <w:rPr>
                          <w:rStyle w:val="normaltextrun"/>
                          <w:rFonts w:ascii="Calibri" w:hAnsi="Calibri" w:cs="Calibri"/>
                          <w:color w:val="FFFFFF" w:themeColor="background1"/>
                          <w:sz w:val="20"/>
                          <w:szCs w:val="20"/>
                        </w:rPr>
                        <w:t>To speak and write, and with a purpose, in order to meet a wide range of communicative needs: describing, narrating, comparing, explaining, persuading, justifying, evaluating.</w:t>
                      </w:r>
                      <w:r w:rsidRPr="00606752">
                        <w:rPr>
                          <w:rStyle w:val="eop"/>
                          <w:rFonts w:ascii="Calibri" w:hAnsi="Calibri" w:cs="Calibri"/>
                          <w:color w:val="FFFFFF" w:themeColor="background1"/>
                          <w:sz w:val="20"/>
                          <w:szCs w:val="20"/>
                        </w:rPr>
                        <w:t> </w:t>
                      </w:r>
                    </w:p>
                    <w:p w14:paraId="6673E4C3" w14:textId="5E6BCA82" w:rsidR="0063515D" w:rsidRPr="00606752" w:rsidRDefault="0063515D" w:rsidP="006E3A67">
                      <w:pPr>
                        <w:pStyle w:val="paragraph"/>
                        <w:numPr>
                          <w:ilvl w:val="0"/>
                          <w:numId w:val="17"/>
                        </w:numPr>
                        <w:spacing w:before="0" w:beforeAutospacing="0" w:after="0" w:afterAutospacing="0"/>
                        <w:ind w:left="567"/>
                        <w:textAlignment w:val="baseline"/>
                        <w:rPr>
                          <w:rFonts w:ascii="Calibri" w:hAnsi="Calibri" w:cs="Calibri"/>
                          <w:color w:val="FFFFFF" w:themeColor="background1"/>
                          <w:sz w:val="20"/>
                          <w:szCs w:val="20"/>
                        </w:rPr>
                      </w:pPr>
                      <w:r w:rsidRPr="00606752">
                        <w:rPr>
                          <w:rStyle w:val="normaltextrun"/>
                          <w:rFonts w:ascii="Calibri" w:hAnsi="Calibri" w:cs="Calibri"/>
                          <w:color w:val="FFFFFF" w:themeColor="background1"/>
                          <w:sz w:val="20"/>
                          <w:szCs w:val="20"/>
                        </w:rPr>
                        <w:t>To be able to</w:t>
                      </w:r>
                      <w:r w:rsidR="00AB5600">
                        <w:rPr>
                          <w:rStyle w:val="normaltextrun"/>
                          <w:rFonts w:ascii="Calibri" w:hAnsi="Calibri" w:cs="Calibri"/>
                          <w:color w:val="FFFFFF" w:themeColor="background1"/>
                          <w:sz w:val="20"/>
                          <w:szCs w:val="20"/>
                        </w:rPr>
                        <w:t xml:space="preserve"> </w:t>
                      </w:r>
                      <w:r w:rsidRPr="00606752">
                        <w:rPr>
                          <w:rStyle w:val="normaltextrun"/>
                          <w:rFonts w:ascii="Calibri" w:hAnsi="Calibri" w:cs="Calibri"/>
                          <w:color w:val="FFFFFF" w:themeColor="background1"/>
                          <w:sz w:val="20"/>
                          <w:szCs w:val="20"/>
                        </w:rPr>
                        <w:t>initiate, maintain and close oral exchanges, displaying ability to adapt styles.</w:t>
                      </w:r>
                    </w:p>
                    <w:p w14:paraId="071BF106" w14:textId="77777777" w:rsidR="0063515D" w:rsidRPr="00606752" w:rsidRDefault="0063515D" w:rsidP="006E3A67">
                      <w:pPr>
                        <w:pStyle w:val="paragraph"/>
                        <w:numPr>
                          <w:ilvl w:val="0"/>
                          <w:numId w:val="17"/>
                        </w:numPr>
                        <w:spacing w:before="0" w:beforeAutospacing="0" w:after="0" w:afterAutospacing="0"/>
                        <w:ind w:left="567"/>
                        <w:textAlignment w:val="baseline"/>
                        <w:rPr>
                          <w:rFonts w:ascii="Calibri" w:hAnsi="Calibri" w:cs="Calibri"/>
                          <w:color w:val="FFFFFF" w:themeColor="background1"/>
                          <w:sz w:val="20"/>
                          <w:szCs w:val="20"/>
                        </w:rPr>
                      </w:pPr>
                      <w:r w:rsidRPr="00606752">
                        <w:rPr>
                          <w:rStyle w:val="normaltextrun"/>
                          <w:rFonts w:ascii="Calibri" w:hAnsi="Calibri" w:cs="Calibri"/>
                          <w:color w:val="FFFFFF" w:themeColor="background1"/>
                          <w:sz w:val="20"/>
                          <w:szCs w:val="20"/>
                        </w:rPr>
                        <w:t>To use a variety of strategies to maintain the flow of conversations and discussions on a variety of topics.</w:t>
                      </w:r>
                      <w:r w:rsidRPr="00606752">
                        <w:rPr>
                          <w:rStyle w:val="eop"/>
                          <w:rFonts w:ascii="Calibri" w:hAnsi="Calibri" w:cs="Calibri"/>
                          <w:color w:val="FFFFFF" w:themeColor="background1"/>
                          <w:sz w:val="20"/>
                          <w:szCs w:val="20"/>
                        </w:rPr>
                        <w:t> </w:t>
                      </w:r>
                    </w:p>
                    <w:p w14:paraId="55FA2109" w14:textId="2E9C3C6D" w:rsidR="0063515D" w:rsidRPr="00606752" w:rsidRDefault="0063515D" w:rsidP="006E3A67">
                      <w:pPr>
                        <w:pStyle w:val="paragraph"/>
                        <w:numPr>
                          <w:ilvl w:val="0"/>
                          <w:numId w:val="17"/>
                        </w:numPr>
                        <w:spacing w:before="0" w:beforeAutospacing="0" w:after="0" w:afterAutospacing="0"/>
                        <w:ind w:left="567"/>
                        <w:textAlignment w:val="baseline"/>
                        <w:rPr>
                          <w:rFonts w:ascii="Calibri" w:hAnsi="Calibri" w:cs="Calibri"/>
                          <w:color w:val="FFFFFF" w:themeColor="background1"/>
                          <w:sz w:val="20"/>
                          <w:szCs w:val="20"/>
                        </w:rPr>
                      </w:pPr>
                      <w:r w:rsidRPr="00606752">
                        <w:rPr>
                          <w:rStyle w:val="normaltextrun"/>
                          <w:rFonts w:ascii="Calibri" w:hAnsi="Calibri" w:cs="Calibri"/>
                          <w:color w:val="FFFFFF" w:themeColor="background1"/>
                          <w:sz w:val="20"/>
                          <w:szCs w:val="20"/>
                        </w:rPr>
                        <w:t>To develop knowledge of</w:t>
                      </w:r>
                      <w:r w:rsidR="00AB5600">
                        <w:rPr>
                          <w:rStyle w:val="normaltextrun"/>
                          <w:rFonts w:ascii="Calibri" w:hAnsi="Calibri" w:cs="Calibri"/>
                          <w:color w:val="FFFFFF" w:themeColor="background1"/>
                          <w:sz w:val="20"/>
                          <w:szCs w:val="20"/>
                        </w:rPr>
                        <w:t xml:space="preserve"> advanced</w:t>
                      </w:r>
                      <w:r w:rsidRPr="00606752">
                        <w:rPr>
                          <w:rStyle w:val="normaltextrun"/>
                          <w:rFonts w:ascii="Calibri" w:hAnsi="Calibri" w:cs="Calibri"/>
                          <w:color w:val="FFFFFF" w:themeColor="background1"/>
                          <w:sz w:val="20"/>
                          <w:szCs w:val="20"/>
                        </w:rPr>
                        <w:t xml:space="preserve"> vocabulary and grammar, as well as conceptual understanding of how language works.</w:t>
                      </w:r>
                      <w:r w:rsidRPr="00606752">
                        <w:rPr>
                          <w:rStyle w:val="eop"/>
                          <w:rFonts w:ascii="Calibri" w:hAnsi="Calibri" w:cs="Calibri"/>
                          <w:color w:val="FFFFFF" w:themeColor="background1"/>
                          <w:sz w:val="20"/>
                          <w:szCs w:val="20"/>
                        </w:rPr>
                        <w:t> </w:t>
                      </w:r>
                    </w:p>
                    <w:p w14:paraId="0DD8EA73" w14:textId="77777777" w:rsidR="0063515D" w:rsidRPr="00606752" w:rsidRDefault="0063515D" w:rsidP="006E3A67">
                      <w:pPr>
                        <w:pStyle w:val="paragraph"/>
                        <w:numPr>
                          <w:ilvl w:val="0"/>
                          <w:numId w:val="17"/>
                        </w:numPr>
                        <w:spacing w:before="0" w:beforeAutospacing="0" w:after="0" w:afterAutospacing="0"/>
                        <w:ind w:left="567"/>
                        <w:textAlignment w:val="baseline"/>
                        <w:rPr>
                          <w:rFonts w:ascii="Calibri" w:hAnsi="Calibri" w:cs="Calibri"/>
                          <w:color w:val="FFFFFF" w:themeColor="background1"/>
                          <w:sz w:val="20"/>
                          <w:szCs w:val="20"/>
                        </w:rPr>
                      </w:pPr>
                      <w:r w:rsidRPr="00606752">
                        <w:rPr>
                          <w:rStyle w:val="normaltextrun"/>
                          <w:rFonts w:ascii="Calibri" w:hAnsi="Calibri" w:cs="Calibri"/>
                          <w:color w:val="FFFFFF" w:themeColor="background1"/>
                          <w:sz w:val="20"/>
                          <w:szCs w:val="20"/>
                        </w:rPr>
                        <w:t>To develop understanding of the relationship between the language and culture</w:t>
                      </w:r>
                      <w:r w:rsidRPr="00606752">
                        <w:rPr>
                          <w:rStyle w:val="normaltextrun"/>
                          <w:rFonts w:ascii="Calibri" w:hAnsi="Calibri" w:cs="Calibri"/>
                          <w:b/>
                          <w:bCs/>
                          <w:color w:val="FFFFFF" w:themeColor="background1"/>
                          <w:sz w:val="20"/>
                          <w:szCs w:val="20"/>
                        </w:rPr>
                        <w:t> </w:t>
                      </w:r>
                      <w:r w:rsidRPr="00606752">
                        <w:rPr>
                          <w:rStyle w:val="eop"/>
                          <w:rFonts w:ascii="Calibri" w:hAnsi="Calibri" w:cs="Calibri"/>
                          <w:color w:val="FFFFFF" w:themeColor="background1"/>
                          <w:sz w:val="20"/>
                          <w:szCs w:val="20"/>
                        </w:rPr>
                        <w:t> </w:t>
                      </w:r>
                    </w:p>
                    <w:p w14:paraId="375FBDD3" w14:textId="692D6718" w:rsidR="0063515D" w:rsidRPr="00606752" w:rsidRDefault="0063515D" w:rsidP="006E3A67">
                      <w:pPr>
                        <w:pStyle w:val="paragraph"/>
                        <w:numPr>
                          <w:ilvl w:val="0"/>
                          <w:numId w:val="17"/>
                        </w:numPr>
                        <w:spacing w:before="0" w:beforeAutospacing="0" w:after="0" w:afterAutospacing="0"/>
                        <w:ind w:left="567"/>
                        <w:textAlignment w:val="baseline"/>
                        <w:rPr>
                          <w:rFonts w:ascii="Calibri" w:hAnsi="Calibri" w:cs="Calibri"/>
                          <w:color w:val="FFFFFF" w:themeColor="background1"/>
                          <w:sz w:val="20"/>
                          <w:szCs w:val="20"/>
                        </w:rPr>
                      </w:pPr>
                      <w:r w:rsidRPr="00606752">
                        <w:rPr>
                          <w:rStyle w:val="normaltextrun"/>
                          <w:rFonts w:ascii="Calibri" w:hAnsi="Calibri" w:cs="Calibri"/>
                          <w:color w:val="FFFFFF" w:themeColor="background1"/>
                          <w:sz w:val="20"/>
                          <w:szCs w:val="20"/>
                        </w:rPr>
                        <w:t>To develop deeper thinking through TOK Questions.</w:t>
                      </w:r>
                      <w:r w:rsidRPr="00606752">
                        <w:rPr>
                          <w:rStyle w:val="eop"/>
                          <w:rFonts w:ascii="Calibri" w:hAnsi="Calibri" w:cs="Calibri"/>
                          <w:color w:val="FFFFFF" w:themeColor="background1"/>
                          <w:sz w:val="20"/>
                          <w:szCs w:val="20"/>
                        </w:rPr>
                        <w:t> </w:t>
                      </w:r>
                    </w:p>
                    <w:p w14:paraId="55AC4650" w14:textId="6F5498DE" w:rsidR="00FA675E" w:rsidRDefault="00FA675E" w:rsidP="0063515D">
                      <w:pPr>
                        <w:pStyle w:val="paragraph"/>
                        <w:spacing w:before="0" w:beforeAutospacing="0" w:after="0" w:afterAutospacing="0"/>
                        <w:ind w:left="360"/>
                        <w:jc w:val="both"/>
                        <w:textAlignment w:val="baseline"/>
                        <w:rPr>
                          <w:rFonts w:ascii="Verdana" w:hAnsi="Verdana"/>
                          <w:sz w:val="16"/>
                          <w:szCs w:val="16"/>
                        </w:rPr>
                      </w:pPr>
                    </w:p>
                    <w:p w14:paraId="570655A3" w14:textId="77777777" w:rsidR="00E27B17" w:rsidRPr="00640F1C" w:rsidRDefault="00E27B17" w:rsidP="00E27B17">
                      <w:pPr>
                        <w:ind w:left="178" w:right="62"/>
                        <w:jc w:val="center"/>
                        <w:textAlignment w:val="baseline"/>
                        <w:rPr>
                          <w:rFonts w:ascii="Calibri Light" w:eastAsia="Times New Roman" w:hAnsi="Calibri Light" w:cs="Arial"/>
                          <w:lang w:eastAsia="en-GB"/>
                        </w:rPr>
                      </w:pPr>
                    </w:p>
                    <w:p w14:paraId="291027AF" w14:textId="77777777" w:rsidR="00E27B17" w:rsidRDefault="00E27B17" w:rsidP="00E27B17">
                      <w:pPr>
                        <w:rPr>
                          <w:rFonts w:asciiTheme="majorHAnsi" w:hAnsiTheme="majorHAnsi"/>
                          <w:noProof/>
                          <w:lang w:eastAsia="en-GB"/>
                        </w:rPr>
                      </w:pPr>
                    </w:p>
                    <w:p w14:paraId="6BCF1EDE" w14:textId="77777777" w:rsidR="00E27B17" w:rsidRDefault="00E27B17" w:rsidP="00E27B17">
                      <w:pPr>
                        <w:rPr>
                          <w:rFonts w:asciiTheme="majorHAnsi" w:hAnsiTheme="majorHAnsi"/>
                          <w:noProof/>
                          <w:lang w:eastAsia="en-GB"/>
                        </w:rPr>
                      </w:pPr>
                    </w:p>
                    <w:p w14:paraId="03E010A1" w14:textId="77777777" w:rsidR="00E27B17" w:rsidRDefault="00E27B17" w:rsidP="00E27B17">
                      <w:pPr>
                        <w:rPr>
                          <w:rFonts w:asciiTheme="majorHAnsi" w:hAnsiTheme="majorHAnsi"/>
                          <w:noProof/>
                          <w:lang w:eastAsia="en-GB"/>
                        </w:rPr>
                      </w:pPr>
                    </w:p>
                    <w:p w14:paraId="45EAAC35" w14:textId="77777777" w:rsidR="00E27B17" w:rsidRDefault="00E27B17" w:rsidP="00E27B17">
                      <w:pPr>
                        <w:rPr>
                          <w:rFonts w:asciiTheme="majorHAnsi" w:hAnsiTheme="majorHAnsi"/>
                          <w:noProof/>
                          <w:lang w:eastAsia="en-GB"/>
                        </w:rPr>
                      </w:pPr>
                    </w:p>
                    <w:p w14:paraId="56DD3E2D" w14:textId="77777777" w:rsidR="00E27B17" w:rsidRDefault="00E27B17" w:rsidP="00E27B17">
                      <w:pPr>
                        <w:rPr>
                          <w:rFonts w:asciiTheme="majorHAnsi" w:hAnsiTheme="majorHAnsi"/>
                          <w:noProof/>
                          <w:lang w:eastAsia="en-GB"/>
                        </w:rPr>
                      </w:pPr>
                    </w:p>
                    <w:p w14:paraId="00A724C9" w14:textId="77777777" w:rsidR="00E27B17" w:rsidRDefault="00E27B17" w:rsidP="00E27B17">
                      <w:pPr>
                        <w:rPr>
                          <w:rFonts w:asciiTheme="majorHAnsi" w:hAnsiTheme="majorHAnsi"/>
                          <w:noProof/>
                          <w:lang w:eastAsia="en-GB"/>
                        </w:rPr>
                      </w:pPr>
                    </w:p>
                    <w:p w14:paraId="273ADDBB" w14:textId="77777777" w:rsidR="00E27B17" w:rsidRDefault="00E27B17" w:rsidP="00E27B17">
                      <w:pPr>
                        <w:rPr>
                          <w:rFonts w:asciiTheme="majorHAnsi" w:hAnsiTheme="majorHAnsi"/>
                          <w:noProof/>
                          <w:lang w:eastAsia="en-GB"/>
                        </w:rPr>
                      </w:pPr>
                    </w:p>
                    <w:p w14:paraId="185916F2" w14:textId="77777777" w:rsidR="00E27B17" w:rsidRDefault="00E27B17" w:rsidP="00E27B17">
                      <w:pPr>
                        <w:rPr>
                          <w:rFonts w:asciiTheme="majorHAnsi" w:hAnsiTheme="majorHAnsi"/>
                          <w:noProof/>
                          <w:lang w:eastAsia="en-GB"/>
                        </w:rPr>
                      </w:pPr>
                    </w:p>
                    <w:p w14:paraId="2CD1EFE2" w14:textId="77777777" w:rsidR="00E27B17" w:rsidRDefault="00E27B17" w:rsidP="00E27B17">
                      <w:pPr>
                        <w:rPr>
                          <w:rFonts w:asciiTheme="majorHAnsi" w:hAnsiTheme="majorHAnsi"/>
                          <w:noProof/>
                          <w:lang w:eastAsia="en-GB"/>
                        </w:rPr>
                      </w:pPr>
                    </w:p>
                    <w:p w14:paraId="0CEC8882" w14:textId="77777777" w:rsidR="00E27B17" w:rsidRDefault="00E27B17" w:rsidP="00E27B17">
                      <w:pPr>
                        <w:rPr>
                          <w:rFonts w:asciiTheme="majorHAnsi" w:hAnsiTheme="majorHAnsi"/>
                          <w:noProof/>
                          <w:lang w:eastAsia="en-GB"/>
                        </w:rPr>
                      </w:pPr>
                    </w:p>
                    <w:p w14:paraId="693DA56C" w14:textId="77777777" w:rsidR="00E27B17" w:rsidRDefault="00E27B17" w:rsidP="00E27B17">
                      <w:pPr>
                        <w:rPr>
                          <w:rFonts w:asciiTheme="majorHAnsi" w:hAnsiTheme="majorHAnsi"/>
                          <w:noProof/>
                          <w:lang w:eastAsia="en-GB"/>
                        </w:rPr>
                      </w:pPr>
                    </w:p>
                    <w:p w14:paraId="7D001FA6" w14:textId="77777777" w:rsidR="00E27B17" w:rsidRDefault="00E27B17" w:rsidP="00E27B17">
                      <w:pPr>
                        <w:rPr>
                          <w:rFonts w:asciiTheme="majorHAnsi" w:hAnsiTheme="majorHAnsi"/>
                          <w:noProof/>
                          <w:lang w:eastAsia="en-GB"/>
                        </w:rPr>
                      </w:pPr>
                    </w:p>
                    <w:p w14:paraId="08CB0BC2" w14:textId="77777777" w:rsidR="00E27B17" w:rsidRDefault="00E27B17" w:rsidP="00E27B17">
                      <w:pPr>
                        <w:rPr>
                          <w:rFonts w:asciiTheme="majorHAnsi" w:hAnsiTheme="majorHAnsi"/>
                          <w:noProof/>
                          <w:lang w:eastAsia="en-GB"/>
                        </w:rPr>
                      </w:pPr>
                    </w:p>
                    <w:p w14:paraId="708ECD0B" w14:textId="77777777" w:rsidR="00E27B17" w:rsidRDefault="00E27B17" w:rsidP="00E27B17">
                      <w:pPr>
                        <w:rPr>
                          <w:rFonts w:asciiTheme="majorHAnsi" w:hAnsiTheme="majorHAnsi"/>
                          <w:noProof/>
                          <w:lang w:eastAsia="en-GB"/>
                        </w:rPr>
                      </w:pPr>
                    </w:p>
                    <w:p w14:paraId="315D0859" w14:textId="77777777" w:rsidR="00E27B17" w:rsidRDefault="00E27B17" w:rsidP="00E27B17">
                      <w:pPr>
                        <w:rPr>
                          <w:rFonts w:asciiTheme="majorHAnsi" w:hAnsiTheme="majorHAnsi"/>
                          <w:noProof/>
                          <w:lang w:eastAsia="en-GB"/>
                        </w:rPr>
                      </w:pPr>
                    </w:p>
                    <w:p w14:paraId="591600CB" w14:textId="77777777" w:rsidR="00E27B17" w:rsidRDefault="00E27B17" w:rsidP="00E27B17">
                      <w:pPr>
                        <w:rPr>
                          <w:rFonts w:asciiTheme="majorHAnsi" w:hAnsiTheme="majorHAnsi"/>
                          <w:noProof/>
                          <w:lang w:eastAsia="en-GB"/>
                        </w:rPr>
                      </w:pPr>
                    </w:p>
                    <w:p w14:paraId="3C294A02" w14:textId="77777777" w:rsidR="00E27B17" w:rsidRDefault="00E27B17" w:rsidP="00E27B17">
                      <w:pPr>
                        <w:rPr>
                          <w:rFonts w:asciiTheme="majorHAnsi" w:hAnsiTheme="majorHAnsi"/>
                          <w:noProof/>
                          <w:lang w:eastAsia="en-GB"/>
                        </w:rPr>
                      </w:pPr>
                    </w:p>
                    <w:p w14:paraId="1708F589" w14:textId="77777777" w:rsidR="00E27B17" w:rsidRDefault="00E27B17" w:rsidP="00E27B17">
                      <w:pPr>
                        <w:rPr>
                          <w:rFonts w:asciiTheme="majorHAnsi" w:hAnsiTheme="majorHAnsi"/>
                          <w:noProof/>
                          <w:lang w:eastAsia="en-GB"/>
                        </w:rPr>
                      </w:pPr>
                    </w:p>
                    <w:p w14:paraId="4DC05532" w14:textId="77777777" w:rsidR="00E27B17" w:rsidRDefault="00E27B17" w:rsidP="00E27B17">
                      <w:pPr>
                        <w:rPr>
                          <w:rFonts w:asciiTheme="majorHAnsi" w:hAnsiTheme="majorHAnsi"/>
                          <w:noProof/>
                          <w:lang w:eastAsia="en-GB"/>
                        </w:rPr>
                      </w:pPr>
                    </w:p>
                    <w:p w14:paraId="6691437E" w14:textId="77777777" w:rsidR="00E27B17" w:rsidRDefault="00E27B17" w:rsidP="00E27B17">
                      <w:pPr>
                        <w:rPr>
                          <w:rFonts w:asciiTheme="majorHAnsi" w:hAnsiTheme="majorHAnsi"/>
                          <w:noProof/>
                          <w:lang w:eastAsia="en-GB"/>
                        </w:rPr>
                      </w:pPr>
                    </w:p>
                    <w:p w14:paraId="6DD71AED" w14:textId="77777777" w:rsidR="00E27B17" w:rsidRDefault="00E27B17" w:rsidP="00E27B17">
                      <w:pPr>
                        <w:rPr>
                          <w:rFonts w:asciiTheme="majorHAnsi" w:hAnsiTheme="majorHAnsi"/>
                          <w:noProof/>
                          <w:lang w:eastAsia="en-GB"/>
                        </w:rPr>
                      </w:pPr>
                    </w:p>
                    <w:p w14:paraId="0DB45359" w14:textId="77777777" w:rsidR="00E27B17" w:rsidRPr="00E27B17" w:rsidRDefault="00E27B17" w:rsidP="00E27B17">
                      <w:pPr>
                        <w:rPr>
                          <w:sz w:val="22"/>
                          <w:szCs w:val="22"/>
                        </w:rPr>
                      </w:pPr>
                    </w:p>
                  </w:txbxContent>
                </v:textbox>
              </v:shape>
            </w:pict>
          </mc:Fallback>
        </mc:AlternateContent>
      </w:r>
    </w:p>
    <w:p w14:paraId="6A49B1E3" w14:textId="50507977" w:rsidR="00A13874" w:rsidRDefault="00A13874" w:rsidP="000A3AE8"/>
    <w:p w14:paraId="5F81689F" w14:textId="074917DB" w:rsidR="00A13874" w:rsidRDefault="00A13874" w:rsidP="000A3AE8"/>
    <w:p w14:paraId="08679C89" w14:textId="35A19C39" w:rsidR="00A13874" w:rsidRDefault="00A13874" w:rsidP="000A3AE8"/>
    <w:p w14:paraId="5E315E6A" w14:textId="0564013D" w:rsidR="00A13874" w:rsidRDefault="00A13874" w:rsidP="000A3AE8"/>
    <w:p w14:paraId="466D7E7C" w14:textId="700F2B44" w:rsidR="00A13874" w:rsidRDefault="00A13874" w:rsidP="000A3AE8"/>
    <w:p w14:paraId="434501A3" w14:textId="03089A4D" w:rsidR="00A13874" w:rsidRDefault="00A13874" w:rsidP="000A3AE8"/>
    <w:p w14:paraId="03507047" w14:textId="3FF0059F" w:rsidR="00A13874" w:rsidRDefault="00A13874" w:rsidP="000A3AE8"/>
    <w:p w14:paraId="76147695" w14:textId="7B0ACDC9" w:rsidR="00A13874" w:rsidRDefault="00A13874" w:rsidP="000A3AE8"/>
    <w:p w14:paraId="104DDBF0" w14:textId="367ADB5D" w:rsidR="00A13874" w:rsidRDefault="00A13874" w:rsidP="000A3AE8"/>
    <w:p w14:paraId="62169DF9" w14:textId="3CD98F5F" w:rsidR="00A13874" w:rsidRDefault="00A13874" w:rsidP="000A3AE8"/>
    <w:p w14:paraId="46EA1FC6" w14:textId="6AAF608C" w:rsidR="00A13874" w:rsidRDefault="00A13874" w:rsidP="000A3AE8"/>
    <w:p w14:paraId="706C269B" w14:textId="60D3372B" w:rsidR="00A13874" w:rsidRDefault="00A13874" w:rsidP="000A3AE8"/>
    <w:p w14:paraId="4F8133E4" w14:textId="2C978683" w:rsidR="00A13874" w:rsidRDefault="00A13874" w:rsidP="000A3AE8"/>
    <w:p w14:paraId="5124A75A" w14:textId="065CBCDC" w:rsidR="00A13874" w:rsidRDefault="00A13874" w:rsidP="000A3AE8"/>
    <w:p w14:paraId="3D2C380D" w14:textId="27042A01" w:rsidR="00A13874" w:rsidRDefault="00A13874" w:rsidP="000A3AE8"/>
    <w:p w14:paraId="1561EAEE" w14:textId="7C5599A7" w:rsidR="00A13874" w:rsidRDefault="00A13874" w:rsidP="000A3AE8"/>
    <w:p w14:paraId="538C67D9" w14:textId="0411C1BD" w:rsidR="00A13874" w:rsidRDefault="00A13874" w:rsidP="000A3AE8"/>
    <w:p w14:paraId="54A65193" w14:textId="53C50AAD" w:rsidR="00A13874" w:rsidRDefault="00A13874" w:rsidP="000A3AE8"/>
    <w:p w14:paraId="5251204A" w14:textId="493776D9" w:rsidR="00A13874" w:rsidRDefault="00606752" w:rsidP="000A3AE8">
      <w:r>
        <w:rPr>
          <w:noProof/>
          <w:lang w:eastAsia="en-GB"/>
        </w:rPr>
        <mc:AlternateContent>
          <mc:Choice Requires="wps">
            <w:drawing>
              <wp:anchor distT="45720" distB="45720" distL="114300" distR="114300" simplePos="0" relativeHeight="251656192" behindDoc="0" locked="0" layoutInCell="1" allowOverlap="1" wp14:anchorId="5826A9C6" wp14:editId="30571EA9">
                <wp:simplePos x="0" y="0"/>
                <wp:positionH relativeFrom="column">
                  <wp:posOffset>3326130</wp:posOffset>
                </wp:positionH>
                <wp:positionV relativeFrom="paragraph">
                  <wp:posOffset>78105</wp:posOffset>
                </wp:positionV>
                <wp:extent cx="3693160" cy="2112010"/>
                <wp:effectExtent l="0" t="0" r="2540" b="254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160" cy="2112010"/>
                        </a:xfrm>
                        <a:prstGeom prst="rect">
                          <a:avLst/>
                        </a:prstGeom>
                        <a:solidFill>
                          <a:schemeClr val="accent5">
                            <a:lumMod val="40000"/>
                            <a:lumOff val="60000"/>
                          </a:schemeClr>
                        </a:solidFill>
                        <a:ln w="9525">
                          <a:noFill/>
                          <a:miter lim="800000"/>
                          <a:headEnd/>
                          <a:tailEnd/>
                        </a:ln>
                      </wps:spPr>
                      <wps:txbx>
                        <w:txbxContent>
                          <w:p w14:paraId="1CD434D1" w14:textId="2B7C103F" w:rsidR="006C49A4" w:rsidRDefault="00945A40">
                            <w:pPr>
                              <w:rPr>
                                <w:b/>
                              </w:rPr>
                            </w:pPr>
                            <w:r>
                              <w:rPr>
                                <w:b/>
                              </w:rPr>
                              <w:t xml:space="preserve">       </w:t>
                            </w:r>
                            <w:r w:rsidR="00F874BF">
                              <w:rPr>
                                <w:b/>
                              </w:rPr>
                              <w:t xml:space="preserve">How </w:t>
                            </w:r>
                            <w:r w:rsidR="000F4A2A">
                              <w:rPr>
                                <w:b/>
                              </w:rPr>
                              <w:t xml:space="preserve">can you </w:t>
                            </w:r>
                            <w:r w:rsidR="002A45ED">
                              <w:rPr>
                                <w:b/>
                              </w:rPr>
                              <w:t xml:space="preserve">enhance </w:t>
                            </w:r>
                            <w:r w:rsidR="000F4A2A">
                              <w:rPr>
                                <w:b/>
                              </w:rPr>
                              <w:t xml:space="preserve">your </w:t>
                            </w:r>
                            <w:r w:rsidR="002A45ED">
                              <w:rPr>
                                <w:b/>
                              </w:rPr>
                              <w:t>learning</w:t>
                            </w:r>
                            <w:r w:rsidR="000F4A2A">
                              <w:rPr>
                                <w:b/>
                              </w:rPr>
                              <w:t xml:space="preserve"> at home</w:t>
                            </w:r>
                            <w:r w:rsidR="002A45ED">
                              <w:rPr>
                                <w:b/>
                              </w:rPr>
                              <w:t>?</w:t>
                            </w:r>
                          </w:p>
                          <w:p w14:paraId="51880B71" w14:textId="77777777" w:rsidR="007B3EB8" w:rsidRPr="006E3A67" w:rsidRDefault="007B3EB8" w:rsidP="007B3EB8">
                            <w:pPr>
                              <w:rPr>
                                <w:rFonts w:cstheme="minorHAnsi"/>
                                <w:b/>
                                <w:color w:val="000000" w:themeColor="text1"/>
                              </w:rPr>
                            </w:pPr>
                          </w:p>
                          <w:p w14:paraId="5D7BB5EF" w14:textId="77777777" w:rsidR="007B3EB8" w:rsidRPr="006E3A67" w:rsidRDefault="007B3EB8" w:rsidP="00756704">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2"/>
                                <w:szCs w:val="22"/>
                              </w:rPr>
                            </w:pPr>
                            <w:proofErr w:type="spellStart"/>
                            <w:r w:rsidRPr="006E3A67">
                              <w:rPr>
                                <w:rStyle w:val="normaltextrun"/>
                                <w:rFonts w:asciiTheme="minorHAnsi" w:hAnsiTheme="minorHAnsi" w:cstheme="minorHAnsi"/>
                                <w:color w:val="000000" w:themeColor="text1"/>
                                <w:sz w:val="22"/>
                                <w:szCs w:val="22"/>
                                <w:lang w:val="en-US"/>
                              </w:rPr>
                              <w:t>Memrise</w:t>
                            </w:r>
                            <w:proofErr w:type="spellEnd"/>
                            <w:r w:rsidRPr="006E3A67">
                              <w:rPr>
                                <w:rStyle w:val="eop"/>
                                <w:rFonts w:asciiTheme="minorHAnsi" w:hAnsiTheme="minorHAnsi" w:cstheme="minorHAnsi"/>
                                <w:color w:val="000000" w:themeColor="text1"/>
                                <w:sz w:val="22"/>
                                <w:szCs w:val="22"/>
                              </w:rPr>
                              <w:t> </w:t>
                            </w:r>
                          </w:p>
                          <w:p w14:paraId="7171F84D" w14:textId="77777777" w:rsidR="007B3EB8" w:rsidRPr="006E3A67" w:rsidRDefault="007B3EB8" w:rsidP="00756704">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2"/>
                                <w:szCs w:val="22"/>
                              </w:rPr>
                            </w:pPr>
                            <w:r w:rsidRPr="006E3A67">
                              <w:rPr>
                                <w:rStyle w:val="normaltextrun"/>
                                <w:rFonts w:asciiTheme="minorHAnsi" w:hAnsiTheme="minorHAnsi" w:cstheme="minorHAnsi"/>
                                <w:color w:val="000000" w:themeColor="text1"/>
                                <w:sz w:val="22"/>
                                <w:szCs w:val="22"/>
                                <w:lang w:val="en-US"/>
                              </w:rPr>
                              <w:t>Flipped learning</w:t>
                            </w:r>
                            <w:r w:rsidRPr="006E3A67">
                              <w:rPr>
                                <w:rStyle w:val="eop"/>
                                <w:rFonts w:asciiTheme="minorHAnsi" w:hAnsiTheme="minorHAnsi" w:cstheme="minorHAnsi"/>
                                <w:color w:val="000000" w:themeColor="text1"/>
                                <w:sz w:val="22"/>
                                <w:szCs w:val="22"/>
                              </w:rPr>
                              <w:t> </w:t>
                            </w:r>
                          </w:p>
                          <w:p w14:paraId="2D6253F8" w14:textId="677CCFDE" w:rsidR="007B3EB8" w:rsidRPr="006E3A67" w:rsidRDefault="000D341F" w:rsidP="00756704">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2"/>
                                <w:szCs w:val="22"/>
                              </w:rPr>
                            </w:pPr>
                            <w:hyperlink r:id="rId10" w:history="1">
                              <w:r w:rsidR="007B3EB8" w:rsidRPr="006E3A67">
                                <w:rPr>
                                  <w:rStyle w:val="Hyperlink"/>
                                  <w:rFonts w:asciiTheme="minorHAnsi" w:hAnsiTheme="minorHAnsi" w:cstheme="minorHAnsi"/>
                                  <w:color w:val="000000" w:themeColor="text1"/>
                                  <w:sz w:val="22"/>
                                  <w:szCs w:val="22"/>
                                  <w:u w:val="none"/>
                                  <w:lang w:val="en-US"/>
                                </w:rPr>
                                <w:t>iamruss.ru/</w:t>
                              </w:r>
                              <w:proofErr w:type="spellStart"/>
                              <w:r w:rsidR="007B3EB8" w:rsidRPr="006E3A67">
                                <w:rPr>
                                  <w:rStyle w:val="Hyperlink"/>
                                  <w:rFonts w:asciiTheme="minorHAnsi" w:hAnsiTheme="minorHAnsi" w:cstheme="minorHAnsi"/>
                                  <w:color w:val="000000" w:themeColor="text1"/>
                                  <w:sz w:val="22"/>
                                  <w:szCs w:val="22"/>
                                  <w:u w:val="none"/>
                                  <w:lang w:val="en-US"/>
                                </w:rPr>
                                <w:t>rossiya</w:t>
                              </w:r>
                              <w:proofErr w:type="spellEnd"/>
                              <w:r w:rsidR="007B3EB8" w:rsidRPr="006E3A67">
                                <w:rPr>
                                  <w:rStyle w:val="Hyperlink"/>
                                  <w:rFonts w:asciiTheme="minorHAnsi" w:hAnsiTheme="minorHAnsi" w:cstheme="minorHAnsi"/>
                                  <w:color w:val="000000" w:themeColor="text1"/>
                                  <w:sz w:val="22"/>
                                  <w:szCs w:val="22"/>
                                  <w:u w:val="none"/>
                                  <w:lang w:val="en-US"/>
                                </w:rPr>
                                <w:t>-v-</w:t>
                              </w:r>
                              <w:proofErr w:type="spellStart"/>
                              <w:r w:rsidR="007B3EB8" w:rsidRPr="006E3A67">
                                <w:rPr>
                                  <w:rStyle w:val="Hyperlink"/>
                                  <w:rFonts w:asciiTheme="minorHAnsi" w:hAnsiTheme="minorHAnsi" w:cstheme="minorHAnsi"/>
                                  <w:color w:val="000000" w:themeColor="text1"/>
                                  <w:sz w:val="22"/>
                                  <w:szCs w:val="22"/>
                                  <w:u w:val="none"/>
                                  <w:lang w:val="en-US"/>
                                </w:rPr>
                                <w:t>tsifrah</w:t>
                              </w:r>
                              <w:proofErr w:type="spellEnd"/>
                              <w:r w:rsidR="007B3EB8" w:rsidRPr="006E3A67">
                                <w:rPr>
                                  <w:rStyle w:val="Hyperlink"/>
                                  <w:rFonts w:asciiTheme="minorHAnsi" w:hAnsiTheme="minorHAnsi" w:cstheme="minorHAnsi"/>
                                  <w:color w:val="000000" w:themeColor="text1"/>
                                  <w:sz w:val="22"/>
                                  <w:szCs w:val="22"/>
                                  <w:u w:val="none"/>
                                  <w:lang w:val="en-US"/>
                                </w:rPr>
                                <w:t>-</w:t>
                              </w:r>
                              <w:proofErr w:type="spellStart"/>
                              <w:r w:rsidR="007B3EB8" w:rsidRPr="006E3A67">
                                <w:rPr>
                                  <w:rStyle w:val="Hyperlink"/>
                                  <w:rFonts w:asciiTheme="minorHAnsi" w:hAnsiTheme="minorHAnsi" w:cstheme="minorHAnsi"/>
                                  <w:color w:val="000000" w:themeColor="text1"/>
                                  <w:sz w:val="22"/>
                                  <w:szCs w:val="22"/>
                                  <w:u w:val="none"/>
                                  <w:lang w:val="en-US"/>
                                </w:rPr>
                                <w:t>infografika</w:t>
                              </w:r>
                              <w:proofErr w:type="spellEnd"/>
                              <w:r w:rsidR="007B3EB8" w:rsidRPr="006E3A67">
                                <w:rPr>
                                  <w:rStyle w:val="Hyperlink"/>
                                  <w:rFonts w:asciiTheme="minorHAnsi" w:hAnsiTheme="minorHAnsi" w:cstheme="minorHAnsi"/>
                                  <w:color w:val="000000" w:themeColor="text1"/>
                                  <w:sz w:val="22"/>
                                  <w:szCs w:val="22"/>
                                  <w:u w:val="none"/>
                                  <w:lang w:val="en-US"/>
                                </w:rPr>
                                <w:t>/</w:t>
                              </w:r>
                            </w:hyperlink>
                            <w:r w:rsidR="007B3EB8" w:rsidRPr="006E3A67">
                              <w:rPr>
                                <w:rStyle w:val="normaltextrun"/>
                                <w:rFonts w:asciiTheme="minorHAnsi" w:hAnsiTheme="minorHAnsi" w:cstheme="minorHAnsi"/>
                                <w:color w:val="000000" w:themeColor="text1"/>
                                <w:sz w:val="22"/>
                                <w:szCs w:val="22"/>
                                <w:lang w:val="en-US"/>
                              </w:rPr>
                              <w:t> </w:t>
                            </w:r>
                            <w:r w:rsidR="007B3EB8" w:rsidRPr="006E3A67">
                              <w:rPr>
                                <w:rStyle w:val="eop"/>
                                <w:rFonts w:asciiTheme="minorHAnsi" w:hAnsiTheme="minorHAnsi" w:cstheme="minorHAnsi"/>
                                <w:color w:val="000000" w:themeColor="text1"/>
                                <w:sz w:val="22"/>
                                <w:szCs w:val="22"/>
                              </w:rPr>
                              <w:t> </w:t>
                            </w:r>
                          </w:p>
                          <w:p w14:paraId="303C1E45" w14:textId="77777777" w:rsidR="007B3EB8" w:rsidRPr="006E3A67" w:rsidRDefault="007B3EB8" w:rsidP="00756704">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2"/>
                                <w:szCs w:val="22"/>
                              </w:rPr>
                            </w:pPr>
                            <w:r w:rsidRPr="006E3A67">
                              <w:rPr>
                                <w:rStyle w:val="normaltextrun"/>
                                <w:rFonts w:asciiTheme="minorHAnsi" w:hAnsiTheme="minorHAnsi" w:cstheme="minorHAnsi"/>
                                <w:color w:val="000000" w:themeColor="text1"/>
                                <w:sz w:val="22"/>
                                <w:szCs w:val="22"/>
                                <w:lang w:val="en-US"/>
                              </w:rPr>
                              <w:t>learnrussian.rt.com </w:t>
                            </w:r>
                            <w:r w:rsidRPr="006E3A67">
                              <w:rPr>
                                <w:rStyle w:val="eop"/>
                                <w:rFonts w:asciiTheme="minorHAnsi" w:hAnsiTheme="minorHAnsi" w:cstheme="minorHAnsi"/>
                                <w:color w:val="000000" w:themeColor="text1"/>
                                <w:sz w:val="22"/>
                                <w:szCs w:val="22"/>
                              </w:rPr>
                              <w:t> </w:t>
                            </w:r>
                          </w:p>
                          <w:p w14:paraId="0D621A5B" w14:textId="77777777" w:rsidR="007B3EB8" w:rsidRPr="006E3A67" w:rsidRDefault="007B3EB8" w:rsidP="00756704">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2"/>
                                <w:szCs w:val="22"/>
                              </w:rPr>
                            </w:pPr>
                            <w:r w:rsidRPr="006E3A67">
                              <w:rPr>
                                <w:rStyle w:val="normaltextrun"/>
                                <w:rFonts w:asciiTheme="minorHAnsi" w:hAnsiTheme="minorHAnsi" w:cstheme="minorHAnsi"/>
                                <w:color w:val="000000" w:themeColor="text1"/>
                                <w:sz w:val="22"/>
                                <w:szCs w:val="22"/>
                                <w:lang w:val="en-US"/>
                              </w:rPr>
                              <w:t>globaldimension.org.uk </w:t>
                            </w:r>
                            <w:r w:rsidRPr="006E3A67">
                              <w:rPr>
                                <w:rStyle w:val="eop"/>
                                <w:rFonts w:asciiTheme="minorHAnsi" w:hAnsiTheme="minorHAnsi" w:cstheme="minorHAnsi"/>
                                <w:color w:val="000000" w:themeColor="text1"/>
                                <w:sz w:val="22"/>
                                <w:szCs w:val="22"/>
                              </w:rPr>
                              <w:t> </w:t>
                            </w:r>
                          </w:p>
                          <w:p w14:paraId="0799CE02" w14:textId="77777777" w:rsidR="007B3EB8" w:rsidRPr="006E3A67" w:rsidRDefault="007B3EB8" w:rsidP="00756704">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2"/>
                                <w:szCs w:val="22"/>
                              </w:rPr>
                            </w:pPr>
                            <w:r w:rsidRPr="006E3A67">
                              <w:rPr>
                                <w:rStyle w:val="normaltextrun"/>
                                <w:rFonts w:asciiTheme="minorHAnsi" w:hAnsiTheme="minorHAnsi" w:cstheme="minorHAnsi"/>
                                <w:color w:val="000000" w:themeColor="text1"/>
                                <w:sz w:val="22"/>
                                <w:szCs w:val="22"/>
                                <w:lang w:val="en-US"/>
                              </w:rPr>
                              <w:t>russianforeveryone.com </w:t>
                            </w:r>
                            <w:r w:rsidRPr="006E3A67">
                              <w:rPr>
                                <w:rStyle w:val="eop"/>
                                <w:rFonts w:asciiTheme="minorHAnsi" w:hAnsiTheme="minorHAnsi" w:cstheme="minorHAnsi"/>
                                <w:color w:val="000000" w:themeColor="text1"/>
                                <w:sz w:val="22"/>
                                <w:szCs w:val="22"/>
                              </w:rPr>
                              <w:t> </w:t>
                            </w:r>
                          </w:p>
                          <w:p w14:paraId="3280D800" w14:textId="77777777" w:rsidR="007B3EB8" w:rsidRPr="006E3A67" w:rsidRDefault="007B3EB8" w:rsidP="00756704">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2"/>
                                <w:szCs w:val="22"/>
                              </w:rPr>
                            </w:pPr>
                            <w:r w:rsidRPr="006E3A67">
                              <w:rPr>
                                <w:rStyle w:val="normaltextrun"/>
                                <w:rFonts w:asciiTheme="minorHAnsi" w:hAnsiTheme="minorHAnsi" w:cstheme="minorHAnsi"/>
                                <w:color w:val="000000" w:themeColor="text1"/>
                                <w:sz w:val="22"/>
                                <w:szCs w:val="22"/>
                                <w:lang w:val="en-US"/>
                              </w:rPr>
                              <w:t>russianforfree.com </w:t>
                            </w:r>
                            <w:r w:rsidRPr="006E3A67">
                              <w:rPr>
                                <w:rStyle w:val="eop"/>
                                <w:rFonts w:asciiTheme="minorHAnsi" w:hAnsiTheme="minorHAnsi" w:cstheme="minorHAnsi"/>
                                <w:color w:val="000000" w:themeColor="text1"/>
                                <w:sz w:val="22"/>
                                <w:szCs w:val="22"/>
                              </w:rPr>
                              <w:t> </w:t>
                            </w:r>
                          </w:p>
                          <w:p w14:paraId="13EB5776" w14:textId="77777777" w:rsidR="007B3EB8" w:rsidRPr="006E3A67" w:rsidRDefault="007B3EB8" w:rsidP="00756704">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2"/>
                                <w:szCs w:val="22"/>
                              </w:rPr>
                            </w:pPr>
                            <w:r w:rsidRPr="006E3A67">
                              <w:rPr>
                                <w:rStyle w:val="normaltextrun"/>
                                <w:rFonts w:asciiTheme="minorHAnsi" w:hAnsiTheme="minorHAnsi" w:cstheme="minorHAnsi"/>
                                <w:color w:val="000000" w:themeColor="text1"/>
                                <w:sz w:val="22"/>
                                <w:szCs w:val="22"/>
                                <w:lang w:val="en-US"/>
                              </w:rPr>
                              <w:t>William Tweed Resources Library</w:t>
                            </w:r>
                            <w:r w:rsidRPr="006E3A67">
                              <w:rPr>
                                <w:rStyle w:val="eop"/>
                                <w:rFonts w:asciiTheme="minorHAnsi" w:hAnsiTheme="minorHAnsi" w:cstheme="minorHAnsi"/>
                                <w:color w:val="000000" w:themeColor="text1"/>
                                <w:sz w:val="22"/>
                                <w:szCs w:val="22"/>
                              </w:rPr>
                              <w:t> </w:t>
                            </w:r>
                          </w:p>
                          <w:p w14:paraId="46870D14" w14:textId="77777777" w:rsidR="007B3EB8" w:rsidRPr="006E3A67" w:rsidRDefault="007B3EB8" w:rsidP="00756704">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2"/>
                                <w:szCs w:val="22"/>
                              </w:rPr>
                            </w:pPr>
                            <w:r w:rsidRPr="006E3A67">
                              <w:rPr>
                                <w:rStyle w:val="normaltextrun"/>
                                <w:rFonts w:asciiTheme="minorHAnsi" w:hAnsiTheme="minorHAnsi" w:cstheme="minorHAnsi"/>
                                <w:color w:val="000000" w:themeColor="text1"/>
                                <w:sz w:val="22"/>
                                <w:szCs w:val="22"/>
                                <w:lang w:val="en-US"/>
                              </w:rPr>
                              <w:t>PADLET</w:t>
                            </w:r>
                            <w:r w:rsidRPr="006E3A67">
                              <w:rPr>
                                <w:rStyle w:val="eop"/>
                                <w:rFonts w:asciiTheme="minorHAnsi" w:hAnsiTheme="minorHAnsi" w:cstheme="minorHAnsi"/>
                                <w:color w:val="000000" w:themeColor="text1"/>
                                <w:sz w:val="22"/>
                                <w:szCs w:val="22"/>
                              </w:rPr>
                              <w:t> </w:t>
                            </w:r>
                          </w:p>
                          <w:p w14:paraId="24F69989" w14:textId="25E1947C" w:rsidR="00DD2053" w:rsidRPr="00DD2053" w:rsidRDefault="00DD2053" w:rsidP="00DD2053">
                            <w:pPr>
                              <w:pStyle w:val="Default"/>
                              <w:rPr>
                                <w:rFonts w:asciiTheme="majorHAnsi" w:hAnsiTheme="majorHAnsi" w:cstheme="majorHAnsi"/>
                                <w:b/>
                                <w:color w:val="auto"/>
                                <w:sz w:val="22"/>
                                <w:szCs w:val="22"/>
                              </w:rPr>
                            </w:pPr>
                          </w:p>
                          <w:p w14:paraId="4C0D86B9" w14:textId="2AC2BFB0" w:rsidR="00DD2053" w:rsidRPr="00DD2053" w:rsidRDefault="00DD2053" w:rsidP="00DD2053">
                            <w:pPr>
                              <w:pStyle w:val="Default"/>
                              <w:rPr>
                                <w:rFonts w:asciiTheme="majorHAnsi" w:hAnsiTheme="majorHAnsi" w:cstheme="majorHAnsi"/>
                                <w:b/>
                                <w:color w:val="auto"/>
                                <w:sz w:val="22"/>
                                <w:szCs w:val="22"/>
                              </w:rPr>
                            </w:pPr>
                          </w:p>
                          <w:p w14:paraId="7B89BCE8" w14:textId="77777777" w:rsidR="00DD2053" w:rsidRPr="001C1E8E" w:rsidRDefault="00DD2053" w:rsidP="006C49A4">
                            <w:pPr>
                              <w:rPr>
                                <w:rFonts w:asciiTheme="majorHAnsi" w:hAnsiTheme="maj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6A9C6" id="_x0000_s1031" type="#_x0000_t202" style="position:absolute;margin-left:261.9pt;margin-top:6.15pt;width:290.8pt;height:166.3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" fillcolor="#bdd6ee [1304]" stroked="f">
                <v:textbox>
                  <w:txbxContent>
                    <w:p w14:paraId="1CD434D1" w14:textId="2B7C103F" w:rsidR="006C49A4" w:rsidRDefault="00945A40">
                      <w:pPr>
                        <w:rPr>
                          <w:b/>
                        </w:rPr>
                      </w:pPr>
                      <w:r>
                        <w:rPr>
                          <w:b/>
                        </w:rPr>
                        <w:t xml:space="preserve">       </w:t>
                      </w:r>
                      <w:r w:rsidR="00F874BF">
                        <w:rPr>
                          <w:b/>
                        </w:rPr>
                        <w:t xml:space="preserve">How </w:t>
                      </w:r>
                      <w:r w:rsidR="000F4A2A">
                        <w:rPr>
                          <w:b/>
                        </w:rPr>
                        <w:t xml:space="preserve">can you </w:t>
                      </w:r>
                      <w:r w:rsidR="002A45ED">
                        <w:rPr>
                          <w:b/>
                        </w:rPr>
                        <w:t xml:space="preserve">enhance </w:t>
                      </w:r>
                      <w:r w:rsidR="000F4A2A">
                        <w:rPr>
                          <w:b/>
                        </w:rPr>
                        <w:t xml:space="preserve">your </w:t>
                      </w:r>
                      <w:r w:rsidR="002A45ED">
                        <w:rPr>
                          <w:b/>
                        </w:rPr>
                        <w:t>learning</w:t>
                      </w:r>
                      <w:r w:rsidR="000F4A2A">
                        <w:rPr>
                          <w:b/>
                        </w:rPr>
                        <w:t xml:space="preserve"> at home</w:t>
                      </w:r>
                      <w:r w:rsidR="002A45ED">
                        <w:rPr>
                          <w:b/>
                        </w:rPr>
                        <w:t>?</w:t>
                      </w:r>
                    </w:p>
                    <w:p w14:paraId="51880B71" w14:textId="77777777" w:rsidR="007B3EB8" w:rsidRPr="006E3A67" w:rsidRDefault="007B3EB8" w:rsidP="007B3EB8">
                      <w:pPr>
                        <w:rPr>
                          <w:rFonts w:cstheme="minorHAnsi"/>
                          <w:b/>
                          <w:color w:val="000000" w:themeColor="text1"/>
                        </w:rPr>
                      </w:pPr>
                    </w:p>
                    <w:p w14:paraId="5D7BB5EF" w14:textId="77777777" w:rsidR="007B3EB8" w:rsidRPr="006E3A67" w:rsidRDefault="007B3EB8" w:rsidP="00756704">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2"/>
                          <w:szCs w:val="22"/>
                        </w:rPr>
                      </w:pPr>
                      <w:proofErr w:type="spellStart"/>
                      <w:r w:rsidRPr="006E3A67">
                        <w:rPr>
                          <w:rStyle w:val="normaltextrun"/>
                          <w:rFonts w:asciiTheme="minorHAnsi" w:hAnsiTheme="minorHAnsi" w:cstheme="minorHAnsi"/>
                          <w:color w:val="000000" w:themeColor="text1"/>
                          <w:sz w:val="22"/>
                          <w:szCs w:val="22"/>
                          <w:lang w:val="en-US"/>
                        </w:rPr>
                        <w:t>Memrise</w:t>
                      </w:r>
                      <w:proofErr w:type="spellEnd"/>
                      <w:r w:rsidRPr="006E3A67">
                        <w:rPr>
                          <w:rStyle w:val="eop"/>
                          <w:rFonts w:asciiTheme="minorHAnsi" w:hAnsiTheme="minorHAnsi" w:cstheme="minorHAnsi"/>
                          <w:color w:val="000000" w:themeColor="text1"/>
                          <w:sz w:val="22"/>
                          <w:szCs w:val="22"/>
                        </w:rPr>
                        <w:t> </w:t>
                      </w:r>
                    </w:p>
                    <w:p w14:paraId="7171F84D" w14:textId="77777777" w:rsidR="007B3EB8" w:rsidRPr="006E3A67" w:rsidRDefault="007B3EB8" w:rsidP="00756704">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2"/>
                          <w:szCs w:val="22"/>
                        </w:rPr>
                      </w:pPr>
                      <w:r w:rsidRPr="006E3A67">
                        <w:rPr>
                          <w:rStyle w:val="normaltextrun"/>
                          <w:rFonts w:asciiTheme="minorHAnsi" w:hAnsiTheme="minorHAnsi" w:cstheme="minorHAnsi"/>
                          <w:color w:val="000000" w:themeColor="text1"/>
                          <w:sz w:val="22"/>
                          <w:szCs w:val="22"/>
                          <w:lang w:val="en-US"/>
                        </w:rPr>
                        <w:t>Flipped learning</w:t>
                      </w:r>
                      <w:r w:rsidRPr="006E3A67">
                        <w:rPr>
                          <w:rStyle w:val="eop"/>
                          <w:rFonts w:asciiTheme="minorHAnsi" w:hAnsiTheme="minorHAnsi" w:cstheme="minorHAnsi"/>
                          <w:color w:val="000000" w:themeColor="text1"/>
                          <w:sz w:val="22"/>
                          <w:szCs w:val="22"/>
                        </w:rPr>
                        <w:t> </w:t>
                      </w:r>
                    </w:p>
                    <w:p w14:paraId="2D6253F8" w14:textId="677CCFDE" w:rsidR="007B3EB8" w:rsidRPr="006E3A67" w:rsidRDefault="000D341F" w:rsidP="00756704">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2"/>
                          <w:szCs w:val="22"/>
                        </w:rPr>
                      </w:pPr>
                      <w:hyperlink r:id="rId11" w:history="1">
                        <w:r w:rsidR="007B3EB8" w:rsidRPr="006E3A67">
                          <w:rPr>
                            <w:rStyle w:val="Hyperlink"/>
                            <w:rFonts w:asciiTheme="minorHAnsi" w:hAnsiTheme="minorHAnsi" w:cstheme="minorHAnsi"/>
                            <w:color w:val="000000" w:themeColor="text1"/>
                            <w:sz w:val="22"/>
                            <w:szCs w:val="22"/>
                            <w:u w:val="none"/>
                            <w:lang w:val="en-US"/>
                          </w:rPr>
                          <w:t>iamruss.ru/</w:t>
                        </w:r>
                        <w:proofErr w:type="spellStart"/>
                        <w:r w:rsidR="007B3EB8" w:rsidRPr="006E3A67">
                          <w:rPr>
                            <w:rStyle w:val="Hyperlink"/>
                            <w:rFonts w:asciiTheme="minorHAnsi" w:hAnsiTheme="minorHAnsi" w:cstheme="minorHAnsi"/>
                            <w:color w:val="000000" w:themeColor="text1"/>
                            <w:sz w:val="22"/>
                            <w:szCs w:val="22"/>
                            <w:u w:val="none"/>
                            <w:lang w:val="en-US"/>
                          </w:rPr>
                          <w:t>rossiya</w:t>
                        </w:r>
                        <w:proofErr w:type="spellEnd"/>
                        <w:r w:rsidR="007B3EB8" w:rsidRPr="006E3A67">
                          <w:rPr>
                            <w:rStyle w:val="Hyperlink"/>
                            <w:rFonts w:asciiTheme="minorHAnsi" w:hAnsiTheme="minorHAnsi" w:cstheme="minorHAnsi"/>
                            <w:color w:val="000000" w:themeColor="text1"/>
                            <w:sz w:val="22"/>
                            <w:szCs w:val="22"/>
                            <w:u w:val="none"/>
                            <w:lang w:val="en-US"/>
                          </w:rPr>
                          <w:t>-v-</w:t>
                        </w:r>
                        <w:proofErr w:type="spellStart"/>
                        <w:r w:rsidR="007B3EB8" w:rsidRPr="006E3A67">
                          <w:rPr>
                            <w:rStyle w:val="Hyperlink"/>
                            <w:rFonts w:asciiTheme="minorHAnsi" w:hAnsiTheme="minorHAnsi" w:cstheme="minorHAnsi"/>
                            <w:color w:val="000000" w:themeColor="text1"/>
                            <w:sz w:val="22"/>
                            <w:szCs w:val="22"/>
                            <w:u w:val="none"/>
                            <w:lang w:val="en-US"/>
                          </w:rPr>
                          <w:t>tsifrah</w:t>
                        </w:r>
                        <w:proofErr w:type="spellEnd"/>
                        <w:r w:rsidR="007B3EB8" w:rsidRPr="006E3A67">
                          <w:rPr>
                            <w:rStyle w:val="Hyperlink"/>
                            <w:rFonts w:asciiTheme="minorHAnsi" w:hAnsiTheme="minorHAnsi" w:cstheme="minorHAnsi"/>
                            <w:color w:val="000000" w:themeColor="text1"/>
                            <w:sz w:val="22"/>
                            <w:szCs w:val="22"/>
                            <w:u w:val="none"/>
                            <w:lang w:val="en-US"/>
                          </w:rPr>
                          <w:t>-</w:t>
                        </w:r>
                        <w:proofErr w:type="spellStart"/>
                        <w:r w:rsidR="007B3EB8" w:rsidRPr="006E3A67">
                          <w:rPr>
                            <w:rStyle w:val="Hyperlink"/>
                            <w:rFonts w:asciiTheme="minorHAnsi" w:hAnsiTheme="minorHAnsi" w:cstheme="minorHAnsi"/>
                            <w:color w:val="000000" w:themeColor="text1"/>
                            <w:sz w:val="22"/>
                            <w:szCs w:val="22"/>
                            <w:u w:val="none"/>
                            <w:lang w:val="en-US"/>
                          </w:rPr>
                          <w:t>infografika</w:t>
                        </w:r>
                        <w:proofErr w:type="spellEnd"/>
                        <w:r w:rsidR="007B3EB8" w:rsidRPr="006E3A67">
                          <w:rPr>
                            <w:rStyle w:val="Hyperlink"/>
                            <w:rFonts w:asciiTheme="minorHAnsi" w:hAnsiTheme="minorHAnsi" w:cstheme="minorHAnsi"/>
                            <w:color w:val="000000" w:themeColor="text1"/>
                            <w:sz w:val="22"/>
                            <w:szCs w:val="22"/>
                            <w:u w:val="none"/>
                            <w:lang w:val="en-US"/>
                          </w:rPr>
                          <w:t>/</w:t>
                        </w:r>
                      </w:hyperlink>
                      <w:r w:rsidR="007B3EB8" w:rsidRPr="006E3A67">
                        <w:rPr>
                          <w:rStyle w:val="normaltextrun"/>
                          <w:rFonts w:asciiTheme="minorHAnsi" w:hAnsiTheme="minorHAnsi" w:cstheme="minorHAnsi"/>
                          <w:color w:val="000000" w:themeColor="text1"/>
                          <w:sz w:val="22"/>
                          <w:szCs w:val="22"/>
                          <w:lang w:val="en-US"/>
                        </w:rPr>
                        <w:t> </w:t>
                      </w:r>
                      <w:r w:rsidR="007B3EB8" w:rsidRPr="006E3A67">
                        <w:rPr>
                          <w:rStyle w:val="eop"/>
                          <w:rFonts w:asciiTheme="minorHAnsi" w:hAnsiTheme="minorHAnsi" w:cstheme="minorHAnsi"/>
                          <w:color w:val="000000" w:themeColor="text1"/>
                          <w:sz w:val="22"/>
                          <w:szCs w:val="22"/>
                        </w:rPr>
                        <w:t> </w:t>
                      </w:r>
                    </w:p>
                    <w:p w14:paraId="303C1E45" w14:textId="77777777" w:rsidR="007B3EB8" w:rsidRPr="006E3A67" w:rsidRDefault="007B3EB8" w:rsidP="00756704">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2"/>
                          <w:szCs w:val="22"/>
                        </w:rPr>
                      </w:pPr>
                      <w:r w:rsidRPr="006E3A67">
                        <w:rPr>
                          <w:rStyle w:val="normaltextrun"/>
                          <w:rFonts w:asciiTheme="minorHAnsi" w:hAnsiTheme="minorHAnsi" w:cstheme="minorHAnsi"/>
                          <w:color w:val="000000" w:themeColor="text1"/>
                          <w:sz w:val="22"/>
                          <w:szCs w:val="22"/>
                          <w:lang w:val="en-US"/>
                        </w:rPr>
                        <w:t>learnrussian.rt.com </w:t>
                      </w:r>
                      <w:r w:rsidRPr="006E3A67">
                        <w:rPr>
                          <w:rStyle w:val="eop"/>
                          <w:rFonts w:asciiTheme="minorHAnsi" w:hAnsiTheme="minorHAnsi" w:cstheme="minorHAnsi"/>
                          <w:color w:val="000000" w:themeColor="text1"/>
                          <w:sz w:val="22"/>
                          <w:szCs w:val="22"/>
                        </w:rPr>
                        <w:t> </w:t>
                      </w:r>
                    </w:p>
                    <w:p w14:paraId="0D621A5B" w14:textId="77777777" w:rsidR="007B3EB8" w:rsidRPr="006E3A67" w:rsidRDefault="007B3EB8" w:rsidP="00756704">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2"/>
                          <w:szCs w:val="22"/>
                        </w:rPr>
                      </w:pPr>
                      <w:r w:rsidRPr="006E3A67">
                        <w:rPr>
                          <w:rStyle w:val="normaltextrun"/>
                          <w:rFonts w:asciiTheme="minorHAnsi" w:hAnsiTheme="minorHAnsi" w:cstheme="minorHAnsi"/>
                          <w:color w:val="000000" w:themeColor="text1"/>
                          <w:sz w:val="22"/>
                          <w:szCs w:val="22"/>
                          <w:lang w:val="en-US"/>
                        </w:rPr>
                        <w:t>globaldimension.org.uk </w:t>
                      </w:r>
                      <w:r w:rsidRPr="006E3A67">
                        <w:rPr>
                          <w:rStyle w:val="eop"/>
                          <w:rFonts w:asciiTheme="minorHAnsi" w:hAnsiTheme="minorHAnsi" w:cstheme="minorHAnsi"/>
                          <w:color w:val="000000" w:themeColor="text1"/>
                          <w:sz w:val="22"/>
                          <w:szCs w:val="22"/>
                        </w:rPr>
                        <w:t> </w:t>
                      </w:r>
                    </w:p>
                    <w:p w14:paraId="0799CE02" w14:textId="77777777" w:rsidR="007B3EB8" w:rsidRPr="006E3A67" w:rsidRDefault="007B3EB8" w:rsidP="00756704">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2"/>
                          <w:szCs w:val="22"/>
                        </w:rPr>
                      </w:pPr>
                      <w:r w:rsidRPr="006E3A67">
                        <w:rPr>
                          <w:rStyle w:val="normaltextrun"/>
                          <w:rFonts w:asciiTheme="minorHAnsi" w:hAnsiTheme="minorHAnsi" w:cstheme="minorHAnsi"/>
                          <w:color w:val="000000" w:themeColor="text1"/>
                          <w:sz w:val="22"/>
                          <w:szCs w:val="22"/>
                          <w:lang w:val="en-US"/>
                        </w:rPr>
                        <w:t>russianforeveryone.com </w:t>
                      </w:r>
                      <w:r w:rsidRPr="006E3A67">
                        <w:rPr>
                          <w:rStyle w:val="eop"/>
                          <w:rFonts w:asciiTheme="minorHAnsi" w:hAnsiTheme="minorHAnsi" w:cstheme="minorHAnsi"/>
                          <w:color w:val="000000" w:themeColor="text1"/>
                          <w:sz w:val="22"/>
                          <w:szCs w:val="22"/>
                        </w:rPr>
                        <w:t> </w:t>
                      </w:r>
                    </w:p>
                    <w:p w14:paraId="3280D800" w14:textId="77777777" w:rsidR="007B3EB8" w:rsidRPr="006E3A67" w:rsidRDefault="007B3EB8" w:rsidP="00756704">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2"/>
                          <w:szCs w:val="22"/>
                        </w:rPr>
                      </w:pPr>
                      <w:r w:rsidRPr="006E3A67">
                        <w:rPr>
                          <w:rStyle w:val="normaltextrun"/>
                          <w:rFonts w:asciiTheme="minorHAnsi" w:hAnsiTheme="minorHAnsi" w:cstheme="minorHAnsi"/>
                          <w:color w:val="000000" w:themeColor="text1"/>
                          <w:sz w:val="22"/>
                          <w:szCs w:val="22"/>
                          <w:lang w:val="en-US"/>
                        </w:rPr>
                        <w:t>russianforfree.com </w:t>
                      </w:r>
                      <w:r w:rsidRPr="006E3A67">
                        <w:rPr>
                          <w:rStyle w:val="eop"/>
                          <w:rFonts w:asciiTheme="minorHAnsi" w:hAnsiTheme="minorHAnsi" w:cstheme="minorHAnsi"/>
                          <w:color w:val="000000" w:themeColor="text1"/>
                          <w:sz w:val="22"/>
                          <w:szCs w:val="22"/>
                        </w:rPr>
                        <w:t> </w:t>
                      </w:r>
                    </w:p>
                    <w:p w14:paraId="13EB5776" w14:textId="77777777" w:rsidR="007B3EB8" w:rsidRPr="006E3A67" w:rsidRDefault="007B3EB8" w:rsidP="00756704">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2"/>
                          <w:szCs w:val="22"/>
                        </w:rPr>
                      </w:pPr>
                      <w:r w:rsidRPr="006E3A67">
                        <w:rPr>
                          <w:rStyle w:val="normaltextrun"/>
                          <w:rFonts w:asciiTheme="minorHAnsi" w:hAnsiTheme="minorHAnsi" w:cstheme="minorHAnsi"/>
                          <w:color w:val="000000" w:themeColor="text1"/>
                          <w:sz w:val="22"/>
                          <w:szCs w:val="22"/>
                          <w:lang w:val="en-US"/>
                        </w:rPr>
                        <w:t>William Tweed Resources Library</w:t>
                      </w:r>
                      <w:r w:rsidRPr="006E3A67">
                        <w:rPr>
                          <w:rStyle w:val="eop"/>
                          <w:rFonts w:asciiTheme="minorHAnsi" w:hAnsiTheme="minorHAnsi" w:cstheme="minorHAnsi"/>
                          <w:color w:val="000000" w:themeColor="text1"/>
                          <w:sz w:val="22"/>
                          <w:szCs w:val="22"/>
                        </w:rPr>
                        <w:t> </w:t>
                      </w:r>
                    </w:p>
                    <w:p w14:paraId="46870D14" w14:textId="77777777" w:rsidR="007B3EB8" w:rsidRPr="006E3A67" w:rsidRDefault="007B3EB8" w:rsidP="00756704">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2"/>
                          <w:szCs w:val="22"/>
                        </w:rPr>
                      </w:pPr>
                      <w:r w:rsidRPr="006E3A67">
                        <w:rPr>
                          <w:rStyle w:val="normaltextrun"/>
                          <w:rFonts w:asciiTheme="minorHAnsi" w:hAnsiTheme="minorHAnsi" w:cstheme="minorHAnsi"/>
                          <w:color w:val="000000" w:themeColor="text1"/>
                          <w:sz w:val="22"/>
                          <w:szCs w:val="22"/>
                          <w:lang w:val="en-US"/>
                        </w:rPr>
                        <w:t>PADLET</w:t>
                      </w:r>
                      <w:r w:rsidRPr="006E3A67">
                        <w:rPr>
                          <w:rStyle w:val="eop"/>
                          <w:rFonts w:asciiTheme="minorHAnsi" w:hAnsiTheme="minorHAnsi" w:cstheme="minorHAnsi"/>
                          <w:color w:val="000000" w:themeColor="text1"/>
                          <w:sz w:val="22"/>
                          <w:szCs w:val="22"/>
                        </w:rPr>
                        <w:t> </w:t>
                      </w:r>
                    </w:p>
                    <w:p w14:paraId="24F69989" w14:textId="25E1947C" w:rsidR="00DD2053" w:rsidRPr="00DD2053" w:rsidRDefault="00DD2053" w:rsidP="00DD2053">
                      <w:pPr>
                        <w:pStyle w:val="Default"/>
                        <w:rPr>
                          <w:rFonts w:asciiTheme="majorHAnsi" w:hAnsiTheme="majorHAnsi" w:cstheme="majorHAnsi"/>
                          <w:b/>
                          <w:color w:val="auto"/>
                          <w:sz w:val="22"/>
                          <w:szCs w:val="22"/>
                        </w:rPr>
                      </w:pPr>
                    </w:p>
                    <w:p w14:paraId="4C0D86B9" w14:textId="2AC2BFB0" w:rsidR="00DD2053" w:rsidRPr="00DD2053" w:rsidRDefault="00DD2053" w:rsidP="00DD2053">
                      <w:pPr>
                        <w:pStyle w:val="Default"/>
                        <w:rPr>
                          <w:rFonts w:asciiTheme="majorHAnsi" w:hAnsiTheme="majorHAnsi" w:cstheme="majorHAnsi"/>
                          <w:b/>
                          <w:color w:val="auto"/>
                          <w:sz w:val="22"/>
                          <w:szCs w:val="22"/>
                        </w:rPr>
                      </w:pPr>
                    </w:p>
                    <w:p w14:paraId="7B89BCE8" w14:textId="77777777" w:rsidR="00DD2053" w:rsidRPr="001C1E8E" w:rsidRDefault="00DD2053" w:rsidP="006C49A4">
                      <w:pPr>
                        <w:rPr>
                          <w:rFonts w:asciiTheme="majorHAnsi" w:hAnsiTheme="majorHAnsi"/>
                          <w:sz w:val="20"/>
                          <w:szCs w:val="20"/>
                        </w:rPr>
                      </w:pPr>
                    </w:p>
                  </w:txbxContent>
                </v:textbox>
                <w10:wrap type="square"/>
              </v:shape>
            </w:pict>
          </mc:Fallback>
        </mc:AlternateContent>
      </w:r>
    </w:p>
    <w:p w14:paraId="6ACF0CB5" w14:textId="6D9B61FD" w:rsidR="00A13874" w:rsidRDefault="00A13874" w:rsidP="000A3AE8"/>
    <w:p w14:paraId="17B76FC1" w14:textId="04ACD012" w:rsidR="00A13874" w:rsidRDefault="00A13874" w:rsidP="000A3AE8"/>
    <w:p w14:paraId="051FEDA9" w14:textId="65CC232E" w:rsidR="00A13874" w:rsidRDefault="0063515D" w:rsidP="000A3AE8">
      <w:r>
        <w:rPr>
          <w:noProof/>
          <w:lang w:eastAsia="en-GB"/>
        </w:rPr>
        <mc:AlternateContent>
          <mc:Choice Requires="wps">
            <w:drawing>
              <wp:anchor distT="0" distB="0" distL="114300" distR="114300" simplePos="0" relativeHeight="251657216" behindDoc="0" locked="0" layoutInCell="1" allowOverlap="1" wp14:anchorId="05A4934B" wp14:editId="7B5303E8">
                <wp:simplePos x="0" y="0"/>
                <wp:positionH relativeFrom="page">
                  <wp:posOffset>130629</wp:posOffset>
                </wp:positionH>
                <wp:positionV relativeFrom="paragraph">
                  <wp:posOffset>158659</wp:posOffset>
                </wp:positionV>
                <wp:extent cx="3483428" cy="2808515"/>
                <wp:effectExtent l="0" t="0" r="3175" b="0"/>
                <wp:wrapNone/>
                <wp:docPr id="8" name="Text Box 8"/>
                <wp:cNvGraphicFramePr/>
                <a:graphic xmlns:a="http://schemas.openxmlformats.org/drawingml/2006/main">
                  <a:graphicData uri="http://schemas.microsoft.com/office/word/2010/wordprocessingShape">
                    <wps:wsp>
                      <wps:cNvSpPr txBox="1"/>
                      <wps:spPr>
                        <a:xfrm>
                          <a:off x="0" y="0"/>
                          <a:ext cx="3483428" cy="2808515"/>
                        </a:xfrm>
                        <a:prstGeom prst="rect">
                          <a:avLst/>
                        </a:prstGeom>
                        <a:solidFill>
                          <a:srgbClr val="FFC000"/>
                        </a:solidFill>
                        <a:ln w="38100">
                          <a:noFill/>
                        </a:ln>
                      </wps:spPr>
                      <wps:txbx>
                        <w:txbxContent>
                          <w:p w14:paraId="4094DA21" w14:textId="25F0BA8C" w:rsidR="00770FF0" w:rsidRDefault="002E25B7" w:rsidP="003F1DB6">
                            <w:pPr>
                              <w:pStyle w:val="paragraph"/>
                              <w:spacing w:before="0" w:beforeAutospacing="0" w:after="0" w:afterAutospacing="0"/>
                              <w:jc w:val="center"/>
                              <w:textAlignment w:val="baseline"/>
                              <w:rPr>
                                <w:rStyle w:val="normaltextrun"/>
                                <w:rFonts w:ascii="Calibri" w:hAnsi="Calibri" w:cs="Calibri"/>
                                <w:b/>
                                <w:color w:val="002060"/>
                              </w:rPr>
                            </w:pPr>
                            <w:r>
                              <w:rPr>
                                <w:rStyle w:val="normaltextrun"/>
                                <w:rFonts w:ascii="Calibri" w:hAnsi="Calibri" w:cs="Calibri"/>
                                <w:b/>
                                <w:color w:val="002060"/>
                              </w:rPr>
                              <w:t>What does e</w:t>
                            </w:r>
                            <w:r w:rsidR="00770FF0" w:rsidRPr="005130BE">
                              <w:rPr>
                                <w:rStyle w:val="normaltextrun"/>
                                <w:rFonts w:ascii="Calibri" w:hAnsi="Calibri" w:cs="Calibri"/>
                                <w:b/>
                                <w:color w:val="002060"/>
                              </w:rPr>
                              <w:t>xcellence look like</w:t>
                            </w:r>
                            <w:r w:rsidR="00F874BF">
                              <w:rPr>
                                <w:rStyle w:val="normaltextrun"/>
                                <w:rFonts w:ascii="Calibri" w:hAnsi="Calibri" w:cs="Calibri"/>
                                <w:b/>
                                <w:color w:val="002060"/>
                              </w:rPr>
                              <w:t>?</w:t>
                            </w:r>
                          </w:p>
                          <w:p w14:paraId="3CF60D4D" w14:textId="77777777" w:rsidR="00FA675E" w:rsidRPr="00606752" w:rsidRDefault="00FA675E" w:rsidP="006E3A67">
                            <w:pPr>
                              <w:pStyle w:val="paragraph"/>
                              <w:numPr>
                                <w:ilvl w:val="0"/>
                                <w:numId w:val="16"/>
                              </w:numPr>
                              <w:spacing w:before="0" w:beforeAutospacing="0" w:after="0" w:afterAutospacing="0"/>
                              <w:ind w:left="709"/>
                              <w:textAlignment w:val="baseline"/>
                              <w:rPr>
                                <w:rFonts w:ascii="Calibri" w:hAnsi="Calibri" w:cs="Calibri"/>
                                <w:sz w:val="18"/>
                                <w:szCs w:val="18"/>
                              </w:rPr>
                            </w:pPr>
                            <w:r w:rsidRPr="00606752">
                              <w:rPr>
                                <w:rStyle w:val="normaltextrun"/>
                                <w:rFonts w:ascii="Calibri" w:hAnsi="Calibri" w:cs="Calibri"/>
                                <w:sz w:val="18"/>
                                <w:szCs w:val="18"/>
                              </w:rPr>
                              <w:t>Extensive knowledge of vocabulary</w:t>
                            </w:r>
                            <w:r w:rsidRPr="00606752">
                              <w:rPr>
                                <w:rStyle w:val="eop"/>
                                <w:rFonts w:ascii="Calibri" w:hAnsi="Calibri" w:cs="Calibri"/>
                                <w:sz w:val="18"/>
                                <w:szCs w:val="18"/>
                              </w:rPr>
                              <w:t> </w:t>
                            </w:r>
                          </w:p>
                          <w:p w14:paraId="46692068" w14:textId="77777777" w:rsidR="00FA675E" w:rsidRPr="00606752" w:rsidRDefault="00FA675E" w:rsidP="006E3A67">
                            <w:pPr>
                              <w:pStyle w:val="paragraph"/>
                              <w:numPr>
                                <w:ilvl w:val="0"/>
                                <w:numId w:val="16"/>
                              </w:numPr>
                              <w:spacing w:before="0" w:beforeAutospacing="0" w:after="0" w:afterAutospacing="0"/>
                              <w:ind w:left="709"/>
                              <w:textAlignment w:val="baseline"/>
                              <w:rPr>
                                <w:rFonts w:ascii="Calibri" w:hAnsi="Calibri" w:cs="Calibri"/>
                                <w:sz w:val="18"/>
                                <w:szCs w:val="18"/>
                              </w:rPr>
                            </w:pPr>
                            <w:r w:rsidRPr="00606752">
                              <w:rPr>
                                <w:rStyle w:val="normaltextrun"/>
                                <w:rFonts w:ascii="Calibri" w:hAnsi="Calibri" w:cs="Calibri"/>
                                <w:sz w:val="18"/>
                                <w:szCs w:val="18"/>
                              </w:rPr>
                              <w:t>Confident use of Target Language</w:t>
                            </w:r>
                            <w:r w:rsidRPr="00606752">
                              <w:rPr>
                                <w:rStyle w:val="eop"/>
                                <w:rFonts w:ascii="Calibri" w:hAnsi="Calibri" w:cs="Calibri"/>
                                <w:sz w:val="18"/>
                                <w:szCs w:val="18"/>
                              </w:rPr>
                              <w:t> </w:t>
                            </w:r>
                          </w:p>
                          <w:p w14:paraId="4A0D2307" w14:textId="77777777" w:rsidR="00FA675E" w:rsidRPr="00606752" w:rsidRDefault="00FA675E" w:rsidP="006E3A67">
                            <w:pPr>
                              <w:pStyle w:val="paragraph"/>
                              <w:numPr>
                                <w:ilvl w:val="0"/>
                                <w:numId w:val="16"/>
                              </w:numPr>
                              <w:spacing w:before="0" w:beforeAutospacing="0" w:after="0" w:afterAutospacing="0"/>
                              <w:ind w:left="709"/>
                              <w:textAlignment w:val="baseline"/>
                              <w:rPr>
                                <w:rFonts w:ascii="Calibri" w:hAnsi="Calibri" w:cs="Calibri"/>
                                <w:sz w:val="18"/>
                                <w:szCs w:val="18"/>
                              </w:rPr>
                            </w:pPr>
                            <w:r w:rsidRPr="00606752">
                              <w:rPr>
                                <w:rStyle w:val="normaltextrun"/>
                                <w:rFonts w:ascii="Calibri" w:hAnsi="Calibri" w:cs="Calibri"/>
                                <w:sz w:val="18"/>
                                <w:szCs w:val="18"/>
                              </w:rPr>
                              <w:t>Critical analysis of issues/themes/cultural or social contexts demonstrated through convincing interpretations and points of view, consistently justified with appropriately selected evidence</w:t>
                            </w:r>
                            <w:r w:rsidRPr="00606752">
                              <w:rPr>
                                <w:rStyle w:val="eop"/>
                                <w:rFonts w:ascii="Calibri" w:hAnsi="Calibri" w:cs="Calibri"/>
                                <w:sz w:val="18"/>
                                <w:szCs w:val="18"/>
                              </w:rPr>
                              <w:t> </w:t>
                            </w:r>
                          </w:p>
                          <w:p w14:paraId="750596EF" w14:textId="77777777" w:rsidR="00FA675E" w:rsidRPr="00606752" w:rsidRDefault="00FA675E" w:rsidP="006E3A67">
                            <w:pPr>
                              <w:pStyle w:val="paragraph"/>
                              <w:numPr>
                                <w:ilvl w:val="0"/>
                                <w:numId w:val="16"/>
                              </w:numPr>
                              <w:spacing w:before="0" w:beforeAutospacing="0" w:after="0" w:afterAutospacing="0"/>
                              <w:ind w:left="709"/>
                              <w:textAlignment w:val="baseline"/>
                              <w:rPr>
                                <w:rFonts w:ascii="Calibri" w:hAnsi="Calibri" w:cs="Calibri"/>
                                <w:sz w:val="18"/>
                                <w:szCs w:val="18"/>
                              </w:rPr>
                            </w:pPr>
                            <w:r w:rsidRPr="00606752">
                              <w:rPr>
                                <w:rStyle w:val="normaltextrun"/>
                                <w:rFonts w:ascii="Calibri" w:hAnsi="Calibri" w:cs="Calibri"/>
                                <w:sz w:val="18"/>
                                <w:szCs w:val="18"/>
                              </w:rPr>
                              <w:t>Detailed, logical arguments and conclusions that consistently link</w:t>
                            </w:r>
                            <w:r w:rsidRPr="00606752">
                              <w:rPr>
                                <w:rStyle w:val="eop"/>
                                <w:rFonts w:ascii="Calibri" w:hAnsi="Calibri" w:cs="Calibri"/>
                                <w:sz w:val="18"/>
                                <w:szCs w:val="18"/>
                              </w:rPr>
                              <w:t> </w:t>
                            </w:r>
                          </w:p>
                          <w:p w14:paraId="727C5565" w14:textId="77777777" w:rsidR="00FA675E" w:rsidRPr="00606752" w:rsidRDefault="00FA675E" w:rsidP="006E3A67">
                            <w:pPr>
                              <w:pStyle w:val="paragraph"/>
                              <w:numPr>
                                <w:ilvl w:val="0"/>
                                <w:numId w:val="16"/>
                              </w:numPr>
                              <w:spacing w:before="0" w:beforeAutospacing="0" w:after="0" w:afterAutospacing="0"/>
                              <w:ind w:left="709"/>
                              <w:textAlignment w:val="baseline"/>
                              <w:rPr>
                                <w:rFonts w:ascii="Calibri" w:hAnsi="Calibri" w:cs="Calibri"/>
                                <w:sz w:val="18"/>
                                <w:szCs w:val="18"/>
                              </w:rPr>
                            </w:pPr>
                            <w:r w:rsidRPr="00606752">
                              <w:rPr>
                                <w:rStyle w:val="normaltextrun"/>
                                <w:rFonts w:ascii="Calibri" w:hAnsi="Calibri" w:cs="Calibri"/>
                                <w:sz w:val="18"/>
                                <w:szCs w:val="18"/>
                              </w:rPr>
                              <w:t>Consistent variation of grammatical structures, including in use of complex language, producing consistently articulate writing</w:t>
                            </w:r>
                            <w:r w:rsidRPr="00606752">
                              <w:rPr>
                                <w:rStyle w:val="eop"/>
                                <w:rFonts w:ascii="Calibri" w:hAnsi="Calibri" w:cs="Calibri"/>
                                <w:sz w:val="18"/>
                                <w:szCs w:val="18"/>
                              </w:rPr>
                              <w:t> </w:t>
                            </w:r>
                          </w:p>
                          <w:p w14:paraId="26E4E639" w14:textId="77777777" w:rsidR="00FA675E" w:rsidRPr="00606752" w:rsidRDefault="00FA675E" w:rsidP="006E3A67">
                            <w:pPr>
                              <w:pStyle w:val="paragraph"/>
                              <w:numPr>
                                <w:ilvl w:val="0"/>
                                <w:numId w:val="16"/>
                              </w:numPr>
                              <w:spacing w:before="0" w:beforeAutospacing="0" w:after="0" w:afterAutospacing="0"/>
                              <w:ind w:left="709"/>
                              <w:textAlignment w:val="baseline"/>
                              <w:rPr>
                                <w:rFonts w:ascii="Calibri" w:hAnsi="Calibri" w:cs="Calibri"/>
                                <w:sz w:val="18"/>
                                <w:szCs w:val="18"/>
                              </w:rPr>
                            </w:pPr>
                            <w:r w:rsidRPr="00606752">
                              <w:rPr>
                                <w:rStyle w:val="normaltextrun"/>
                                <w:rFonts w:ascii="Calibri" w:hAnsi="Calibri" w:cs="Calibri"/>
                                <w:sz w:val="18"/>
                                <w:szCs w:val="18"/>
                              </w:rPr>
                              <w:t>Consistently varied use of vocabulary, allowing ideas to be conveyed in a variety of different ways</w:t>
                            </w:r>
                            <w:r w:rsidRPr="00606752">
                              <w:rPr>
                                <w:rStyle w:val="eop"/>
                                <w:rFonts w:ascii="Calibri" w:hAnsi="Calibri" w:cs="Calibri"/>
                                <w:sz w:val="18"/>
                                <w:szCs w:val="18"/>
                              </w:rPr>
                              <w:t> </w:t>
                            </w:r>
                          </w:p>
                          <w:p w14:paraId="3660ED27" w14:textId="52F654F0" w:rsidR="00FA675E" w:rsidRPr="00606752" w:rsidRDefault="0063515D" w:rsidP="006E3A67">
                            <w:pPr>
                              <w:pStyle w:val="paragraph"/>
                              <w:numPr>
                                <w:ilvl w:val="0"/>
                                <w:numId w:val="16"/>
                              </w:numPr>
                              <w:spacing w:before="0" w:beforeAutospacing="0" w:after="0" w:afterAutospacing="0"/>
                              <w:ind w:left="709"/>
                              <w:textAlignment w:val="baseline"/>
                              <w:rPr>
                                <w:rFonts w:ascii="Calibri" w:hAnsi="Calibri" w:cs="Calibri"/>
                                <w:sz w:val="18"/>
                                <w:szCs w:val="18"/>
                              </w:rPr>
                            </w:pPr>
                            <w:r w:rsidRPr="00606752">
                              <w:rPr>
                                <w:rStyle w:val="normaltextrun"/>
                                <w:rFonts w:ascii="Calibri" w:hAnsi="Calibri" w:cs="Calibri"/>
                                <w:sz w:val="18"/>
                                <w:szCs w:val="18"/>
                              </w:rPr>
                              <w:t xml:space="preserve">Appropriate use of text formats and style. </w:t>
                            </w:r>
                          </w:p>
                          <w:p w14:paraId="3F76BFD8" w14:textId="77777777" w:rsidR="00FA675E" w:rsidRPr="00606752" w:rsidRDefault="00FA675E" w:rsidP="006E3A67">
                            <w:pPr>
                              <w:pStyle w:val="paragraph"/>
                              <w:numPr>
                                <w:ilvl w:val="0"/>
                                <w:numId w:val="16"/>
                              </w:numPr>
                              <w:spacing w:before="0" w:beforeAutospacing="0" w:after="0" w:afterAutospacing="0"/>
                              <w:ind w:left="709"/>
                              <w:textAlignment w:val="baseline"/>
                              <w:rPr>
                                <w:rFonts w:ascii="Calibri" w:hAnsi="Calibri" w:cs="Calibri"/>
                                <w:sz w:val="18"/>
                                <w:szCs w:val="18"/>
                              </w:rPr>
                            </w:pPr>
                            <w:r w:rsidRPr="00606752">
                              <w:rPr>
                                <w:rStyle w:val="normaltextrun"/>
                                <w:rFonts w:ascii="Calibri" w:hAnsi="Calibri" w:cs="Calibri"/>
                                <w:sz w:val="18"/>
                                <w:szCs w:val="18"/>
                              </w:rPr>
                              <w:t>Accurate language throughout resulting in consistently coherent writing and speech </w:t>
                            </w:r>
                            <w:r w:rsidRPr="00606752">
                              <w:rPr>
                                <w:rStyle w:val="eop"/>
                                <w:rFonts w:ascii="Calibri" w:hAnsi="Calibri" w:cs="Calibri"/>
                                <w:sz w:val="18"/>
                                <w:szCs w:val="18"/>
                              </w:rPr>
                              <w:t> </w:t>
                            </w:r>
                          </w:p>
                          <w:p w14:paraId="51DCBBEC" w14:textId="12A8C891" w:rsidR="00770FF0" w:rsidRPr="00606752" w:rsidRDefault="00FA675E" w:rsidP="006E3A67">
                            <w:pPr>
                              <w:pStyle w:val="paragraph"/>
                              <w:numPr>
                                <w:ilvl w:val="0"/>
                                <w:numId w:val="16"/>
                              </w:numPr>
                              <w:spacing w:before="0" w:beforeAutospacing="0" w:after="0" w:afterAutospacing="0"/>
                              <w:ind w:left="709"/>
                              <w:textAlignment w:val="baseline"/>
                              <w:rPr>
                                <w:rFonts w:ascii="Calibri" w:hAnsi="Calibri" w:cs="Calibri"/>
                                <w:sz w:val="18"/>
                                <w:szCs w:val="18"/>
                              </w:rPr>
                            </w:pPr>
                            <w:r w:rsidRPr="00606752">
                              <w:rPr>
                                <w:rStyle w:val="normaltextrun"/>
                                <w:rFonts w:ascii="Calibri" w:hAnsi="Calibri" w:cs="Calibri"/>
                                <w:sz w:val="18"/>
                                <w:szCs w:val="18"/>
                              </w:rPr>
                              <w:t>Any errors do not hinder clarity of communication </w:t>
                            </w:r>
                            <w:r w:rsidRPr="00606752">
                              <w:rPr>
                                <w:rStyle w:val="eop"/>
                                <w:rFonts w:ascii="Calibri" w:hAnsi="Calibri" w:cs="Calibri"/>
                                <w:sz w:val="18"/>
                                <w:szCs w:val="18"/>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4934B" id="Text Box 8" o:spid="_x0000_s1032" type="#_x0000_t202" style="position:absolute;margin-left:10.3pt;margin-top:12.5pt;width:274.3pt;height:221.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" fillcolor="#ffc000" stroked="f" strokeweight="3pt">
                <v:textbox>
                  <w:txbxContent>
                    <w:p w14:paraId="4094DA21" w14:textId="25F0BA8C" w:rsidR="00770FF0" w:rsidRDefault="002E25B7" w:rsidP="003F1DB6">
                      <w:pPr>
                        <w:pStyle w:val="paragraph"/>
                        <w:spacing w:before="0" w:beforeAutospacing="0" w:after="0" w:afterAutospacing="0"/>
                        <w:jc w:val="center"/>
                        <w:textAlignment w:val="baseline"/>
                        <w:rPr>
                          <w:rStyle w:val="normaltextrun"/>
                          <w:rFonts w:ascii="Calibri" w:hAnsi="Calibri" w:cs="Calibri"/>
                          <w:b/>
                          <w:color w:val="002060"/>
                        </w:rPr>
                      </w:pPr>
                      <w:r>
                        <w:rPr>
                          <w:rStyle w:val="normaltextrun"/>
                          <w:rFonts w:ascii="Calibri" w:hAnsi="Calibri" w:cs="Calibri"/>
                          <w:b/>
                          <w:color w:val="002060"/>
                        </w:rPr>
                        <w:t>What does e</w:t>
                      </w:r>
                      <w:r w:rsidR="00770FF0" w:rsidRPr="005130BE">
                        <w:rPr>
                          <w:rStyle w:val="normaltextrun"/>
                          <w:rFonts w:ascii="Calibri" w:hAnsi="Calibri" w:cs="Calibri"/>
                          <w:b/>
                          <w:color w:val="002060"/>
                        </w:rPr>
                        <w:t>xcellence look like</w:t>
                      </w:r>
                      <w:r w:rsidR="00F874BF">
                        <w:rPr>
                          <w:rStyle w:val="normaltextrun"/>
                          <w:rFonts w:ascii="Calibri" w:hAnsi="Calibri" w:cs="Calibri"/>
                          <w:b/>
                          <w:color w:val="002060"/>
                        </w:rPr>
                        <w:t>?</w:t>
                      </w:r>
                    </w:p>
                    <w:p w14:paraId="3CF60D4D" w14:textId="77777777" w:rsidR="00FA675E" w:rsidRPr="00606752" w:rsidRDefault="00FA675E" w:rsidP="006E3A67">
                      <w:pPr>
                        <w:pStyle w:val="paragraph"/>
                        <w:numPr>
                          <w:ilvl w:val="0"/>
                          <w:numId w:val="16"/>
                        </w:numPr>
                        <w:spacing w:before="0" w:beforeAutospacing="0" w:after="0" w:afterAutospacing="0"/>
                        <w:ind w:left="709"/>
                        <w:textAlignment w:val="baseline"/>
                        <w:rPr>
                          <w:rFonts w:ascii="Calibri" w:hAnsi="Calibri" w:cs="Calibri"/>
                          <w:sz w:val="18"/>
                          <w:szCs w:val="18"/>
                        </w:rPr>
                      </w:pPr>
                      <w:r w:rsidRPr="00606752">
                        <w:rPr>
                          <w:rStyle w:val="normaltextrun"/>
                          <w:rFonts w:ascii="Calibri" w:hAnsi="Calibri" w:cs="Calibri"/>
                          <w:sz w:val="18"/>
                          <w:szCs w:val="18"/>
                        </w:rPr>
                        <w:t>Extensive knowledge of vocabulary</w:t>
                      </w:r>
                      <w:r w:rsidRPr="00606752">
                        <w:rPr>
                          <w:rStyle w:val="eop"/>
                          <w:rFonts w:ascii="Calibri" w:hAnsi="Calibri" w:cs="Calibri"/>
                          <w:sz w:val="18"/>
                          <w:szCs w:val="18"/>
                        </w:rPr>
                        <w:t> </w:t>
                      </w:r>
                    </w:p>
                    <w:p w14:paraId="46692068" w14:textId="77777777" w:rsidR="00FA675E" w:rsidRPr="00606752" w:rsidRDefault="00FA675E" w:rsidP="006E3A67">
                      <w:pPr>
                        <w:pStyle w:val="paragraph"/>
                        <w:numPr>
                          <w:ilvl w:val="0"/>
                          <w:numId w:val="16"/>
                        </w:numPr>
                        <w:spacing w:before="0" w:beforeAutospacing="0" w:after="0" w:afterAutospacing="0"/>
                        <w:ind w:left="709"/>
                        <w:textAlignment w:val="baseline"/>
                        <w:rPr>
                          <w:rFonts w:ascii="Calibri" w:hAnsi="Calibri" w:cs="Calibri"/>
                          <w:sz w:val="18"/>
                          <w:szCs w:val="18"/>
                        </w:rPr>
                      </w:pPr>
                      <w:r w:rsidRPr="00606752">
                        <w:rPr>
                          <w:rStyle w:val="normaltextrun"/>
                          <w:rFonts w:ascii="Calibri" w:hAnsi="Calibri" w:cs="Calibri"/>
                          <w:sz w:val="18"/>
                          <w:szCs w:val="18"/>
                        </w:rPr>
                        <w:t>Confident use of Target Language</w:t>
                      </w:r>
                      <w:r w:rsidRPr="00606752">
                        <w:rPr>
                          <w:rStyle w:val="eop"/>
                          <w:rFonts w:ascii="Calibri" w:hAnsi="Calibri" w:cs="Calibri"/>
                          <w:sz w:val="18"/>
                          <w:szCs w:val="18"/>
                        </w:rPr>
                        <w:t> </w:t>
                      </w:r>
                    </w:p>
                    <w:p w14:paraId="4A0D2307" w14:textId="77777777" w:rsidR="00FA675E" w:rsidRPr="00606752" w:rsidRDefault="00FA675E" w:rsidP="006E3A67">
                      <w:pPr>
                        <w:pStyle w:val="paragraph"/>
                        <w:numPr>
                          <w:ilvl w:val="0"/>
                          <w:numId w:val="16"/>
                        </w:numPr>
                        <w:spacing w:before="0" w:beforeAutospacing="0" w:after="0" w:afterAutospacing="0"/>
                        <w:ind w:left="709"/>
                        <w:textAlignment w:val="baseline"/>
                        <w:rPr>
                          <w:rFonts w:ascii="Calibri" w:hAnsi="Calibri" w:cs="Calibri"/>
                          <w:sz w:val="18"/>
                          <w:szCs w:val="18"/>
                        </w:rPr>
                      </w:pPr>
                      <w:r w:rsidRPr="00606752">
                        <w:rPr>
                          <w:rStyle w:val="normaltextrun"/>
                          <w:rFonts w:ascii="Calibri" w:hAnsi="Calibri" w:cs="Calibri"/>
                          <w:sz w:val="18"/>
                          <w:szCs w:val="18"/>
                        </w:rPr>
                        <w:t>Critical analysis of issues/themes/cultural or social contexts demonstrated through convincing interpretations and points of view, consistently justified with appropriately selected evidence</w:t>
                      </w:r>
                      <w:r w:rsidRPr="00606752">
                        <w:rPr>
                          <w:rStyle w:val="eop"/>
                          <w:rFonts w:ascii="Calibri" w:hAnsi="Calibri" w:cs="Calibri"/>
                          <w:sz w:val="18"/>
                          <w:szCs w:val="18"/>
                        </w:rPr>
                        <w:t> </w:t>
                      </w:r>
                    </w:p>
                    <w:p w14:paraId="750596EF" w14:textId="77777777" w:rsidR="00FA675E" w:rsidRPr="00606752" w:rsidRDefault="00FA675E" w:rsidP="006E3A67">
                      <w:pPr>
                        <w:pStyle w:val="paragraph"/>
                        <w:numPr>
                          <w:ilvl w:val="0"/>
                          <w:numId w:val="16"/>
                        </w:numPr>
                        <w:spacing w:before="0" w:beforeAutospacing="0" w:after="0" w:afterAutospacing="0"/>
                        <w:ind w:left="709"/>
                        <w:textAlignment w:val="baseline"/>
                        <w:rPr>
                          <w:rFonts w:ascii="Calibri" w:hAnsi="Calibri" w:cs="Calibri"/>
                          <w:sz w:val="18"/>
                          <w:szCs w:val="18"/>
                        </w:rPr>
                      </w:pPr>
                      <w:r w:rsidRPr="00606752">
                        <w:rPr>
                          <w:rStyle w:val="normaltextrun"/>
                          <w:rFonts w:ascii="Calibri" w:hAnsi="Calibri" w:cs="Calibri"/>
                          <w:sz w:val="18"/>
                          <w:szCs w:val="18"/>
                        </w:rPr>
                        <w:t>Detailed, logical arguments and conclusions that consistently link</w:t>
                      </w:r>
                      <w:r w:rsidRPr="00606752">
                        <w:rPr>
                          <w:rStyle w:val="eop"/>
                          <w:rFonts w:ascii="Calibri" w:hAnsi="Calibri" w:cs="Calibri"/>
                          <w:sz w:val="18"/>
                          <w:szCs w:val="18"/>
                        </w:rPr>
                        <w:t> </w:t>
                      </w:r>
                    </w:p>
                    <w:p w14:paraId="727C5565" w14:textId="77777777" w:rsidR="00FA675E" w:rsidRPr="00606752" w:rsidRDefault="00FA675E" w:rsidP="006E3A67">
                      <w:pPr>
                        <w:pStyle w:val="paragraph"/>
                        <w:numPr>
                          <w:ilvl w:val="0"/>
                          <w:numId w:val="16"/>
                        </w:numPr>
                        <w:spacing w:before="0" w:beforeAutospacing="0" w:after="0" w:afterAutospacing="0"/>
                        <w:ind w:left="709"/>
                        <w:textAlignment w:val="baseline"/>
                        <w:rPr>
                          <w:rFonts w:ascii="Calibri" w:hAnsi="Calibri" w:cs="Calibri"/>
                          <w:sz w:val="18"/>
                          <w:szCs w:val="18"/>
                        </w:rPr>
                      </w:pPr>
                      <w:r w:rsidRPr="00606752">
                        <w:rPr>
                          <w:rStyle w:val="normaltextrun"/>
                          <w:rFonts w:ascii="Calibri" w:hAnsi="Calibri" w:cs="Calibri"/>
                          <w:sz w:val="18"/>
                          <w:szCs w:val="18"/>
                        </w:rPr>
                        <w:t>Consistent variation of grammatical structures, including in use of complex language, producing consistently articulate writing</w:t>
                      </w:r>
                      <w:r w:rsidRPr="00606752">
                        <w:rPr>
                          <w:rStyle w:val="eop"/>
                          <w:rFonts w:ascii="Calibri" w:hAnsi="Calibri" w:cs="Calibri"/>
                          <w:sz w:val="18"/>
                          <w:szCs w:val="18"/>
                        </w:rPr>
                        <w:t> </w:t>
                      </w:r>
                    </w:p>
                    <w:p w14:paraId="26E4E639" w14:textId="77777777" w:rsidR="00FA675E" w:rsidRPr="00606752" w:rsidRDefault="00FA675E" w:rsidP="006E3A67">
                      <w:pPr>
                        <w:pStyle w:val="paragraph"/>
                        <w:numPr>
                          <w:ilvl w:val="0"/>
                          <w:numId w:val="16"/>
                        </w:numPr>
                        <w:spacing w:before="0" w:beforeAutospacing="0" w:after="0" w:afterAutospacing="0"/>
                        <w:ind w:left="709"/>
                        <w:textAlignment w:val="baseline"/>
                        <w:rPr>
                          <w:rFonts w:ascii="Calibri" w:hAnsi="Calibri" w:cs="Calibri"/>
                          <w:sz w:val="18"/>
                          <w:szCs w:val="18"/>
                        </w:rPr>
                      </w:pPr>
                      <w:r w:rsidRPr="00606752">
                        <w:rPr>
                          <w:rStyle w:val="normaltextrun"/>
                          <w:rFonts w:ascii="Calibri" w:hAnsi="Calibri" w:cs="Calibri"/>
                          <w:sz w:val="18"/>
                          <w:szCs w:val="18"/>
                        </w:rPr>
                        <w:t>Consistently varied use of vocabulary, allowing ideas to be conveyed in a variety of different ways</w:t>
                      </w:r>
                      <w:r w:rsidRPr="00606752">
                        <w:rPr>
                          <w:rStyle w:val="eop"/>
                          <w:rFonts w:ascii="Calibri" w:hAnsi="Calibri" w:cs="Calibri"/>
                          <w:sz w:val="18"/>
                          <w:szCs w:val="18"/>
                        </w:rPr>
                        <w:t> </w:t>
                      </w:r>
                    </w:p>
                    <w:p w14:paraId="3660ED27" w14:textId="52F654F0" w:rsidR="00FA675E" w:rsidRPr="00606752" w:rsidRDefault="0063515D" w:rsidP="006E3A67">
                      <w:pPr>
                        <w:pStyle w:val="paragraph"/>
                        <w:numPr>
                          <w:ilvl w:val="0"/>
                          <w:numId w:val="16"/>
                        </w:numPr>
                        <w:spacing w:before="0" w:beforeAutospacing="0" w:after="0" w:afterAutospacing="0"/>
                        <w:ind w:left="709"/>
                        <w:textAlignment w:val="baseline"/>
                        <w:rPr>
                          <w:rFonts w:ascii="Calibri" w:hAnsi="Calibri" w:cs="Calibri"/>
                          <w:sz w:val="18"/>
                          <w:szCs w:val="18"/>
                        </w:rPr>
                      </w:pPr>
                      <w:r w:rsidRPr="00606752">
                        <w:rPr>
                          <w:rStyle w:val="normaltextrun"/>
                          <w:rFonts w:ascii="Calibri" w:hAnsi="Calibri" w:cs="Calibri"/>
                          <w:sz w:val="18"/>
                          <w:szCs w:val="18"/>
                        </w:rPr>
                        <w:t xml:space="preserve">Appropriate use of text formats and style. </w:t>
                      </w:r>
                    </w:p>
                    <w:p w14:paraId="3F76BFD8" w14:textId="77777777" w:rsidR="00FA675E" w:rsidRPr="00606752" w:rsidRDefault="00FA675E" w:rsidP="006E3A67">
                      <w:pPr>
                        <w:pStyle w:val="paragraph"/>
                        <w:numPr>
                          <w:ilvl w:val="0"/>
                          <w:numId w:val="16"/>
                        </w:numPr>
                        <w:spacing w:before="0" w:beforeAutospacing="0" w:after="0" w:afterAutospacing="0"/>
                        <w:ind w:left="709"/>
                        <w:textAlignment w:val="baseline"/>
                        <w:rPr>
                          <w:rFonts w:ascii="Calibri" w:hAnsi="Calibri" w:cs="Calibri"/>
                          <w:sz w:val="18"/>
                          <w:szCs w:val="18"/>
                        </w:rPr>
                      </w:pPr>
                      <w:r w:rsidRPr="00606752">
                        <w:rPr>
                          <w:rStyle w:val="normaltextrun"/>
                          <w:rFonts w:ascii="Calibri" w:hAnsi="Calibri" w:cs="Calibri"/>
                          <w:sz w:val="18"/>
                          <w:szCs w:val="18"/>
                        </w:rPr>
                        <w:t>Accurate language throughout resulting in consistently coherent writing and speech </w:t>
                      </w:r>
                      <w:r w:rsidRPr="00606752">
                        <w:rPr>
                          <w:rStyle w:val="eop"/>
                          <w:rFonts w:ascii="Calibri" w:hAnsi="Calibri" w:cs="Calibri"/>
                          <w:sz w:val="18"/>
                          <w:szCs w:val="18"/>
                        </w:rPr>
                        <w:t> </w:t>
                      </w:r>
                    </w:p>
                    <w:p w14:paraId="51DCBBEC" w14:textId="12A8C891" w:rsidR="00770FF0" w:rsidRPr="00606752" w:rsidRDefault="00FA675E" w:rsidP="006E3A67">
                      <w:pPr>
                        <w:pStyle w:val="paragraph"/>
                        <w:numPr>
                          <w:ilvl w:val="0"/>
                          <w:numId w:val="16"/>
                        </w:numPr>
                        <w:spacing w:before="0" w:beforeAutospacing="0" w:after="0" w:afterAutospacing="0"/>
                        <w:ind w:left="709"/>
                        <w:textAlignment w:val="baseline"/>
                        <w:rPr>
                          <w:rFonts w:ascii="Calibri" w:hAnsi="Calibri" w:cs="Calibri"/>
                          <w:sz w:val="18"/>
                          <w:szCs w:val="18"/>
                        </w:rPr>
                      </w:pPr>
                      <w:r w:rsidRPr="00606752">
                        <w:rPr>
                          <w:rStyle w:val="normaltextrun"/>
                          <w:rFonts w:ascii="Calibri" w:hAnsi="Calibri" w:cs="Calibri"/>
                          <w:sz w:val="18"/>
                          <w:szCs w:val="18"/>
                        </w:rPr>
                        <w:t>Any errors do not hinder clarity of communication </w:t>
                      </w:r>
                      <w:r w:rsidRPr="00606752">
                        <w:rPr>
                          <w:rStyle w:val="eop"/>
                          <w:rFonts w:ascii="Calibri" w:hAnsi="Calibri" w:cs="Calibri"/>
                          <w:sz w:val="18"/>
                          <w:szCs w:val="18"/>
                        </w:rPr>
                        <w:t> </w:t>
                      </w:r>
                    </w:p>
                  </w:txbxContent>
                </v:textbox>
                <w10:wrap anchorx="page"/>
              </v:shape>
            </w:pict>
          </mc:Fallback>
        </mc:AlternateContent>
      </w:r>
    </w:p>
    <w:p w14:paraId="05D5D7BE" w14:textId="720D4414" w:rsidR="00A13874" w:rsidRDefault="00A13874" w:rsidP="000A3AE8"/>
    <w:p w14:paraId="730FCD3D" w14:textId="4D8F817A" w:rsidR="00A13874" w:rsidRDefault="00A13874" w:rsidP="000A3AE8"/>
    <w:p w14:paraId="2E955DAC" w14:textId="26CB5CCA" w:rsidR="00A13874" w:rsidRDefault="00A13874" w:rsidP="000A3AE8"/>
    <w:p w14:paraId="7035024C" w14:textId="46736D4E" w:rsidR="00A13874" w:rsidRPr="00A13874" w:rsidRDefault="00A13874" w:rsidP="000A3AE8">
      <w:pPr>
        <w:rPr>
          <w:rFonts w:ascii="Times New Roman" w:eastAsia="Times New Roman" w:hAnsi="Times New Roman" w:cs="Times New Roman"/>
          <w:lang w:eastAsia="en-GB"/>
        </w:rPr>
      </w:pPr>
    </w:p>
    <w:p w14:paraId="13EA9701" w14:textId="6DAB3FFC" w:rsidR="000A3AE8" w:rsidRPr="000A3AE8" w:rsidRDefault="000A3AE8" w:rsidP="000A3AE8"/>
    <w:p w14:paraId="3CEEC72F" w14:textId="5DDACF3A" w:rsidR="00060E73" w:rsidRDefault="007C2859" w:rsidP="00060E73">
      <w:r>
        <w:rPr>
          <w:noProof/>
          <w:lang w:eastAsia="en-GB"/>
        </w:rPr>
        <mc:AlternateContent>
          <mc:Choice Requires="wps">
            <w:drawing>
              <wp:anchor distT="0" distB="0" distL="114300" distR="114300" simplePos="0" relativeHeight="251660288" behindDoc="0" locked="0" layoutInCell="1" allowOverlap="1" wp14:anchorId="6D6F327D" wp14:editId="54E9F99A">
                <wp:simplePos x="0" y="0"/>
                <wp:positionH relativeFrom="column">
                  <wp:posOffset>-120650</wp:posOffset>
                </wp:positionH>
                <wp:positionV relativeFrom="paragraph">
                  <wp:posOffset>8077200</wp:posOffset>
                </wp:positionV>
                <wp:extent cx="1936750" cy="1993900"/>
                <wp:effectExtent l="0" t="0" r="25400" b="25400"/>
                <wp:wrapNone/>
                <wp:docPr id="12" name="Text Box 12"/>
                <wp:cNvGraphicFramePr/>
                <a:graphic xmlns:a="http://schemas.openxmlformats.org/drawingml/2006/main">
                  <a:graphicData uri="http://schemas.microsoft.com/office/word/2010/wordprocessingShape">
                    <wps:wsp>
                      <wps:cNvSpPr txBox="1"/>
                      <wps:spPr>
                        <a:xfrm>
                          <a:off x="0" y="0"/>
                          <a:ext cx="1936750" cy="1993900"/>
                        </a:xfrm>
                        <a:prstGeom prst="rect">
                          <a:avLst/>
                        </a:prstGeom>
                        <a:solidFill>
                          <a:schemeClr val="lt1"/>
                        </a:solidFill>
                        <a:ln w="6350">
                          <a:solidFill>
                            <a:prstClr val="black"/>
                          </a:solidFill>
                        </a:ln>
                      </wps:spPr>
                      <wps:txbx>
                        <w:txbxContent>
                          <w:p w14:paraId="744C2367" w14:textId="5C014DC2" w:rsidR="007C2859" w:rsidRDefault="007C2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F327D" id="Text Box 12" o:spid="_x0000_s1033" type="#_x0000_t202" style="position:absolute;margin-left:-9.5pt;margin-top:636pt;width:152.5pt;height:1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" fillcolor="white [3201]" strokeweight=".5pt">
                <v:textbox>
                  <w:txbxContent>
                    <w:p w14:paraId="744C2367" w14:textId="5C014DC2" w:rsidR="007C2859" w:rsidRDefault="007C2859"/>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04CC460A" wp14:editId="26E20112">
                <wp:simplePos x="0" y="0"/>
                <wp:positionH relativeFrom="column">
                  <wp:posOffset>4552950</wp:posOffset>
                </wp:positionH>
                <wp:positionV relativeFrom="paragraph">
                  <wp:posOffset>8039100</wp:posOffset>
                </wp:positionV>
                <wp:extent cx="2279650" cy="2032000"/>
                <wp:effectExtent l="0" t="0" r="25400" b="25400"/>
                <wp:wrapNone/>
                <wp:docPr id="20" name="Text Box 20"/>
                <wp:cNvGraphicFramePr/>
                <a:graphic xmlns:a="http://schemas.openxmlformats.org/drawingml/2006/main">
                  <a:graphicData uri="http://schemas.microsoft.com/office/word/2010/wordprocessingShape">
                    <wps:wsp>
                      <wps:cNvSpPr txBox="1"/>
                      <wps:spPr>
                        <a:xfrm>
                          <a:off x="0" y="0"/>
                          <a:ext cx="2279650" cy="2032000"/>
                        </a:xfrm>
                        <a:prstGeom prst="rect">
                          <a:avLst/>
                        </a:prstGeom>
                        <a:solidFill>
                          <a:schemeClr val="lt1"/>
                        </a:solidFill>
                        <a:ln w="6350">
                          <a:solidFill>
                            <a:prstClr val="black"/>
                          </a:solidFill>
                        </a:ln>
                      </wps:spPr>
                      <wps:txbx>
                        <w:txbxContent>
                          <w:p w14:paraId="49D2E8C2" w14:textId="5837463A" w:rsidR="007C2859" w:rsidRDefault="007C2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C460A" id="Text Box 20" o:spid="_x0000_s1034" type="#_x0000_t202" style="position:absolute;margin-left:358.5pt;margin-top:633pt;width:179.5pt;height:16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" fillcolor="white [3201]" strokeweight=".5pt">
                <v:textbox>
                  <w:txbxContent>
                    <w:p w14:paraId="49D2E8C2" w14:textId="5837463A" w:rsidR="007C2859" w:rsidRDefault="007C2859"/>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64E98C2B" wp14:editId="474FDB4B">
                <wp:simplePos x="0" y="0"/>
                <wp:positionH relativeFrom="column">
                  <wp:posOffset>2171700</wp:posOffset>
                </wp:positionH>
                <wp:positionV relativeFrom="paragraph">
                  <wp:posOffset>8039100</wp:posOffset>
                </wp:positionV>
                <wp:extent cx="2000250" cy="20764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000250" cy="2076450"/>
                        </a:xfrm>
                        <a:prstGeom prst="rect">
                          <a:avLst/>
                        </a:prstGeom>
                        <a:solidFill>
                          <a:schemeClr val="lt1"/>
                        </a:solidFill>
                        <a:ln w="6350">
                          <a:solidFill>
                            <a:prstClr val="black"/>
                          </a:solidFill>
                        </a:ln>
                      </wps:spPr>
                      <wps:txbx>
                        <w:txbxContent>
                          <w:p w14:paraId="39CADAF5" w14:textId="3910E53E" w:rsidR="007C2859" w:rsidRDefault="007C2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98C2B" id="Text Box 13" o:spid="_x0000_s1035" type="#_x0000_t202" style="position:absolute;margin-left:171pt;margin-top:633pt;width:157.5pt;height:1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" fillcolor="white [3201]" strokeweight=".5pt">
                <v:textbox>
                  <w:txbxContent>
                    <w:p w14:paraId="39CADAF5" w14:textId="3910E53E" w:rsidR="007C2859" w:rsidRDefault="007C2859"/>
                  </w:txbxContent>
                </v:textbox>
              </v:shape>
            </w:pict>
          </mc:Fallback>
        </mc:AlternateContent>
      </w:r>
      <w:r w:rsidR="000A3AE8">
        <w:tab/>
      </w:r>
    </w:p>
    <w:p w14:paraId="5DC75BC2" w14:textId="5E3998C2" w:rsidR="00060E73" w:rsidRDefault="00060E73" w:rsidP="00060E73"/>
    <w:p w14:paraId="6708847C" w14:textId="63147813" w:rsidR="00060E73" w:rsidRDefault="00060E73" w:rsidP="00060E73"/>
    <w:p w14:paraId="4CDA7B93" w14:textId="21EF2E46" w:rsidR="00060E73" w:rsidRDefault="000D341F" w:rsidP="00060E73">
      <w:r>
        <w:rPr>
          <w:rFonts w:ascii="Times New Roman" w:hAnsi="Times New Roman" w:cs="Times New Roman"/>
          <w:noProof/>
          <w:lang w:eastAsia="en-GB"/>
        </w:rPr>
        <mc:AlternateContent>
          <mc:Choice Requires="wps">
            <w:drawing>
              <wp:anchor distT="0" distB="0" distL="114300" distR="114300" simplePos="0" relativeHeight="251668480" behindDoc="0" locked="0" layoutInCell="1" allowOverlap="1" wp14:anchorId="01291B54" wp14:editId="0832F1EB">
                <wp:simplePos x="0" y="0"/>
                <wp:positionH relativeFrom="margin">
                  <wp:posOffset>3604611</wp:posOffset>
                </wp:positionH>
                <wp:positionV relativeFrom="paragraph">
                  <wp:posOffset>190084</wp:posOffset>
                </wp:positionV>
                <wp:extent cx="2884805" cy="582930"/>
                <wp:effectExtent l="0" t="0" r="10795" b="26670"/>
                <wp:wrapNone/>
                <wp:docPr id="14" name="Text Box 14"/>
                <wp:cNvGraphicFramePr/>
                <a:graphic xmlns:a="http://schemas.openxmlformats.org/drawingml/2006/main">
                  <a:graphicData uri="http://schemas.microsoft.com/office/word/2010/wordprocessingShape">
                    <wps:wsp>
                      <wps:cNvSpPr txBox="1"/>
                      <wps:spPr>
                        <a:xfrm>
                          <a:off x="0" y="0"/>
                          <a:ext cx="2884805" cy="582930"/>
                        </a:xfrm>
                        <a:prstGeom prst="rect">
                          <a:avLst/>
                        </a:prstGeom>
                        <a:solidFill>
                          <a:srgbClr val="002060"/>
                        </a:solidFill>
                        <a:ln w="6350">
                          <a:solidFill>
                            <a:prstClr val="black"/>
                          </a:solidFill>
                        </a:ln>
                      </wps:spPr>
                      <wps:txbx>
                        <w:txbxContent>
                          <w:p w14:paraId="210A0CEE" w14:textId="77777777" w:rsidR="000D341F" w:rsidRDefault="000D341F" w:rsidP="000D341F">
                            <w:pPr>
                              <w:rPr>
                                <w:b/>
                                <w:u w:val="single"/>
                              </w:rPr>
                            </w:pPr>
                            <w:r>
                              <w:rPr>
                                <w:b/>
                                <w:u w:val="single"/>
                              </w:rPr>
                              <w:t>Matriculation</w:t>
                            </w:r>
                          </w:p>
                          <w:p w14:paraId="199ECEC5" w14:textId="30D3CF42" w:rsidR="000D341F" w:rsidRDefault="000D341F" w:rsidP="000D341F">
                            <w:pPr>
                              <w:pStyle w:val="ListParagraph"/>
                              <w:jc w:val="center"/>
                              <w:rPr>
                                <w:sz w:val="28"/>
                                <w:szCs w:val="20"/>
                              </w:rPr>
                            </w:pPr>
                            <w:r>
                              <w:rPr>
                                <w:sz w:val="28"/>
                                <w:szCs w:val="20"/>
                              </w:rPr>
                              <w:t xml:space="preserve">GCSE Grade 5 or </w:t>
                            </w:r>
                            <w:r>
                              <w:rPr>
                                <w:sz w:val="28"/>
                                <w:szCs w:val="20"/>
                              </w:rPr>
                              <w:t>higher</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91B54" id="Text Box 14" o:spid="_x0000_s1036" type="#_x0000_t202" style="position:absolute;margin-left:283.85pt;margin-top:14.95pt;width:227.15pt;height:45.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" fillcolor="#002060" strokeweight=".5pt">
                <v:textbox>
                  <w:txbxContent>
                    <w:p w14:paraId="210A0CEE" w14:textId="77777777" w:rsidR="000D341F" w:rsidRDefault="000D341F" w:rsidP="000D341F">
                      <w:pPr>
                        <w:rPr>
                          <w:b/>
                          <w:u w:val="single"/>
                        </w:rPr>
                      </w:pPr>
                      <w:r>
                        <w:rPr>
                          <w:b/>
                          <w:u w:val="single"/>
                        </w:rPr>
                        <w:t>Matriculation</w:t>
                      </w:r>
                    </w:p>
                    <w:p w14:paraId="199ECEC5" w14:textId="30D3CF42" w:rsidR="000D341F" w:rsidRDefault="000D341F" w:rsidP="000D341F">
                      <w:pPr>
                        <w:pStyle w:val="ListParagraph"/>
                        <w:jc w:val="center"/>
                        <w:rPr>
                          <w:sz w:val="28"/>
                          <w:szCs w:val="20"/>
                        </w:rPr>
                      </w:pPr>
                      <w:r>
                        <w:rPr>
                          <w:sz w:val="28"/>
                          <w:szCs w:val="20"/>
                        </w:rPr>
                        <w:t xml:space="preserve">GCSE Grade 5 or </w:t>
                      </w:r>
                      <w:r>
                        <w:rPr>
                          <w:sz w:val="28"/>
                          <w:szCs w:val="20"/>
                        </w:rPr>
                        <w:t>higher</w:t>
                      </w:r>
                      <w:bookmarkStart w:id="1" w:name="_GoBack"/>
                      <w:bookmarkEnd w:id="1"/>
                    </w:p>
                  </w:txbxContent>
                </v:textbox>
                <w10:wrap anchorx="margin"/>
              </v:shape>
            </w:pict>
          </mc:Fallback>
        </mc:AlternateContent>
      </w:r>
    </w:p>
    <w:p w14:paraId="0CFA5247" w14:textId="521C477C" w:rsidR="00060E73" w:rsidRDefault="000D341F" w:rsidP="00060E73">
      <w:r>
        <w:t>G</w:t>
      </w:r>
    </w:p>
    <w:p w14:paraId="16C9A328" w14:textId="4235D867" w:rsidR="00060E73" w:rsidRDefault="00060E73" w:rsidP="00060E73"/>
    <w:p w14:paraId="1505CDBF" w14:textId="2ABE75F3" w:rsidR="00060E73" w:rsidRDefault="00060E73" w:rsidP="00060E73"/>
    <w:p w14:paraId="5B9C486B" w14:textId="2DA042BD" w:rsidR="00060E73" w:rsidRDefault="00060E73" w:rsidP="00060E73"/>
    <w:p w14:paraId="44EC3B57" w14:textId="0D82383A" w:rsidR="00060E73" w:rsidRDefault="00060E73" w:rsidP="00060E73"/>
    <w:p w14:paraId="56D8DEB8" w14:textId="10675370" w:rsidR="00060E73" w:rsidRDefault="00060E73" w:rsidP="00060E73"/>
    <w:p w14:paraId="6D4852E2" w14:textId="77292DC5" w:rsidR="00060E73" w:rsidRDefault="00756704" w:rsidP="00060E73">
      <w:r>
        <w:rPr>
          <w:noProof/>
          <w:lang w:eastAsia="en-GB"/>
        </w:rPr>
        <w:lastRenderedPageBreak/>
        <mc:AlternateContent>
          <mc:Choice Requires="wps">
            <w:drawing>
              <wp:anchor distT="45720" distB="45720" distL="114300" distR="114300" simplePos="0" relativeHeight="251654144" behindDoc="0" locked="0" layoutInCell="1" allowOverlap="1" wp14:anchorId="74AF9671" wp14:editId="1C201649">
                <wp:simplePos x="0" y="0"/>
                <wp:positionH relativeFrom="margin">
                  <wp:align>left</wp:align>
                </wp:positionH>
                <wp:positionV relativeFrom="paragraph">
                  <wp:posOffset>0</wp:posOffset>
                </wp:positionV>
                <wp:extent cx="6899275" cy="205740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9275" cy="2057400"/>
                        </a:xfrm>
                        <a:prstGeom prst="rect">
                          <a:avLst/>
                        </a:prstGeom>
                        <a:solidFill>
                          <a:schemeClr val="bg2">
                            <a:lumMod val="75000"/>
                          </a:schemeClr>
                        </a:solidFill>
                        <a:ln w="9525">
                          <a:noFill/>
                          <a:miter lim="800000"/>
                          <a:headEnd/>
                          <a:tailEnd/>
                        </a:ln>
                      </wps:spPr>
                      <wps:txbx>
                        <w:txbxContent>
                          <w:p w14:paraId="659F006F" w14:textId="03EA8B45" w:rsidR="004B70D6" w:rsidRDefault="006C49A4" w:rsidP="004B70D6">
                            <w:pPr>
                              <w:jc w:val="center"/>
                              <w:rPr>
                                <w:b/>
                              </w:rPr>
                            </w:pPr>
                            <w:r>
                              <w:rPr>
                                <w:b/>
                              </w:rPr>
                              <w:t>How will</w:t>
                            </w:r>
                            <w:r w:rsidR="00084D81">
                              <w:rPr>
                                <w:b/>
                              </w:rPr>
                              <w:t xml:space="preserve"> we</w:t>
                            </w:r>
                            <w:r>
                              <w:rPr>
                                <w:b/>
                              </w:rPr>
                              <w:t xml:space="preserve"> assess</w:t>
                            </w:r>
                            <w:r w:rsidR="002A45ED">
                              <w:rPr>
                                <w:b/>
                              </w:rPr>
                              <w:t xml:space="preserve"> impact</w:t>
                            </w:r>
                            <w:r>
                              <w:rPr>
                                <w:b/>
                              </w:rPr>
                              <w:t>?</w:t>
                            </w:r>
                            <w:r w:rsidR="004B70D6">
                              <w:rPr>
                                <w:b/>
                              </w:rPr>
                              <w:t xml:space="preserve"> </w:t>
                            </w:r>
                          </w:p>
                          <w:p w14:paraId="57ED8ABD" w14:textId="77777777" w:rsidR="00606752" w:rsidRPr="00606752" w:rsidRDefault="00606752" w:rsidP="004B70D6">
                            <w:pPr>
                              <w:jc w:val="center"/>
                              <w:rPr>
                                <w:rFonts w:cstheme="minorHAnsi"/>
                                <w:b/>
                              </w:rPr>
                            </w:pPr>
                          </w:p>
                          <w:p w14:paraId="0F0DF192" w14:textId="20127A49" w:rsidR="00A82AEE" w:rsidRPr="00606752" w:rsidRDefault="00A82AEE" w:rsidP="00A82AEE">
                            <w:pPr>
                              <w:pStyle w:val="NormalWeb"/>
                              <w:spacing w:before="0" w:beforeAutospacing="0" w:after="0" w:afterAutospacing="0"/>
                              <w:rPr>
                                <w:rFonts w:asciiTheme="minorHAnsi" w:hAnsiTheme="minorHAnsi" w:cstheme="minorHAnsi"/>
                              </w:rPr>
                            </w:pPr>
                            <w:r w:rsidRPr="00606752">
                              <w:rPr>
                                <w:rFonts w:asciiTheme="minorHAnsi" w:eastAsia="+mn-ea" w:hAnsiTheme="minorHAnsi" w:cstheme="minorHAnsi"/>
                                <w:color w:val="000000"/>
                                <w:kern w:val="24"/>
                                <w:sz w:val="22"/>
                                <w:szCs w:val="22"/>
                              </w:rPr>
                              <w:t>Our teaching encourages regular learning of key vocabulary and refinement of grammatical structures that are tested regularly</w:t>
                            </w:r>
                            <w:r w:rsidR="0063515D" w:rsidRPr="00606752">
                              <w:rPr>
                                <w:rFonts w:asciiTheme="minorHAnsi" w:eastAsia="+mn-ea" w:hAnsiTheme="minorHAnsi" w:cstheme="minorHAnsi"/>
                                <w:color w:val="000000"/>
                                <w:kern w:val="24"/>
                                <w:sz w:val="22"/>
                                <w:szCs w:val="22"/>
                              </w:rPr>
                              <w:t>. Vocabulary recall is developed</w:t>
                            </w:r>
                            <w:r w:rsidRPr="00606752">
                              <w:rPr>
                                <w:rFonts w:asciiTheme="minorHAnsi" w:eastAsia="+mn-ea" w:hAnsiTheme="minorHAnsi" w:cstheme="minorHAnsi"/>
                                <w:color w:val="000000"/>
                                <w:kern w:val="24"/>
                                <w:sz w:val="22"/>
                                <w:szCs w:val="22"/>
                              </w:rPr>
                              <w:t xml:space="preserve"> via weekly 10-point tests. Teachers assess pupils less formally in class via the four skills of listening, reading, speaking and writing. Pupils work collaboratively in pairs and groups to constantly improve their speaking skills, providing peer feedback.</w:t>
                            </w:r>
                          </w:p>
                          <w:p w14:paraId="24F92783" w14:textId="77777777" w:rsidR="00A82AEE" w:rsidRPr="00606752" w:rsidRDefault="00A82AEE" w:rsidP="00A82AEE">
                            <w:pPr>
                              <w:pStyle w:val="NormalWeb"/>
                              <w:spacing w:before="0" w:beforeAutospacing="0" w:after="0" w:afterAutospacing="0"/>
                              <w:rPr>
                                <w:rFonts w:asciiTheme="minorHAnsi" w:hAnsiTheme="minorHAnsi" w:cstheme="minorHAnsi"/>
                              </w:rPr>
                            </w:pPr>
                            <w:r w:rsidRPr="00606752">
                              <w:rPr>
                                <w:rFonts w:asciiTheme="minorHAnsi" w:eastAsia="+mn-ea" w:hAnsiTheme="minorHAnsi" w:cstheme="minorHAnsi"/>
                                <w:color w:val="000000"/>
                                <w:kern w:val="24"/>
                                <w:sz w:val="22"/>
                                <w:szCs w:val="22"/>
                              </w:rPr>
                              <w:t> </w:t>
                            </w:r>
                          </w:p>
                          <w:p w14:paraId="056D8C48" w14:textId="631F2A8E" w:rsidR="00A82AEE" w:rsidRPr="00606752" w:rsidRDefault="00A82AEE" w:rsidP="00A82AEE">
                            <w:pPr>
                              <w:pStyle w:val="NormalWeb"/>
                              <w:spacing w:before="0" w:beforeAutospacing="0" w:after="0" w:afterAutospacing="0"/>
                              <w:rPr>
                                <w:rFonts w:asciiTheme="minorHAnsi" w:hAnsiTheme="minorHAnsi" w:cstheme="minorHAnsi"/>
                              </w:rPr>
                            </w:pPr>
                            <w:r w:rsidRPr="00606752">
                              <w:rPr>
                                <w:rFonts w:asciiTheme="minorHAnsi" w:eastAsia="+mn-ea" w:hAnsiTheme="minorHAnsi" w:cstheme="minorHAnsi"/>
                                <w:color w:val="000000"/>
                                <w:kern w:val="24"/>
                                <w:sz w:val="22"/>
                                <w:szCs w:val="22"/>
                              </w:rPr>
                              <w:t>Each half-term pupils take an assessment in test conditions during lesson time. In J</w:t>
                            </w:r>
                            <w:r w:rsidR="00756704">
                              <w:rPr>
                                <w:rFonts w:asciiTheme="minorHAnsi" w:eastAsia="+mn-ea" w:hAnsiTheme="minorHAnsi" w:cstheme="minorHAnsi"/>
                                <w:color w:val="000000"/>
                                <w:kern w:val="24"/>
                                <w:sz w:val="22"/>
                                <w:szCs w:val="22"/>
                              </w:rPr>
                              <w:t>une</w:t>
                            </w:r>
                            <w:r w:rsidR="00996E8D">
                              <w:rPr>
                                <w:rFonts w:asciiTheme="minorHAnsi" w:eastAsia="+mn-ea" w:hAnsiTheme="minorHAnsi" w:cstheme="minorHAnsi"/>
                                <w:color w:val="000000"/>
                                <w:kern w:val="24"/>
                                <w:sz w:val="22"/>
                                <w:szCs w:val="22"/>
                              </w:rPr>
                              <w:t xml:space="preserve"> </w:t>
                            </w:r>
                            <w:r w:rsidRPr="00606752">
                              <w:rPr>
                                <w:rFonts w:asciiTheme="minorHAnsi" w:eastAsia="+mn-ea" w:hAnsiTheme="minorHAnsi" w:cstheme="minorHAnsi"/>
                                <w:color w:val="000000"/>
                                <w:kern w:val="24"/>
                                <w:sz w:val="22"/>
                                <w:szCs w:val="22"/>
                              </w:rPr>
                              <w:t>of the</w:t>
                            </w:r>
                            <w:r w:rsidR="00996E8D">
                              <w:rPr>
                                <w:rFonts w:asciiTheme="minorHAnsi" w:eastAsia="+mn-ea" w:hAnsiTheme="minorHAnsi" w:cstheme="minorHAnsi"/>
                                <w:color w:val="000000"/>
                                <w:kern w:val="24"/>
                                <w:sz w:val="22"/>
                                <w:szCs w:val="22"/>
                              </w:rPr>
                              <w:t xml:space="preserve"> </w:t>
                            </w:r>
                            <w:r w:rsidR="00756704">
                              <w:rPr>
                                <w:rFonts w:asciiTheme="minorHAnsi" w:eastAsia="+mn-ea" w:hAnsiTheme="minorHAnsi" w:cstheme="minorHAnsi"/>
                                <w:color w:val="000000"/>
                                <w:kern w:val="24"/>
                                <w:sz w:val="22"/>
                                <w:szCs w:val="22"/>
                              </w:rPr>
                              <w:t>Lowe</w:t>
                            </w:r>
                            <w:r w:rsidR="00996E8D">
                              <w:rPr>
                                <w:rFonts w:asciiTheme="minorHAnsi" w:eastAsia="+mn-ea" w:hAnsiTheme="minorHAnsi" w:cstheme="minorHAnsi"/>
                                <w:color w:val="000000"/>
                                <w:kern w:val="24"/>
                                <w:sz w:val="22"/>
                                <w:szCs w:val="22"/>
                              </w:rPr>
                              <w:t xml:space="preserve">r </w:t>
                            </w:r>
                            <w:r w:rsidRPr="00606752">
                              <w:rPr>
                                <w:rFonts w:asciiTheme="minorHAnsi" w:eastAsia="+mn-ea" w:hAnsiTheme="minorHAnsi" w:cstheme="minorHAnsi"/>
                                <w:color w:val="000000"/>
                                <w:kern w:val="24"/>
                                <w:sz w:val="22"/>
                                <w:szCs w:val="22"/>
                              </w:rPr>
                              <w:t xml:space="preserve">Sixth pupils take a full-length </w:t>
                            </w:r>
                            <w:r w:rsidR="0063515D" w:rsidRPr="00606752">
                              <w:rPr>
                                <w:rFonts w:asciiTheme="minorHAnsi" w:eastAsia="+mn-ea" w:hAnsiTheme="minorHAnsi" w:cstheme="minorHAnsi"/>
                                <w:color w:val="000000"/>
                                <w:kern w:val="24"/>
                                <w:sz w:val="22"/>
                                <w:szCs w:val="22"/>
                              </w:rPr>
                              <w:t>IB-</w:t>
                            </w:r>
                            <w:r w:rsidRPr="00606752">
                              <w:rPr>
                                <w:rFonts w:asciiTheme="minorHAnsi" w:eastAsia="+mn-ea" w:hAnsiTheme="minorHAnsi" w:cstheme="minorHAnsi"/>
                                <w:color w:val="000000"/>
                                <w:kern w:val="24"/>
                                <w:sz w:val="22"/>
                                <w:szCs w:val="22"/>
                              </w:rPr>
                              <w:t xml:space="preserve">style examination, which helps to predict their final grade as accurately as possible and to offer the students an opportunity to experience the speed and attention to detail required in the examination.  </w:t>
                            </w:r>
                          </w:p>
                          <w:p w14:paraId="52529B6E" w14:textId="0B75DA44" w:rsidR="003D570F" w:rsidRPr="00DB3916" w:rsidRDefault="003D570F" w:rsidP="004B70D6">
                            <w:pPr>
                              <w:pStyle w:val="ListParagrap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F9671" id="_x0000_s1037" type="#_x0000_t202" style="position:absolute;margin-left:0;margin-top:0;width:543.25pt;height:162pt;z-index:251654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" fillcolor="#aeaaaa [2414]" stroked="f">
                <v:textbox>
                  <w:txbxContent>
                    <w:p w14:paraId="659F006F" w14:textId="03EA8B45" w:rsidR="004B70D6" w:rsidRDefault="006C49A4" w:rsidP="004B70D6">
                      <w:pPr>
                        <w:jc w:val="center"/>
                        <w:rPr>
                          <w:b/>
                        </w:rPr>
                      </w:pPr>
                      <w:r>
                        <w:rPr>
                          <w:b/>
                        </w:rPr>
                        <w:t>How will</w:t>
                      </w:r>
                      <w:r w:rsidR="00084D81">
                        <w:rPr>
                          <w:b/>
                        </w:rPr>
                        <w:t xml:space="preserve"> we</w:t>
                      </w:r>
                      <w:r>
                        <w:rPr>
                          <w:b/>
                        </w:rPr>
                        <w:t xml:space="preserve"> assess</w:t>
                      </w:r>
                      <w:r w:rsidR="002A45ED">
                        <w:rPr>
                          <w:b/>
                        </w:rPr>
                        <w:t xml:space="preserve"> impact</w:t>
                      </w:r>
                      <w:r>
                        <w:rPr>
                          <w:b/>
                        </w:rPr>
                        <w:t>?</w:t>
                      </w:r>
                      <w:r w:rsidR="004B70D6">
                        <w:rPr>
                          <w:b/>
                        </w:rPr>
                        <w:t xml:space="preserve"> </w:t>
                      </w:r>
                    </w:p>
                    <w:p w14:paraId="57ED8ABD" w14:textId="77777777" w:rsidR="00606752" w:rsidRPr="00606752" w:rsidRDefault="00606752" w:rsidP="004B70D6">
                      <w:pPr>
                        <w:jc w:val="center"/>
                        <w:rPr>
                          <w:rFonts w:cstheme="minorHAnsi"/>
                          <w:b/>
                        </w:rPr>
                      </w:pPr>
                    </w:p>
                    <w:p w14:paraId="0F0DF192" w14:textId="20127A49" w:rsidR="00A82AEE" w:rsidRPr="00606752" w:rsidRDefault="00A82AEE" w:rsidP="00A82AEE">
                      <w:pPr>
                        <w:pStyle w:val="NormalWeb"/>
                        <w:spacing w:before="0" w:beforeAutospacing="0" w:after="0" w:afterAutospacing="0"/>
                        <w:rPr>
                          <w:rFonts w:asciiTheme="minorHAnsi" w:hAnsiTheme="minorHAnsi" w:cstheme="minorHAnsi"/>
                        </w:rPr>
                      </w:pPr>
                      <w:r w:rsidRPr="00606752">
                        <w:rPr>
                          <w:rFonts w:asciiTheme="minorHAnsi" w:eastAsia="+mn-ea" w:hAnsiTheme="minorHAnsi" w:cstheme="minorHAnsi"/>
                          <w:color w:val="000000"/>
                          <w:kern w:val="24"/>
                          <w:sz w:val="22"/>
                          <w:szCs w:val="22"/>
                        </w:rPr>
                        <w:t>Our teaching encourages regular learning of key vocabulary and refinement of grammatical structures that are tested regularly</w:t>
                      </w:r>
                      <w:r w:rsidR="0063515D" w:rsidRPr="00606752">
                        <w:rPr>
                          <w:rFonts w:asciiTheme="minorHAnsi" w:eastAsia="+mn-ea" w:hAnsiTheme="minorHAnsi" w:cstheme="minorHAnsi"/>
                          <w:color w:val="000000"/>
                          <w:kern w:val="24"/>
                          <w:sz w:val="22"/>
                          <w:szCs w:val="22"/>
                        </w:rPr>
                        <w:t>. Vocabulary recall is developed</w:t>
                      </w:r>
                      <w:r w:rsidRPr="00606752">
                        <w:rPr>
                          <w:rFonts w:asciiTheme="minorHAnsi" w:eastAsia="+mn-ea" w:hAnsiTheme="minorHAnsi" w:cstheme="minorHAnsi"/>
                          <w:color w:val="000000"/>
                          <w:kern w:val="24"/>
                          <w:sz w:val="22"/>
                          <w:szCs w:val="22"/>
                        </w:rPr>
                        <w:t xml:space="preserve"> via weekly 10-point tests. Teachers assess pupils less formally in class via the four skills of listening, reading, speaking and writing. Pupils work collaboratively in pairs and groups to constantly improve their speaking skills, providing peer feedback.</w:t>
                      </w:r>
                    </w:p>
                    <w:p w14:paraId="24F92783" w14:textId="77777777" w:rsidR="00A82AEE" w:rsidRPr="00606752" w:rsidRDefault="00A82AEE" w:rsidP="00A82AEE">
                      <w:pPr>
                        <w:pStyle w:val="NormalWeb"/>
                        <w:spacing w:before="0" w:beforeAutospacing="0" w:after="0" w:afterAutospacing="0"/>
                        <w:rPr>
                          <w:rFonts w:asciiTheme="minorHAnsi" w:hAnsiTheme="minorHAnsi" w:cstheme="minorHAnsi"/>
                        </w:rPr>
                      </w:pPr>
                      <w:r w:rsidRPr="00606752">
                        <w:rPr>
                          <w:rFonts w:asciiTheme="minorHAnsi" w:eastAsia="+mn-ea" w:hAnsiTheme="minorHAnsi" w:cstheme="minorHAnsi"/>
                          <w:color w:val="000000"/>
                          <w:kern w:val="24"/>
                          <w:sz w:val="22"/>
                          <w:szCs w:val="22"/>
                        </w:rPr>
                        <w:t> </w:t>
                      </w:r>
                    </w:p>
                    <w:p w14:paraId="056D8C48" w14:textId="631F2A8E" w:rsidR="00A82AEE" w:rsidRPr="00606752" w:rsidRDefault="00A82AEE" w:rsidP="00A82AEE">
                      <w:pPr>
                        <w:pStyle w:val="NormalWeb"/>
                        <w:spacing w:before="0" w:beforeAutospacing="0" w:after="0" w:afterAutospacing="0"/>
                        <w:rPr>
                          <w:rFonts w:asciiTheme="minorHAnsi" w:hAnsiTheme="minorHAnsi" w:cstheme="minorHAnsi"/>
                        </w:rPr>
                      </w:pPr>
                      <w:r w:rsidRPr="00606752">
                        <w:rPr>
                          <w:rFonts w:asciiTheme="minorHAnsi" w:eastAsia="+mn-ea" w:hAnsiTheme="minorHAnsi" w:cstheme="minorHAnsi"/>
                          <w:color w:val="000000"/>
                          <w:kern w:val="24"/>
                          <w:sz w:val="22"/>
                          <w:szCs w:val="22"/>
                        </w:rPr>
                        <w:t>Each half-term pupils take an assessment in test conditions during lesson time. In J</w:t>
                      </w:r>
                      <w:r w:rsidR="00756704">
                        <w:rPr>
                          <w:rFonts w:asciiTheme="minorHAnsi" w:eastAsia="+mn-ea" w:hAnsiTheme="minorHAnsi" w:cstheme="minorHAnsi"/>
                          <w:color w:val="000000"/>
                          <w:kern w:val="24"/>
                          <w:sz w:val="22"/>
                          <w:szCs w:val="22"/>
                        </w:rPr>
                        <w:t>une</w:t>
                      </w:r>
                      <w:r w:rsidR="00996E8D">
                        <w:rPr>
                          <w:rFonts w:asciiTheme="minorHAnsi" w:eastAsia="+mn-ea" w:hAnsiTheme="minorHAnsi" w:cstheme="minorHAnsi"/>
                          <w:color w:val="000000"/>
                          <w:kern w:val="24"/>
                          <w:sz w:val="22"/>
                          <w:szCs w:val="22"/>
                        </w:rPr>
                        <w:t xml:space="preserve"> </w:t>
                      </w:r>
                      <w:r w:rsidRPr="00606752">
                        <w:rPr>
                          <w:rFonts w:asciiTheme="minorHAnsi" w:eastAsia="+mn-ea" w:hAnsiTheme="minorHAnsi" w:cstheme="minorHAnsi"/>
                          <w:color w:val="000000"/>
                          <w:kern w:val="24"/>
                          <w:sz w:val="22"/>
                          <w:szCs w:val="22"/>
                        </w:rPr>
                        <w:t>of the</w:t>
                      </w:r>
                      <w:r w:rsidR="00996E8D">
                        <w:rPr>
                          <w:rFonts w:asciiTheme="minorHAnsi" w:eastAsia="+mn-ea" w:hAnsiTheme="minorHAnsi" w:cstheme="minorHAnsi"/>
                          <w:color w:val="000000"/>
                          <w:kern w:val="24"/>
                          <w:sz w:val="22"/>
                          <w:szCs w:val="22"/>
                        </w:rPr>
                        <w:t xml:space="preserve"> </w:t>
                      </w:r>
                      <w:r w:rsidR="00756704">
                        <w:rPr>
                          <w:rFonts w:asciiTheme="minorHAnsi" w:eastAsia="+mn-ea" w:hAnsiTheme="minorHAnsi" w:cstheme="minorHAnsi"/>
                          <w:color w:val="000000"/>
                          <w:kern w:val="24"/>
                          <w:sz w:val="22"/>
                          <w:szCs w:val="22"/>
                        </w:rPr>
                        <w:t>Lowe</w:t>
                      </w:r>
                      <w:r w:rsidR="00996E8D">
                        <w:rPr>
                          <w:rFonts w:asciiTheme="minorHAnsi" w:eastAsia="+mn-ea" w:hAnsiTheme="minorHAnsi" w:cstheme="minorHAnsi"/>
                          <w:color w:val="000000"/>
                          <w:kern w:val="24"/>
                          <w:sz w:val="22"/>
                          <w:szCs w:val="22"/>
                        </w:rPr>
                        <w:t xml:space="preserve">r </w:t>
                      </w:r>
                      <w:r w:rsidRPr="00606752">
                        <w:rPr>
                          <w:rFonts w:asciiTheme="minorHAnsi" w:eastAsia="+mn-ea" w:hAnsiTheme="minorHAnsi" w:cstheme="minorHAnsi"/>
                          <w:color w:val="000000"/>
                          <w:kern w:val="24"/>
                          <w:sz w:val="22"/>
                          <w:szCs w:val="22"/>
                        </w:rPr>
                        <w:t xml:space="preserve">Sixth pupils take a full-length </w:t>
                      </w:r>
                      <w:r w:rsidR="0063515D" w:rsidRPr="00606752">
                        <w:rPr>
                          <w:rFonts w:asciiTheme="minorHAnsi" w:eastAsia="+mn-ea" w:hAnsiTheme="minorHAnsi" w:cstheme="minorHAnsi"/>
                          <w:color w:val="000000"/>
                          <w:kern w:val="24"/>
                          <w:sz w:val="22"/>
                          <w:szCs w:val="22"/>
                        </w:rPr>
                        <w:t>IB-</w:t>
                      </w:r>
                      <w:r w:rsidRPr="00606752">
                        <w:rPr>
                          <w:rFonts w:asciiTheme="minorHAnsi" w:eastAsia="+mn-ea" w:hAnsiTheme="minorHAnsi" w:cstheme="minorHAnsi"/>
                          <w:color w:val="000000"/>
                          <w:kern w:val="24"/>
                          <w:sz w:val="22"/>
                          <w:szCs w:val="22"/>
                        </w:rPr>
                        <w:t xml:space="preserve">style examination, which helps to predict their final grade as accurately as possible and to offer the students an opportunity to experience the speed and attention to detail required in the examination.  </w:t>
                      </w:r>
                    </w:p>
                    <w:p w14:paraId="52529B6E" w14:textId="0B75DA44" w:rsidR="003D570F" w:rsidRPr="00DB3916" w:rsidRDefault="003D570F" w:rsidP="004B70D6">
                      <w:pPr>
                        <w:pStyle w:val="ListParagraph"/>
                        <w:rPr>
                          <w:sz w:val="20"/>
                          <w:szCs w:val="20"/>
                        </w:rPr>
                      </w:pPr>
                    </w:p>
                  </w:txbxContent>
                </v:textbox>
                <w10:wrap type="square" anchorx="margin"/>
              </v:shape>
            </w:pict>
          </mc:Fallback>
        </mc:AlternateContent>
      </w:r>
      <w:r w:rsidR="00A82AEE" w:rsidRPr="00060E73">
        <w:rPr>
          <w:rFonts w:ascii="Times New Roman" w:eastAsia="Times New Roman" w:hAnsi="Times New Roman" w:cs="Times New Roman"/>
          <w:noProof/>
          <w:lang w:eastAsia="en-GB"/>
        </w:rPr>
        <w:drawing>
          <wp:inline distT="0" distB="0" distL="0" distR="0" wp14:anchorId="438F4F3B" wp14:editId="4E2228C4">
            <wp:extent cx="6883400" cy="429260"/>
            <wp:effectExtent l="0" t="0" r="0" b="8890"/>
            <wp:docPr id="32" name="Picture 32"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xt Bo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83400" cy="429260"/>
                    </a:xfrm>
                    <a:prstGeom prst="rect">
                      <a:avLst/>
                    </a:prstGeom>
                    <a:noFill/>
                    <a:ln>
                      <a:noFill/>
                    </a:ln>
                  </pic:spPr>
                </pic:pic>
              </a:graphicData>
            </a:graphic>
          </wp:inline>
        </w:drawing>
      </w:r>
    </w:p>
    <w:p w14:paraId="508DC845" w14:textId="01CDC599" w:rsidR="00060E73" w:rsidRDefault="00756704" w:rsidP="00060E73">
      <w:r>
        <w:rPr>
          <w:noProof/>
          <w:lang w:eastAsia="en-GB"/>
        </w:rPr>
        <mc:AlternateContent>
          <mc:Choice Requires="wpg">
            <w:drawing>
              <wp:anchor distT="0" distB="0" distL="114300" distR="114300" simplePos="0" relativeHeight="251659264" behindDoc="0" locked="0" layoutInCell="1" allowOverlap="1" wp14:anchorId="24BC6686" wp14:editId="664BE09F">
                <wp:simplePos x="0" y="0"/>
                <wp:positionH relativeFrom="column">
                  <wp:posOffset>-34925</wp:posOffset>
                </wp:positionH>
                <wp:positionV relativeFrom="paragraph">
                  <wp:posOffset>160020</wp:posOffset>
                </wp:positionV>
                <wp:extent cx="6915785" cy="2756535"/>
                <wp:effectExtent l="0" t="0" r="0" b="5715"/>
                <wp:wrapNone/>
                <wp:docPr id="211" name="Group 211"/>
                <wp:cNvGraphicFramePr/>
                <a:graphic xmlns:a="http://schemas.openxmlformats.org/drawingml/2006/main">
                  <a:graphicData uri="http://schemas.microsoft.com/office/word/2010/wordprocessingGroup">
                    <wpg:wgp>
                      <wpg:cNvGrpSpPr/>
                      <wpg:grpSpPr>
                        <a:xfrm>
                          <a:off x="0" y="0"/>
                          <a:ext cx="6915785" cy="2756535"/>
                          <a:chOff x="579037" y="-1162401"/>
                          <a:chExt cx="6916835" cy="1261969"/>
                        </a:xfrm>
                      </wpg:grpSpPr>
                      <wps:wsp>
                        <wps:cNvPr id="33" name="Text Box 33"/>
                        <wps:cNvSpPr txBox="1"/>
                        <wps:spPr>
                          <a:xfrm>
                            <a:off x="579037" y="-1162401"/>
                            <a:ext cx="3440275" cy="838379"/>
                          </a:xfrm>
                          <a:prstGeom prst="rect">
                            <a:avLst/>
                          </a:prstGeom>
                          <a:solidFill>
                            <a:schemeClr val="tx1">
                              <a:lumMod val="75000"/>
                              <a:lumOff val="25000"/>
                            </a:schemeClr>
                          </a:solidFill>
                          <a:ln w="6350">
                            <a:noFill/>
                          </a:ln>
                        </wps:spPr>
                        <wps:txbx>
                          <w:txbxContent>
                            <w:p w14:paraId="243996F2" w14:textId="05C2D62D" w:rsidR="00DC00B2" w:rsidRPr="006E3A67" w:rsidRDefault="00DC00B2" w:rsidP="00DC00B2">
                              <w:pPr>
                                <w:jc w:val="center"/>
                                <w:rPr>
                                  <w:b/>
                                  <w:color w:val="FFC000"/>
                                </w:rPr>
                              </w:pPr>
                              <w:r w:rsidRPr="006E3A67">
                                <w:rPr>
                                  <w:b/>
                                  <w:color w:val="FFC000"/>
                                </w:rPr>
                                <w:t>Visits Program</w:t>
                              </w:r>
                              <w:r w:rsidR="00A304CE" w:rsidRPr="006E3A67">
                                <w:rPr>
                                  <w:b/>
                                  <w:color w:val="FFC000"/>
                                </w:rPr>
                                <w:t>me</w:t>
                              </w:r>
                              <w:r w:rsidRPr="006E3A67">
                                <w:rPr>
                                  <w:b/>
                                  <w:color w:val="FFC000"/>
                                </w:rPr>
                                <w:t>s</w:t>
                              </w:r>
                            </w:p>
                            <w:p w14:paraId="1E9F40D6" w14:textId="77777777" w:rsidR="00606752" w:rsidRPr="007B4B0F" w:rsidRDefault="00606752" w:rsidP="00DC00B2">
                              <w:pPr>
                                <w:jc w:val="center"/>
                                <w:rPr>
                                  <w:b/>
                                  <w:color w:val="FFD966" w:themeColor="accent4" w:themeTint="99"/>
                                </w:rPr>
                              </w:pPr>
                            </w:p>
                            <w:p w14:paraId="0DA32A2D" w14:textId="1928C7FA" w:rsidR="00D25EC5" w:rsidRPr="006E3A67" w:rsidRDefault="00756704" w:rsidP="00712925">
                              <w:pPr>
                                <w:pStyle w:val="ListParagraph"/>
                                <w:numPr>
                                  <w:ilvl w:val="0"/>
                                  <w:numId w:val="1"/>
                                </w:numPr>
                                <w:ind w:left="709"/>
                                <w:rPr>
                                  <w:color w:val="FFE599" w:themeColor="accent4" w:themeTint="66"/>
                                </w:rPr>
                              </w:pPr>
                              <w:r w:rsidRPr="006E3A67">
                                <w:rPr>
                                  <w:color w:val="FFE599" w:themeColor="accent4" w:themeTint="66"/>
                                </w:rPr>
                                <w:t>Dependant on demand, students may have the opportunity to take</w:t>
                              </w:r>
                              <w:r w:rsidR="00AB5600" w:rsidRPr="006E3A67">
                                <w:rPr>
                                  <w:color w:val="FFE599" w:themeColor="accent4" w:themeTint="66"/>
                                </w:rPr>
                                <w:t xml:space="preserve"> part in the</w:t>
                              </w:r>
                              <w:r w:rsidR="007B3EB8" w:rsidRPr="006E3A67">
                                <w:rPr>
                                  <w:color w:val="FFE599" w:themeColor="accent4" w:themeTint="66"/>
                                </w:rPr>
                                <w:t xml:space="preserve"> study visit to St Petersburg &amp; Moscow in March</w:t>
                              </w:r>
                              <w:r w:rsidRPr="006E3A67">
                                <w:rPr>
                                  <w:color w:val="FFE599" w:themeColor="accent4" w:themeTint="66"/>
                                </w:rPr>
                                <w:t>.</w:t>
                              </w:r>
                            </w:p>
                            <w:p w14:paraId="77FCC842" w14:textId="77777777" w:rsidR="00606752" w:rsidRPr="006E3A67" w:rsidRDefault="00606752" w:rsidP="00606752">
                              <w:pPr>
                                <w:pStyle w:val="ListParagraph"/>
                                <w:ind w:left="709"/>
                                <w:rPr>
                                  <w:color w:val="FFE599" w:themeColor="accent4" w:themeTint="66"/>
                                </w:rPr>
                              </w:pPr>
                            </w:p>
                            <w:p w14:paraId="3E408BF2" w14:textId="77777777" w:rsidR="00181C1D" w:rsidRPr="006E3A67" w:rsidRDefault="00181C1D" w:rsidP="00756704">
                              <w:pPr>
                                <w:pStyle w:val="ListParagraph"/>
                                <w:numPr>
                                  <w:ilvl w:val="0"/>
                                  <w:numId w:val="5"/>
                                </w:numPr>
                                <w:spacing w:line="256" w:lineRule="auto"/>
                                <w:ind w:left="709"/>
                                <w:rPr>
                                  <w:color w:val="FFE599" w:themeColor="accent4" w:themeTint="66"/>
                                </w:rPr>
                              </w:pPr>
                              <w:r w:rsidRPr="006E3A67">
                                <w:rPr>
                                  <w:color w:val="FFE599" w:themeColor="accent4" w:themeTint="66"/>
                                </w:rPr>
                                <w:t xml:space="preserve">University visits or cultural day visits may be arranged. </w:t>
                              </w:r>
                            </w:p>
                            <w:p w14:paraId="3D787192" w14:textId="77777777" w:rsidR="00181C1D" w:rsidRPr="003561B6" w:rsidRDefault="00181C1D" w:rsidP="00606752">
                              <w:pPr>
                                <w:pStyle w:val="ListParagraph"/>
                                <w:ind w:left="709"/>
                                <w:rPr>
                                  <w:color w:val="FFC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4148320" y="-1162401"/>
                            <a:ext cx="3347552" cy="1261969"/>
                          </a:xfrm>
                          <a:prstGeom prst="rect">
                            <a:avLst/>
                          </a:prstGeom>
                          <a:solidFill>
                            <a:schemeClr val="tx1">
                              <a:lumMod val="75000"/>
                              <a:lumOff val="25000"/>
                            </a:schemeClr>
                          </a:solidFill>
                          <a:ln w="6350">
                            <a:noFill/>
                          </a:ln>
                        </wps:spPr>
                        <wps:txbx>
                          <w:txbxContent>
                            <w:p w14:paraId="2549D588" w14:textId="20069DA4" w:rsidR="009C73B2" w:rsidRPr="006E3A67" w:rsidRDefault="00DC00B2" w:rsidP="00076465">
                              <w:pPr>
                                <w:jc w:val="center"/>
                                <w:rPr>
                                  <w:color w:val="FFC000"/>
                                </w:rPr>
                              </w:pPr>
                              <w:r w:rsidRPr="006E3A67">
                                <w:rPr>
                                  <w:color w:val="FFC000"/>
                                </w:rPr>
                                <w:t>Within the curriculum</w:t>
                              </w:r>
                            </w:p>
                            <w:p w14:paraId="38DA6F00" w14:textId="57DACAA7" w:rsidR="00076465" w:rsidRPr="006E3A67" w:rsidRDefault="00076465" w:rsidP="00076465">
                              <w:pPr>
                                <w:jc w:val="center"/>
                                <w:rPr>
                                  <w:color w:val="FFE599" w:themeColor="accent4" w:themeTint="66"/>
                                </w:rPr>
                              </w:pPr>
                            </w:p>
                            <w:p w14:paraId="7F9D55AF" w14:textId="084475C4" w:rsidR="00CC7DA4" w:rsidRPr="006E3A67" w:rsidRDefault="00CC7DA4" w:rsidP="00756704">
                              <w:pPr>
                                <w:pStyle w:val="ListParagraph"/>
                                <w:numPr>
                                  <w:ilvl w:val="0"/>
                                  <w:numId w:val="3"/>
                                </w:numPr>
                                <w:rPr>
                                  <w:color w:val="FFE599" w:themeColor="accent4" w:themeTint="66"/>
                                </w:rPr>
                              </w:pPr>
                              <w:r w:rsidRPr="006E3A67">
                                <w:rPr>
                                  <w:color w:val="FFE599" w:themeColor="accent4" w:themeTint="66"/>
                                </w:rPr>
                                <w:t xml:space="preserve">1-1 sessions with a volunteer Native Speaker to develop speaking skills and wider cultural understanding. </w:t>
                              </w:r>
                            </w:p>
                            <w:p w14:paraId="45669C85" w14:textId="77777777" w:rsidR="00606752" w:rsidRPr="006E3A67" w:rsidRDefault="00606752" w:rsidP="00606752">
                              <w:pPr>
                                <w:pStyle w:val="ListParagraph"/>
                                <w:rPr>
                                  <w:color w:val="FFE599" w:themeColor="accent4" w:themeTint="66"/>
                                </w:rPr>
                              </w:pPr>
                            </w:p>
                            <w:p w14:paraId="17122B43" w14:textId="12C4000F" w:rsidR="00606752" w:rsidRPr="006E3A67" w:rsidRDefault="008A2A3A" w:rsidP="00756704">
                              <w:pPr>
                                <w:pStyle w:val="ListParagraph"/>
                                <w:numPr>
                                  <w:ilvl w:val="0"/>
                                  <w:numId w:val="3"/>
                                </w:numPr>
                                <w:rPr>
                                  <w:color w:val="FFE599" w:themeColor="accent4" w:themeTint="66"/>
                                </w:rPr>
                              </w:pPr>
                              <w:r w:rsidRPr="006E3A67">
                                <w:rPr>
                                  <w:color w:val="FFE599" w:themeColor="accent4" w:themeTint="66"/>
                                </w:rPr>
                                <w:t>The IB</w:t>
                              </w:r>
                              <w:r w:rsidR="00A82AEE" w:rsidRPr="006E3A67">
                                <w:rPr>
                                  <w:color w:val="FFE599" w:themeColor="accent4" w:themeTint="66"/>
                                </w:rPr>
                                <w:t xml:space="preserve"> curriculum is designed to deepen understanding and appreciation of </w:t>
                              </w:r>
                              <w:r w:rsidR="007B3EB8" w:rsidRPr="006E3A67">
                                <w:rPr>
                                  <w:color w:val="FFE599" w:themeColor="accent4" w:themeTint="66"/>
                                </w:rPr>
                                <w:t xml:space="preserve">Russian </w:t>
                              </w:r>
                              <w:r w:rsidR="00A82AEE" w:rsidRPr="006E3A67">
                                <w:rPr>
                                  <w:color w:val="FFE599" w:themeColor="accent4" w:themeTint="66"/>
                                </w:rPr>
                                <w:t>culture</w:t>
                              </w:r>
                              <w:r w:rsidR="0063515D" w:rsidRPr="006E3A67">
                                <w:rPr>
                                  <w:color w:val="FFE599" w:themeColor="accent4" w:themeTint="66"/>
                                </w:rPr>
                                <w:t xml:space="preserve"> and customs</w:t>
                              </w:r>
                              <w:r w:rsidR="00606752" w:rsidRPr="006E3A67">
                                <w:rPr>
                                  <w:color w:val="FFE599" w:themeColor="accent4" w:themeTint="66"/>
                                </w:rPr>
                                <w:t xml:space="preserve">. </w:t>
                              </w:r>
                            </w:p>
                            <w:p w14:paraId="19240CF7" w14:textId="77777777" w:rsidR="00606752" w:rsidRPr="006E3A67" w:rsidRDefault="00606752" w:rsidP="00606752">
                              <w:pPr>
                                <w:pStyle w:val="ListParagraph"/>
                                <w:rPr>
                                  <w:color w:val="FFE599" w:themeColor="accent4" w:themeTint="66"/>
                                  <w:sz w:val="16"/>
                                  <w:szCs w:val="16"/>
                                </w:rPr>
                              </w:pPr>
                            </w:p>
                            <w:p w14:paraId="6BFF6693" w14:textId="04A02140" w:rsidR="000F35E9" w:rsidRPr="006E3A67" w:rsidRDefault="00A82AEE" w:rsidP="00756704">
                              <w:pPr>
                                <w:pStyle w:val="ListParagraph"/>
                                <w:numPr>
                                  <w:ilvl w:val="0"/>
                                  <w:numId w:val="3"/>
                                </w:numPr>
                                <w:rPr>
                                  <w:color w:val="FFE599" w:themeColor="accent4" w:themeTint="66"/>
                                </w:rPr>
                              </w:pPr>
                              <w:r w:rsidRPr="006E3A67">
                                <w:rPr>
                                  <w:color w:val="FFE599" w:themeColor="accent4" w:themeTint="66"/>
                                </w:rPr>
                                <w:t>Students are encouraged to research each theme beyond lessons and set work to ensure that they can draw on a wide knowledge of the culture and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BC6686" id="Group 211" o:spid="_x0000_s1038" style="position:absolute;margin-left:-2.75pt;margin-top:12.6pt;width:544.55pt;height:217.05pt;z-index:251659264;mso-width-relative:margin;mso-height-relative:margin" coordorigin="5790,-11624" coordsize="69168,1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">
                <v:shape id="Text Box 33" o:spid="_x0000_s1039" type="#_x0000_t202" style="position:absolute;left:5790;top:-11624;width:34403;height:8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" fillcolor="#404040 [2429]" stroked="f" strokeweight=".5pt">
                  <v:textbox>
                    <w:txbxContent>
                      <w:p w14:paraId="243996F2" w14:textId="05C2D62D" w:rsidR="00DC00B2" w:rsidRPr="006E3A67" w:rsidRDefault="00DC00B2" w:rsidP="00DC00B2">
                        <w:pPr>
                          <w:jc w:val="center"/>
                          <w:rPr>
                            <w:b/>
                            <w:color w:val="FFC000"/>
                          </w:rPr>
                        </w:pPr>
                        <w:r w:rsidRPr="006E3A67">
                          <w:rPr>
                            <w:b/>
                            <w:color w:val="FFC000"/>
                          </w:rPr>
                          <w:t>Visits Program</w:t>
                        </w:r>
                        <w:r w:rsidR="00A304CE" w:rsidRPr="006E3A67">
                          <w:rPr>
                            <w:b/>
                            <w:color w:val="FFC000"/>
                          </w:rPr>
                          <w:t>me</w:t>
                        </w:r>
                        <w:r w:rsidRPr="006E3A67">
                          <w:rPr>
                            <w:b/>
                            <w:color w:val="FFC000"/>
                          </w:rPr>
                          <w:t>s</w:t>
                        </w:r>
                      </w:p>
                      <w:p w14:paraId="1E9F40D6" w14:textId="77777777" w:rsidR="00606752" w:rsidRPr="007B4B0F" w:rsidRDefault="00606752" w:rsidP="00DC00B2">
                        <w:pPr>
                          <w:jc w:val="center"/>
                          <w:rPr>
                            <w:b/>
                            <w:color w:val="FFD966" w:themeColor="accent4" w:themeTint="99"/>
                          </w:rPr>
                        </w:pPr>
                      </w:p>
                      <w:p w14:paraId="0DA32A2D" w14:textId="1928C7FA" w:rsidR="00D25EC5" w:rsidRPr="006E3A67" w:rsidRDefault="00756704" w:rsidP="00712925">
                        <w:pPr>
                          <w:pStyle w:val="ListParagraph"/>
                          <w:numPr>
                            <w:ilvl w:val="0"/>
                            <w:numId w:val="1"/>
                          </w:numPr>
                          <w:ind w:left="709"/>
                          <w:rPr>
                            <w:color w:val="FFE599" w:themeColor="accent4" w:themeTint="66"/>
                          </w:rPr>
                        </w:pPr>
                        <w:r w:rsidRPr="006E3A67">
                          <w:rPr>
                            <w:color w:val="FFE599" w:themeColor="accent4" w:themeTint="66"/>
                          </w:rPr>
                          <w:t>Dependant on demand, students may have the opportunity to take</w:t>
                        </w:r>
                        <w:r w:rsidR="00AB5600" w:rsidRPr="006E3A67">
                          <w:rPr>
                            <w:color w:val="FFE599" w:themeColor="accent4" w:themeTint="66"/>
                          </w:rPr>
                          <w:t xml:space="preserve"> part in the</w:t>
                        </w:r>
                        <w:r w:rsidR="007B3EB8" w:rsidRPr="006E3A67">
                          <w:rPr>
                            <w:color w:val="FFE599" w:themeColor="accent4" w:themeTint="66"/>
                          </w:rPr>
                          <w:t xml:space="preserve"> study visit to St Petersburg &amp; Moscow in March</w:t>
                        </w:r>
                        <w:r w:rsidRPr="006E3A67">
                          <w:rPr>
                            <w:color w:val="FFE599" w:themeColor="accent4" w:themeTint="66"/>
                          </w:rPr>
                          <w:t>.</w:t>
                        </w:r>
                      </w:p>
                      <w:p w14:paraId="77FCC842" w14:textId="77777777" w:rsidR="00606752" w:rsidRPr="006E3A67" w:rsidRDefault="00606752" w:rsidP="00606752">
                        <w:pPr>
                          <w:pStyle w:val="ListParagraph"/>
                          <w:ind w:left="709"/>
                          <w:rPr>
                            <w:color w:val="FFE599" w:themeColor="accent4" w:themeTint="66"/>
                          </w:rPr>
                        </w:pPr>
                      </w:p>
                      <w:p w14:paraId="3E408BF2" w14:textId="77777777" w:rsidR="00181C1D" w:rsidRPr="006E3A67" w:rsidRDefault="00181C1D" w:rsidP="00756704">
                        <w:pPr>
                          <w:pStyle w:val="ListParagraph"/>
                          <w:numPr>
                            <w:ilvl w:val="0"/>
                            <w:numId w:val="5"/>
                          </w:numPr>
                          <w:spacing w:line="256" w:lineRule="auto"/>
                          <w:ind w:left="709"/>
                          <w:rPr>
                            <w:color w:val="FFE599" w:themeColor="accent4" w:themeTint="66"/>
                          </w:rPr>
                        </w:pPr>
                        <w:r w:rsidRPr="006E3A67">
                          <w:rPr>
                            <w:color w:val="FFE599" w:themeColor="accent4" w:themeTint="66"/>
                          </w:rPr>
                          <w:t xml:space="preserve">University visits or cultural day visits may be arranged. </w:t>
                        </w:r>
                      </w:p>
                      <w:p w14:paraId="3D787192" w14:textId="77777777" w:rsidR="00181C1D" w:rsidRPr="003561B6" w:rsidRDefault="00181C1D" w:rsidP="00606752">
                        <w:pPr>
                          <w:pStyle w:val="ListParagraph"/>
                          <w:ind w:left="709"/>
                          <w:rPr>
                            <w:color w:val="FFC000"/>
                          </w:rPr>
                        </w:pPr>
                      </w:p>
                    </w:txbxContent>
                  </v:textbox>
                </v:shape>
                <v:shape id="Text Box 35" o:spid="_x0000_s1040" type="#_x0000_t202" style="position:absolute;left:41483;top:-11624;width:33475;height:1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" fillcolor="#404040 [2429]" stroked="f" strokeweight=".5pt">
                  <v:textbox>
                    <w:txbxContent>
                      <w:p w14:paraId="2549D588" w14:textId="20069DA4" w:rsidR="009C73B2" w:rsidRPr="006E3A67" w:rsidRDefault="00DC00B2" w:rsidP="00076465">
                        <w:pPr>
                          <w:jc w:val="center"/>
                          <w:rPr>
                            <w:color w:val="FFC000"/>
                          </w:rPr>
                        </w:pPr>
                        <w:r w:rsidRPr="006E3A67">
                          <w:rPr>
                            <w:color w:val="FFC000"/>
                          </w:rPr>
                          <w:t>Within the curriculum</w:t>
                        </w:r>
                      </w:p>
                      <w:p w14:paraId="38DA6F00" w14:textId="57DACAA7" w:rsidR="00076465" w:rsidRPr="006E3A67" w:rsidRDefault="00076465" w:rsidP="00076465">
                        <w:pPr>
                          <w:jc w:val="center"/>
                          <w:rPr>
                            <w:color w:val="FFE599" w:themeColor="accent4" w:themeTint="66"/>
                          </w:rPr>
                        </w:pPr>
                      </w:p>
                      <w:p w14:paraId="7F9D55AF" w14:textId="084475C4" w:rsidR="00CC7DA4" w:rsidRPr="006E3A67" w:rsidRDefault="00CC7DA4" w:rsidP="00756704">
                        <w:pPr>
                          <w:pStyle w:val="ListParagraph"/>
                          <w:numPr>
                            <w:ilvl w:val="0"/>
                            <w:numId w:val="3"/>
                          </w:numPr>
                          <w:rPr>
                            <w:color w:val="FFE599" w:themeColor="accent4" w:themeTint="66"/>
                          </w:rPr>
                        </w:pPr>
                        <w:r w:rsidRPr="006E3A67">
                          <w:rPr>
                            <w:color w:val="FFE599" w:themeColor="accent4" w:themeTint="66"/>
                          </w:rPr>
                          <w:t xml:space="preserve">1-1 sessions with a volunteer Native Speaker to develop speaking skills and wider cultural understanding. </w:t>
                        </w:r>
                      </w:p>
                      <w:p w14:paraId="45669C85" w14:textId="77777777" w:rsidR="00606752" w:rsidRPr="006E3A67" w:rsidRDefault="00606752" w:rsidP="00606752">
                        <w:pPr>
                          <w:pStyle w:val="ListParagraph"/>
                          <w:rPr>
                            <w:color w:val="FFE599" w:themeColor="accent4" w:themeTint="66"/>
                          </w:rPr>
                        </w:pPr>
                      </w:p>
                      <w:p w14:paraId="17122B43" w14:textId="12C4000F" w:rsidR="00606752" w:rsidRPr="006E3A67" w:rsidRDefault="008A2A3A" w:rsidP="00756704">
                        <w:pPr>
                          <w:pStyle w:val="ListParagraph"/>
                          <w:numPr>
                            <w:ilvl w:val="0"/>
                            <w:numId w:val="3"/>
                          </w:numPr>
                          <w:rPr>
                            <w:color w:val="FFE599" w:themeColor="accent4" w:themeTint="66"/>
                          </w:rPr>
                        </w:pPr>
                        <w:r w:rsidRPr="006E3A67">
                          <w:rPr>
                            <w:color w:val="FFE599" w:themeColor="accent4" w:themeTint="66"/>
                          </w:rPr>
                          <w:t>The IB</w:t>
                        </w:r>
                        <w:r w:rsidR="00A82AEE" w:rsidRPr="006E3A67">
                          <w:rPr>
                            <w:color w:val="FFE599" w:themeColor="accent4" w:themeTint="66"/>
                          </w:rPr>
                          <w:t xml:space="preserve"> curriculum is designed to deepen understanding and appreciation of </w:t>
                        </w:r>
                        <w:r w:rsidR="007B3EB8" w:rsidRPr="006E3A67">
                          <w:rPr>
                            <w:color w:val="FFE599" w:themeColor="accent4" w:themeTint="66"/>
                          </w:rPr>
                          <w:t xml:space="preserve">Russian </w:t>
                        </w:r>
                        <w:r w:rsidR="00A82AEE" w:rsidRPr="006E3A67">
                          <w:rPr>
                            <w:color w:val="FFE599" w:themeColor="accent4" w:themeTint="66"/>
                          </w:rPr>
                          <w:t>culture</w:t>
                        </w:r>
                        <w:r w:rsidR="0063515D" w:rsidRPr="006E3A67">
                          <w:rPr>
                            <w:color w:val="FFE599" w:themeColor="accent4" w:themeTint="66"/>
                          </w:rPr>
                          <w:t xml:space="preserve"> and customs</w:t>
                        </w:r>
                        <w:r w:rsidR="00606752" w:rsidRPr="006E3A67">
                          <w:rPr>
                            <w:color w:val="FFE599" w:themeColor="accent4" w:themeTint="66"/>
                          </w:rPr>
                          <w:t xml:space="preserve">. </w:t>
                        </w:r>
                      </w:p>
                      <w:p w14:paraId="19240CF7" w14:textId="77777777" w:rsidR="00606752" w:rsidRPr="006E3A67" w:rsidRDefault="00606752" w:rsidP="00606752">
                        <w:pPr>
                          <w:pStyle w:val="ListParagraph"/>
                          <w:rPr>
                            <w:color w:val="FFE599" w:themeColor="accent4" w:themeTint="66"/>
                            <w:sz w:val="16"/>
                            <w:szCs w:val="16"/>
                          </w:rPr>
                        </w:pPr>
                      </w:p>
                      <w:p w14:paraId="6BFF6693" w14:textId="04A02140" w:rsidR="000F35E9" w:rsidRPr="006E3A67" w:rsidRDefault="00A82AEE" w:rsidP="00756704">
                        <w:pPr>
                          <w:pStyle w:val="ListParagraph"/>
                          <w:numPr>
                            <w:ilvl w:val="0"/>
                            <w:numId w:val="3"/>
                          </w:numPr>
                          <w:rPr>
                            <w:color w:val="FFE599" w:themeColor="accent4" w:themeTint="66"/>
                          </w:rPr>
                        </w:pPr>
                        <w:r w:rsidRPr="006E3A67">
                          <w:rPr>
                            <w:color w:val="FFE599" w:themeColor="accent4" w:themeTint="66"/>
                          </w:rPr>
                          <w:t>Students are encouraged to research each theme beyond lessons and set work to ensure that they can draw on a wide knowledge of the culture and society.</w:t>
                        </w:r>
                      </w:p>
                    </w:txbxContent>
                  </v:textbox>
                </v:shape>
              </v:group>
            </w:pict>
          </mc:Fallback>
        </mc:AlternateContent>
      </w:r>
    </w:p>
    <w:p w14:paraId="0B8A41DB" w14:textId="53F077CA" w:rsidR="00060E73" w:rsidRDefault="00060E73" w:rsidP="00060E73"/>
    <w:p w14:paraId="5EED8D46" w14:textId="77777777" w:rsidR="00060E73" w:rsidRDefault="00060E73" w:rsidP="00060E73"/>
    <w:p w14:paraId="07FE42E3" w14:textId="42BCB456" w:rsidR="00060E73" w:rsidRDefault="00060E73" w:rsidP="00060E73"/>
    <w:p w14:paraId="5C5F292C" w14:textId="55271729" w:rsidR="00060E73" w:rsidRDefault="00060E73" w:rsidP="00060E73"/>
    <w:p w14:paraId="1A233B58" w14:textId="77777777" w:rsidR="00060E73" w:rsidRDefault="00060E73" w:rsidP="00060E73"/>
    <w:p w14:paraId="24BAE738" w14:textId="1FD3D210" w:rsidR="00060E73" w:rsidRDefault="00060E73" w:rsidP="00060E73"/>
    <w:p w14:paraId="40395C13" w14:textId="5A916F98" w:rsidR="00060E73" w:rsidRDefault="00060E73" w:rsidP="00060E73"/>
    <w:p w14:paraId="2AFF7612" w14:textId="03DE5AB0" w:rsidR="00060E73" w:rsidRDefault="00060E73" w:rsidP="00060E73"/>
    <w:p w14:paraId="6B43649E" w14:textId="4DE539AF" w:rsidR="00060E73" w:rsidRDefault="00060E73" w:rsidP="00060E73"/>
    <w:p w14:paraId="7B921D54" w14:textId="211BC86D" w:rsidR="00060E73" w:rsidRDefault="006E3A67" w:rsidP="00060E73">
      <w:pPr>
        <w:rPr>
          <w:rFonts w:ascii="Times New Roman" w:eastAsia="Times New Roman" w:hAnsi="Times New Roman" w:cs="Times New Roman"/>
          <w:lang w:eastAsia="en-GB"/>
        </w:rPr>
      </w:pPr>
      <w:r>
        <w:rPr>
          <w:noProof/>
          <w:lang w:eastAsia="en-GB"/>
        </w:rPr>
        <mc:AlternateContent>
          <mc:Choice Requires="wps">
            <w:drawing>
              <wp:anchor distT="0" distB="0" distL="114300" distR="114300" simplePos="0" relativeHeight="251665408" behindDoc="0" locked="0" layoutInCell="1" allowOverlap="1" wp14:anchorId="1EE4521B" wp14:editId="5B34542E">
                <wp:simplePos x="0" y="0"/>
                <wp:positionH relativeFrom="column">
                  <wp:posOffset>-31751</wp:posOffset>
                </wp:positionH>
                <wp:positionV relativeFrom="paragraph">
                  <wp:posOffset>189230</wp:posOffset>
                </wp:positionV>
                <wp:extent cx="3439753" cy="2349500"/>
                <wp:effectExtent l="0" t="0" r="27940" b="12700"/>
                <wp:wrapNone/>
                <wp:docPr id="10" name="Text Box 10"/>
                <wp:cNvGraphicFramePr/>
                <a:graphic xmlns:a="http://schemas.openxmlformats.org/drawingml/2006/main">
                  <a:graphicData uri="http://schemas.microsoft.com/office/word/2010/wordprocessingShape">
                    <wps:wsp>
                      <wps:cNvSpPr txBox="1"/>
                      <wps:spPr>
                        <a:xfrm>
                          <a:off x="0" y="0"/>
                          <a:ext cx="3439753" cy="2349500"/>
                        </a:xfrm>
                        <a:prstGeom prst="rect">
                          <a:avLst/>
                        </a:prstGeom>
                        <a:solidFill>
                          <a:sysClr val="window" lastClr="FFFFFF"/>
                        </a:solidFill>
                        <a:ln w="6350">
                          <a:solidFill>
                            <a:prstClr val="black"/>
                          </a:solidFill>
                        </a:ln>
                      </wps:spPr>
                      <wps:txbx>
                        <w:txbxContent>
                          <w:p w14:paraId="15B6670B" w14:textId="2B110E67" w:rsidR="00A82AEE" w:rsidRDefault="006E3A67" w:rsidP="00A82AEE">
                            <w:r w:rsidRPr="006E3A67">
                              <w:rPr>
                                <w:noProof/>
                              </w:rPr>
                              <w:drawing>
                                <wp:inline distT="0" distB="0" distL="0" distR="0" wp14:anchorId="60A4EB52" wp14:editId="3E82077F">
                                  <wp:extent cx="3343618" cy="2342515"/>
                                  <wp:effectExtent l="0" t="0" r="952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2196" cy="2348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4521B" id="Text Box 10" o:spid="_x0000_s1041" type="#_x0000_t202" style="position:absolute;margin-left:-2.5pt;margin-top:14.9pt;width:270.85pt;height: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" fillcolor="window" strokeweight=".5pt">
                <v:textbox>
                  <w:txbxContent>
                    <w:p w14:paraId="15B6670B" w14:textId="2B110E67" w:rsidR="00A82AEE" w:rsidRDefault="006E3A67" w:rsidP="00A82AEE">
                      <w:r w:rsidRPr="006E3A67">
                        <w:rPr>
                          <w:noProof/>
                        </w:rPr>
                        <w:drawing>
                          <wp:inline distT="0" distB="0" distL="0" distR="0" wp14:anchorId="60A4EB52" wp14:editId="3E82077F">
                            <wp:extent cx="3343618" cy="2342515"/>
                            <wp:effectExtent l="0" t="0" r="952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2196" cy="2348525"/>
                                    </a:xfrm>
                                    <a:prstGeom prst="rect">
                                      <a:avLst/>
                                    </a:prstGeom>
                                    <a:noFill/>
                                    <a:ln>
                                      <a:noFill/>
                                    </a:ln>
                                  </pic:spPr>
                                </pic:pic>
                              </a:graphicData>
                            </a:graphic>
                          </wp:inline>
                        </w:drawing>
                      </w:r>
                    </w:p>
                  </w:txbxContent>
                </v:textbox>
              </v:shape>
            </w:pict>
          </mc:Fallback>
        </mc:AlternateContent>
      </w:r>
    </w:p>
    <w:p w14:paraId="57295E43" w14:textId="4AC921A0" w:rsidR="00FA675E" w:rsidRDefault="00FA675E" w:rsidP="00060E73">
      <w:pPr>
        <w:rPr>
          <w:rFonts w:ascii="Times New Roman" w:eastAsia="Times New Roman" w:hAnsi="Times New Roman" w:cs="Times New Roman"/>
          <w:lang w:eastAsia="en-GB"/>
        </w:rPr>
      </w:pPr>
    </w:p>
    <w:p w14:paraId="76FD3746" w14:textId="77777777" w:rsidR="00FA675E" w:rsidRPr="00060E73" w:rsidRDefault="00FA675E" w:rsidP="00060E73">
      <w:pPr>
        <w:rPr>
          <w:rFonts w:ascii="Times New Roman" w:eastAsia="Times New Roman" w:hAnsi="Times New Roman" w:cs="Times New Roman"/>
          <w:lang w:eastAsia="en-GB"/>
        </w:rPr>
      </w:pPr>
    </w:p>
    <w:p w14:paraId="2759E848" w14:textId="6F52AB4C" w:rsidR="000A3AE8" w:rsidRDefault="000A3AE8" w:rsidP="00236B8B">
      <w:pPr>
        <w:rPr>
          <w:noProof/>
          <w:lang w:eastAsia="en-GB"/>
        </w:rPr>
      </w:pPr>
    </w:p>
    <w:p w14:paraId="068E242F" w14:textId="156E8120" w:rsidR="00060E73" w:rsidRPr="00060E73" w:rsidRDefault="00060E73" w:rsidP="00060E73">
      <w:r w:rsidRPr="00060E73">
        <w:rPr>
          <w:rFonts w:ascii="Times New Roman" w:eastAsia="Times New Roman" w:hAnsi="Times New Roman" w:cs="Times New Roman"/>
          <w:lang w:eastAsia="en-GB"/>
        </w:rPr>
        <w:fldChar w:fldCharType="begin"/>
      </w:r>
      <w:r w:rsidR="00995FE5">
        <w:rPr>
          <w:rFonts w:ascii="Times New Roman" w:eastAsia="Times New Roman" w:hAnsi="Times New Roman" w:cs="Times New Roman"/>
          <w:lang w:eastAsia="en-GB"/>
        </w:rPr>
        <w:instrText xml:space="preserve"> INCLUDEPICTURE "D:\\var\\folders\\1s\\txc7z_mj4rs1_nrdfvgl9krw0000gn\\T\\com.microsoft.Word\\WebArchiveCopyPasteTempFiles\\gs13uqU1doAAAAASUVORK5CYII=" \* MERGEFORMAT </w:instrText>
      </w:r>
      <w:r w:rsidRPr="00060E73">
        <w:rPr>
          <w:rFonts w:ascii="Times New Roman" w:eastAsia="Times New Roman" w:hAnsi="Times New Roman" w:cs="Times New Roman"/>
          <w:lang w:eastAsia="en-GB"/>
        </w:rPr>
        <w:fldChar w:fldCharType="end"/>
      </w:r>
    </w:p>
    <w:p w14:paraId="0A1C4D47" w14:textId="3FA88095" w:rsidR="00060E73" w:rsidRPr="00060E73" w:rsidRDefault="00060E73" w:rsidP="00060E73"/>
    <w:p w14:paraId="32594F8F" w14:textId="70CD7558" w:rsidR="00060E73" w:rsidRPr="00060E73" w:rsidRDefault="00A82AEE" w:rsidP="00060E73">
      <w:r>
        <w:rPr>
          <w:noProof/>
          <w:lang w:eastAsia="en-GB"/>
        </w:rPr>
        <mc:AlternateContent>
          <mc:Choice Requires="wps">
            <w:drawing>
              <wp:anchor distT="0" distB="0" distL="114300" distR="114300" simplePos="0" relativeHeight="251663360" behindDoc="0" locked="0" layoutInCell="1" allowOverlap="1" wp14:anchorId="0627EA8D" wp14:editId="1A8BD61D">
                <wp:simplePos x="0" y="0"/>
                <wp:positionH relativeFrom="column">
                  <wp:posOffset>3594100</wp:posOffset>
                </wp:positionH>
                <wp:positionV relativeFrom="paragraph">
                  <wp:posOffset>26035</wp:posOffset>
                </wp:positionV>
                <wp:extent cx="3284814" cy="3568700"/>
                <wp:effectExtent l="0" t="0" r="11430" b="12700"/>
                <wp:wrapNone/>
                <wp:docPr id="193" name="Text Box 193"/>
                <wp:cNvGraphicFramePr/>
                <a:graphic xmlns:a="http://schemas.openxmlformats.org/drawingml/2006/main">
                  <a:graphicData uri="http://schemas.microsoft.com/office/word/2010/wordprocessingShape">
                    <wps:wsp>
                      <wps:cNvSpPr txBox="1"/>
                      <wps:spPr>
                        <a:xfrm>
                          <a:off x="0" y="0"/>
                          <a:ext cx="3284814" cy="3568700"/>
                        </a:xfrm>
                        <a:prstGeom prst="rect">
                          <a:avLst/>
                        </a:prstGeom>
                        <a:solidFill>
                          <a:schemeClr val="lt1"/>
                        </a:solidFill>
                        <a:ln w="6350">
                          <a:solidFill>
                            <a:prstClr val="black"/>
                          </a:solidFill>
                        </a:ln>
                      </wps:spPr>
                      <wps:txbx>
                        <w:txbxContent>
                          <w:p w14:paraId="0F63E822" w14:textId="06C3A8E8" w:rsidR="00060E73" w:rsidRDefault="006E3A67" w:rsidP="00060E73">
                            <w:r w:rsidRPr="006E3A67">
                              <w:rPr>
                                <w:noProof/>
                              </w:rPr>
                              <w:drawing>
                                <wp:inline distT="0" distB="0" distL="0" distR="0" wp14:anchorId="1A12C7E1" wp14:editId="0940294A">
                                  <wp:extent cx="3094834" cy="35179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7864" cy="35213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7EA8D" id="Text Box 193" o:spid="_x0000_s1042" type="#_x0000_t202" style="position:absolute;margin-left:283pt;margin-top:2.05pt;width:258.65pt;height:2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" fillcolor="white [3201]" strokeweight=".5pt">
                <v:textbox>
                  <w:txbxContent>
                    <w:p w14:paraId="0F63E822" w14:textId="06C3A8E8" w:rsidR="00060E73" w:rsidRDefault="006E3A67" w:rsidP="00060E73">
                      <w:r w:rsidRPr="006E3A67">
                        <w:rPr>
                          <w:noProof/>
                        </w:rPr>
                        <w:drawing>
                          <wp:inline distT="0" distB="0" distL="0" distR="0" wp14:anchorId="1A12C7E1" wp14:editId="0940294A">
                            <wp:extent cx="3094834" cy="35179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7864" cy="3521345"/>
                                    </a:xfrm>
                                    <a:prstGeom prst="rect">
                                      <a:avLst/>
                                    </a:prstGeom>
                                    <a:noFill/>
                                    <a:ln>
                                      <a:noFill/>
                                    </a:ln>
                                  </pic:spPr>
                                </pic:pic>
                              </a:graphicData>
                            </a:graphic>
                          </wp:inline>
                        </w:drawing>
                      </w:r>
                    </w:p>
                  </w:txbxContent>
                </v:textbox>
              </v:shape>
            </w:pict>
          </mc:Fallback>
        </mc:AlternateContent>
      </w:r>
    </w:p>
    <w:p w14:paraId="71F1D336" w14:textId="05676558" w:rsidR="00060E73" w:rsidRPr="00060E73" w:rsidRDefault="00060E73" w:rsidP="00060E73"/>
    <w:p w14:paraId="7FF0CF84" w14:textId="4C66C84E" w:rsidR="00060E73" w:rsidRPr="00060E73" w:rsidRDefault="00060E73" w:rsidP="00060E73"/>
    <w:p w14:paraId="0012B08F" w14:textId="0ACEECCB" w:rsidR="00060E73" w:rsidRPr="00060E73" w:rsidRDefault="00060E73" w:rsidP="00060E73"/>
    <w:p w14:paraId="2FF18C33" w14:textId="3466D43A" w:rsidR="00060E73" w:rsidRPr="00060E73" w:rsidRDefault="00060E73" w:rsidP="00060E73"/>
    <w:p w14:paraId="64C2EDAE" w14:textId="4770F984" w:rsidR="00060E73" w:rsidRPr="00060E73" w:rsidRDefault="00060E73" w:rsidP="00060E73"/>
    <w:p w14:paraId="18C4CE21" w14:textId="2110D6BA" w:rsidR="00060E73" w:rsidRPr="00060E73" w:rsidRDefault="00060E73" w:rsidP="00060E73"/>
    <w:p w14:paraId="022DD88D" w14:textId="781F3CB5" w:rsidR="00060E73" w:rsidRPr="00060E73" w:rsidRDefault="00060E73" w:rsidP="00060E73"/>
    <w:p w14:paraId="616809C0" w14:textId="5402C2D7" w:rsidR="00060E73" w:rsidRDefault="00A94958" w:rsidP="00060E73">
      <w:pPr>
        <w:tabs>
          <w:tab w:val="left" w:pos="2037"/>
        </w:tabs>
      </w:pPr>
      <w:r>
        <w:rPr>
          <w:noProof/>
          <w:lang w:eastAsia="en-GB"/>
        </w:rPr>
        <mc:AlternateContent>
          <mc:Choice Requires="wps">
            <w:drawing>
              <wp:anchor distT="0" distB="0" distL="114300" distR="114300" simplePos="0" relativeHeight="251658240" behindDoc="0" locked="0" layoutInCell="1" allowOverlap="1" wp14:anchorId="0CB4E4B4" wp14:editId="08F99025">
                <wp:simplePos x="0" y="0"/>
                <wp:positionH relativeFrom="margin">
                  <wp:align>left</wp:align>
                </wp:positionH>
                <wp:positionV relativeFrom="paragraph">
                  <wp:posOffset>9253</wp:posOffset>
                </wp:positionV>
                <wp:extent cx="3472180" cy="2095863"/>
                <wp:effectExtent l="0" t="0" r="13970" b="19050"/>
                <wp:wrapNone/>
                <wp:docPr id="62" name="Text Box 62"/>
                <wp:cNvGraphicFramePr/>
                <a:graphic xmlns:a="http://schemas.openxmlformats.org/drawingml/2006/main">
                  <a:graphicData uri="http://schemas.microsoft.com/office/word/2010/wordprocessingShape">
                    <wps:wsp>
                      <wps:cNvSpPr txBox="1"/>
                      <wps:spPr>
                        <a:xfrm>
                          <a:off x="0" y="0"/>
                          <a:ext cx="3472180" cy="2095863"/>
                        </a:xfrm>
                        <a:prstGeom prst="rect">
                          <a:avLst/>
                        </a:prstGeom>
                        <a:solidFill>
                          <a:srgbClr val="002060"/>
                        </a:solidFill>
                        <a:ln w="6350">
                          <a:solidFill>
                            <a:prstClr val="black"/>
                          </a:solidFill>
                        </a:ln>
                      </wps:spPr>
                      <wps:txbx>
                        <w:txbxContent>
                          <w:p w14:paraId="4C1EFDD2" w14:textId="6CD02540" w:rsidR="00060E73" w:rsidRPr="00226E56" w:rsidRDefault="00060E73" w:rsidP="00060E73">
                            <w:pPr>
                              <w:rPr>
                                <w:b/>
                                <w:u w:val="single"/>
                              </w:rPr>
                            </w:pPr>
                            <w:r>
                              <w:rPr>
                                <w:b/>
                                <w:u w:val="single"/>
                              </w:rPr>
                              <w:t>Wider Reading</w:t>
                            </w:r>
                          </w:p>
                          <w:p w14:paraId="5BFC4A43" w14:textId="05533EE1" w:rsidR="00060E73" w:rsidRDefault="00060E73" w:rsidP="00060E73"/>
                          <w:p w14:paraId="2B41BA0D" w14:textId="77777777" w:rsidR="007B3EB8" w:rsidRDefault="007B3EB8" w:rsidP="007B3EB8">
                            <w:r>
                              <w:t xml:space="preserve">Russian culture &amp; customs </w:t>
                            </w:r>
                          </w:p>
                          <w:p w14:paraId="138B3CC6" w14:textId="77777777" w:rsidR="007B3EB8" w:rsidRDefault="000D341F" w:rsidP="007B3EB8">
                            <w:hyperlink r:id="rId15" w:history="1">
                              <w:r w:rsidR="007B3EB8" w:rsidRPr="00E0036E">
                                <w:rPr>
                                  <w:color w:val="0000FF"/>
                                  <w:u w:val="single"/>
                                </w:rPr>
                                <w:t>https://www.livescience.com/44154-russian-culture.html</w:t>
                              </w:r>
                            </w:hyperlink>
                          </w:p>
                          <w:p w14:paraId="5FA7264F" w14:textId="77777777" w:rsidR="007B3EB8" w:rsidRDefault="007B3EB8" w:rsidP="007B3EB8"/>
                          <w:p w14:paraId="2A758F40" w14:textId="77777777" w:rsidR="007B3EB8" w:rsidRDefault="007B3EB8" w:rsidP="007B3EB8">
                            <w:r>
                              <w:t>The Penguin History of Modern Russia – Robert Service</w:t>
                            </w:r>
                          </w:p>
                          <w:p w14:paraId="7B0548F6" w14:textId="77777777" w:rsidR="007B3EB8" w:rsidRDefault="007B3EB8" w:rsidP="007B3EB8"/>
                          <w:p w14:paraId="14CD06D9" w14:textId="77777777" w:rsidR="007B3EB8" w:rsidRDefault="007B3EB8" w:rsidP="007B3EB8">
                            <w:r>
                              <w:t xml:space="preserve">Russian Short Stories – Simple language learning </w:t>
                            </w:r>
                          </w:p>
                          <w:p w14:paraId="659FE05A" w14:textId="512C4AE3" w:rsidR="00CC7DA4" w:rsidRDefault="00CC7DA4" w:rsidP="007B3E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4E4B4" id="Text Box 62" o:spid="_x0000_s1043" type="#_x0000_t202" style="position:absolute;margin-left:0;margin-top:.75pt;width:273.4pt;height:165.0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" fillcolor="#002060" strokeweight=".5pt">
                <v:textbox>
                  <w:txbxContent>
                    <w:p w14:paraId="4C1EFDD2" w14:textId="6CD02540" w:rsidR="00060E73" w:rsidRPr="00226E56" w:rsidRDefault="00060E73" w:rsidP="00060E73">
                      <w:pPr>
                        <w:rPr>
                          <w:b/>
                          <w:u w:val="single"/>
                        </w:rPr>
                      </w:pPr>
                      <w:r>
                        <w:rPr>
                          <w:b/>
                          <w:u w:val="single"/>
                        </w:rPr>
                        <w:t>Wider Reading</w:t>
                      </w:r>
                    </w:p>
                    <w:p w14:paraId="5BFC4A43" w14:textId="05533EE1" w:rsidR="00060E73" w:rsidRDefault="00060E73" w:rsidP="00060E73"/>
                    <w:p w14:paraId="2B41BA0D" w14:textId="77777777" w:rsidR="007B3EB8" w:rsidRDefault="007B3EB8" w:rsidP="007B3EB8">
                      <w:r>
                        <w:t xml:space="preserve">Russian culture &amp; customs </w:t>
                      </w:r>
                    </w:p>
                    <w:p w14:paraId="138B3CC6" w14:textId="77777777" w:rsidR="007B3EB8" w:rsidRDefault="000D341F" w:rsidP="007B3EB8">
                      <w:hyperlink r:id="rId16" w:history="1">
                        <w:r w:rsidR="007B3EB8" w:rsidRPr="00E0036E">
                          <w:rPr>
                            <w:color w:val="0000FF"/>
                            <w:u w:val="single"/>
                          </w:rPr>
                          <w:t>https://www.livescience.com/44154-russian-culture.html</w:t>
                        </w:r>
                      </w:hyperlink>
                    </w:p>
                    <w:p w14:paraId="5FA7264F" w14:textId="77777777" w:rsidR="007B3EB8" w:rsidRDefault="007B3EB8" w:rsidP="007B3EB8"/>
                    <w:p w14:paraId="2A758F40" w14:textId="77777777" w:rsidR="007B3EB8" w:rsidRDefault="007B3EB8" w:rsidP="007B3EB8">
                      <w:r>
                        <w:t>The Penguin History of Modern Russia – Robert Service</w:t>
                      </w:r>
                    </w:p>
                    <w:p w14:paraId="7B0548F6" w14:textId="77777777" w:rsidR="007B3EB8" w:rsidRDefault="007B3EB8" w:rsidP="007B3EB8"/>
                    <w:p w14:paraId="14CD06D9" w14:textId="77777777" w:rsidR="007B3EB8" w:rsidRDefault="007B3EB8" w:rsidP="007B3EB8">
                      <w:r>
                        <w:t xml:space="preserve">Russian Short Stories – Simple language learning </w:t>
                      </w:r>
                    </w:p>
                    <w:p w14:paraId="659FE05A" w14:textId="512C4AE3" w:rsidR="00CC7DA4" w:rsidRDefault="00CC7DA4" w:rsidP="007B3EB8"/>
                  </w:txbxContent>
                </v:textbox>
                <w10:wrap anchorx="margin"/>
              </v:shape>
            </w:pict>
          </mc:Fallback>
        </mc:AlternateContent>
      </w:r>
    </w:p>
    <w:p w14:paraId="7B884946" w14:textId="40854708" w:rsidR="00060E73" w:rsidRPr="00060E73" w:rsidRDefault="00060E73" w:rsidP="00060E73"/>
    <w:p w14:paraId="185F3EDE" w14:textId="7EEF92BD" w:rsidR="00060E73" w:rsidRPr="00060E73" w:rsidRDefault="00060E73" w:rsidP="00060E73"/>
    <w:p w14:paraId="03368265" w14:textId="2C1C481C" w:rsidR="00060E73" w:rsidRPr="00060E73" w:rsidRDefault="00060E73" w:rsidP="00060E73"/>
    <w:p w14:paraId="5915E3A5" w14:textId="608AE39B" w:rsidR="00060E73" w:rsidRPr="00060E73" w:rsidRDefault="00060E73" w:rsidP="00060E73"/>
    <w:p w14:paraId="06CD8547" w14:textId="6C64B8DA" w:rsidR="00060E73" w:rsidRPr="00060E73" w:rsidRDefault="00060E73" w:rsidP="00060E73"/>
    <w:p w14:paraId="346F4EBE" w14:textId="0E4D6E47" w:rsidR="00060E73" w:rsidRPr="00060E73" w:rsidRDefault="00060E73" w:rsidP="00060E73"/>
    <w:p w14:paraId="24D2BDE8" w14:textId="691044DD" w:rsidR="00060E73" w:rsidRPr="00060E73" w:rsidRDefault="00060E73" w:rsidP="00060E73"/>
    <w:p w14:paraId="0E69C698" w14:textId="34C04776" w:rsidR="00060E73" w:rsidRPr="00060E73" w:rsidRDefault="00060E73" w:rsidP="00060E73"/>
    <w:p w14:paraId="5C8C8FE8" w14:textId="0026DC42" w:rsidR="00060E73" w:rsidRPr="00060E73" w:rsidRDefault="00060E73" w:rsidP="00060E73"/>
    <w:p w14:paraId="2D652813" w14:textId="419C3F8B" w:rsidR="00060E73" w:rsidRPr="00060E73" w:rsidRDefault="00060E73" w:rsidP="00060E73"/>
    <w:p w14:paraId="6BF042B7" w14:textId="2AE2FB5C" w:rsidR="00060E73" w:rsidRPr="00060E73" w:rsidRDefault="00A94958" w:rsidP="00060E73">
      <w:r>
        <w:rPr>
          <w:noProof/>
          <w:lang w:eastAsia="en-GB"/>
        </w:rPr>
        <mc:AlternateContent>
          <mc:Choice Requires="wps">
            <w:drawing>
              <wp:anchor distT="0" distB="0" distL="114300" distR="114300" simplePos="0" relativeHeight="251664384" behindDoc="0" locked="0" layoutInCell="1" allowOverlap="1" wp14:anchorId="02A97019" wp14:editId="15B55BA5">
                <wp:simplePos x="0" y="0"/>
                <wp:positionH relativeFrom="margin">
                  <wp:posOffset>-32657</wp:posOffset>
                </wp:positionH>
                <wp:positionV relativeFrom="paragraph">
                  <wp:posOffset>143056</wp:posOffset>
                </wp:positionV>
                <wp:extent cx="6815138" cy="704850"/>
                <wp:effectExtent l="0" t="0" r="5080" b="0"/>
                <wp:wrapNone/>
                <wp:docPr id="195" name="Text Box 195"/>
                <wp:cNvGraphicFramePr/>
                <a:graphic xmlns:a="http://schemas.openxmlformats.org/drawingml/2006/main">
                  <a:graphicData uri="http://schemas.microsoft.com/office/word/2010/wordprocessingShape">
                    <wps:wsp>
                      <wps:cNvSpPr txBox="1"/>
                      <wps:spPr>
                        <a:xfrm>
                          <a:off x="0" y="0"/>
                          <a:ext cx="6815138" cy="704850"/>
                        </a:xfrm>
                        <a:prstGeom prst="rect">
                          <a:avLst/>
                        </a:prstGeom>
                        <a:solidFill>
                          <a:srgbClr val="FFC000"/>
                        </a:solidFill>
                        <a:ln w="38100">
                          <a:noFill/>
                        </a:ln>
                      </wps:spPr>
                      <wps:txbx>
                        <w:txbxContent>
                          <w:p w14:paraId="71BEAD1E" w14:textId="77777777" w:rsidR="007B3EB8" w:rsidRPr="00386C55" w:rsidRDefault="007B3EB8" w:rsidP="007B3EB8">
                            <w:pPr>
                              <w:shd w:val="clear" w:color="auto" w:fill="FFC000"/>
                              <w:jc w:val="center"/>
                              <w:rPr>
                                <w:rFonts w:ascii="Helvetica" w:eastAsia="Times New Roman" w:hAnsi="Helvetica" w:cs="Helvetica"/>
                                <w:lang w:eastAsia="en-GB"/>
                              </w:rPr>
                            </w:pPr>
                            <w:r w:rsidRPr="00386C55">
                              <w:rPr>
                                <w:rFonts w:ascii="Helvetica" w:eastAsia="Times New Roman" w:hAnsi="Helvetica" w:cs="Helvetica"/>
                                <w:lang w:eastAsia="en-GB"/>
                              </w:rPr>
                              <w:t>“</w:t>
                            </w:r>
                            <w:r w:rsidRPr="00386C55">
                              <w:rPr>
                                <w:rFonts w:ascii="Helvetica" w:eastAsia="Times New Roman" w:hAnsi="Helvetica" w:cs="Helvetica"/>
                                <w:lang w:val="ru-RU" w:eastAsia="en-GB"/>
                              </w:rPr>
                              <w:t>Новый язык - это новая жизнь.</w:t>
                            </w:r>
                            <w:r w:rsidRPr="00386C55">
                              <w:rPr>
                                <w:rFonts w:ascii="Helvetica" w:eastAsia="Times New Roman" w:hAnsi="Helvetica" w:cs="Helvetica"/>
                                <w:lang w:eastAsia="en-GB"/>
                              </w:rPr>
                              <w:t>”</w:t>
                            </w:r>
                          </w:p>
                          <w:p w14:paraId="3B045DDF" w14:textId="77777777" w:rsidR="007B3EB8" w:rsidRPr="00386C55" w:rsidRDefault="007B3EB8" w:rsidP="007B3EB8">
                            <w:pPr>
                              <w:shd w:val="clear" w:color="auto" w:fill="FFC000"/>
                              <w:jc w:val="center"/>
                              <w:rPr>
                                <w:rFonts w:ascii="Helvetica" w:eastAsia="Times New Roman" w:hAnsi="Helvetica" w:cs="Helvetica"/>
                                <w:lang w:eastAsia="en-GB"/>
                              </w:rPr>
                            </w:pPr>
                            <w:r w:rsidRPr="00386C55">
                              <w:rPr>
                                <w:rFonts w:ascii="Helvetica" w:eastAsia="Times New Roman" w:hAnsi="Helvetica" w:cs="Helvetica"/>
                                <w:lang w:eastAsia="en-GB"/>
                              </w:rPr>
                              <w:t>Czech proverb</w:t>
                            </w:r>
                          </w:p>
                          <w:p w14:paraId="31920529" w14:textId="77777777" w:rsidR="007B3EB8" w:rsidRPr="00386C55" w:rsidRDefault="007B3EB8" w:rsidP="007B3EB8">
                            <w:pPr>
                              <w:shd w:val="clear" w:color="auto" w:fill="FFC000"/>
                              <w:jc w:val="center"/>
                              <w:rPr>
                                <w:rFonts w:ascii="Helvetica" w:eastAsia="Times New Roman" w:hAnsi="Helvetica" w:cs="Helvetica"/>
                                <w:lang w:eastAsia="en-GB"/>
                              </w:rPr>
                            </w:pPr>
                            <w:r w:rsidRPr="00386C55">
                              <w:rPr>
                                <w:rFonts w:ascii="Helvetica" w:eastAsia="Times New Roman" w:hAnsi="Helvetica" w:cs="Helvetica"/>
                                <w:lang w:eastAsia="en-GB"/>
                              </w:rPr>
                              <w:t>“</w:t>
                            </w:r>
                            <w:r w:rsidRPr="00386C55">
                              <w:rPr>
                                <w:rFonts w:ascii="Helvetica" w:eastAsia="Times New Roman" w:hAnsi="Helvetica" w:cs="Helvetica"/>
                                <w:sz w:val="21"/>
                                <w:szCs w:val="21"/>
                                <w:lang w:eastAsia="en-GB"/>
                              </w:rPr>
                              <w:t>A new language is a new life.”</w:t>
                            </w:r>
                          </w:p>
                          <w:p w14:paraId="66508090" w14:textId="1255698B" w:rsidR="00C9164E" w:rsidRPr="00606752" w:rsidRDefault="00C9164E" w:rsidP="00C9164E">
                            <w:pPr>
                              <w:pStyle w:val="ListParagraph"/>
                              <w:ind w:left="414"/>
                              <w:jc w:val="center"/>
                              <w:rPr>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97019" id="Text Box 195" o:spid="_x0000_s1044" type="#_x0000_t202" style="position:absolute;margin-left:-2.55pt;margin-top:11.25pt;width:536.65pt;height:5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" fillcolor="#ffc000" stroked="f" strokeweight="3pt">
                <v:textbox>
                  <w:txbxContent>
                    <w:p w14:paraId="71BEAD1E" w14:textId="77777777" w:rsidR="007B3EB8" w:rsidRPr="00386C55" w:rsidRDefault="007B3EB8" w:rsidP="007B3EB8">
                      <w:pPr>
                        <w:shd w:val="clear" w:color="auto" w:fill="FFC000"/>
                        <w:jc w:val="center"/>
                        <w:rPr>
                          <w:rFonts w:ascii="Helvetica" w:eastAsia="Times New Roman" w:hAnsi="Helvetica" w:cs="Helvetica"/>
                          <w:lang w:eastAsia="en-GB"/>
                        </w:rPr>
                      </w:pPr>
                      <w:r w:rsidRPr="00386C55">
                        <w:rPr>
                          <w:rFonts w:ascii="Helvetica" w:eastAsia="Times New Roman" w:hAnsi="Helvetica" w:cs="Helvetica"/>
                          <w:lang w:eastAsia="en-GB"/>
                        </w:rPr>
                        <w:t>“</w:t>
                      </w:r>
                      <w:r w:rsidRPr="00386C55">
                        <w:rPr>
                          <w:rFonts w:ascii="Helvetica" w:eastAsia="Times New Roman" w:hAnsi="Helvetica" w:cs="Helvetica"/>
                          <w:lang w:val="ru-RU" w:eastAsia="en-GB"/>
                        </w:rPr>
                        <w:t>Новый язык - это новая жизнь.</w:t>
                      </w:r>
                      <w:r w:rsidRPr="00386C55">
                        <w:rPr>
                          <w:rFonts w:ascii="Helvetica" w:eastAsia="Times New Roman" w:hAnsi="Helvetica" w:cs="Helvetica"/>
                          <w:lang w:eastAsia="en-GB"/>
                        </w:rPr>
                        <w:t>”</w:t>
                      </w:r>
                    </w:p>
                    <w:p w14:paraId="3B045DDF" w14:textId="77777777" w:rsidR="007B3EB8" w:rsidRPr="00386C55" w:rsidRDefault="007B3EB8" w:rsidP="007B3EB8">
                      <w:pPr>
                        <w:shd w:val="clear" w:color="auto" w:fill="FFC000"/>
                        <w:jc w:val="center"/>
                        <w:rPr>
                          <w:rFonts w:ascii="Helvetica" w:eastAsia="Times New Roman" w:hAnsi="Helvetica" w:cs="Helvetica"/>
                          <w:lang w:eastAsia="en-GB"/>
                        </w:rPr>
                      </w:pPr>
                      <w:r w:rsidRPr="00386C55">
                        <w:rPr>
                          <w:rFonts w:ascii="Helvetica" w:eastAsia="Times New Roman" w:hAnsi="Helvetica" w:cs="Helvetica"/>
                          <w:lang w:eastAsia="en-GB"/>
                        </w:rPr>
                        <w:t>Czech proverb</w:t>
                      </w:r>
                    </w:p>
                    <w:p w14:paraId="31920529" w14:textId="77777777" w:rsidR="007B3EB8" w:rsidRPr="00386C55" w:rsidRDefault="007B3EB8" w:rsidP="007B3EB8">
                      <w:pPr>
                        <w:shd w:val="clear" w:color="auto" w:fill="FFC000"/>
                        <w:jc w:val="center"/>
                        <w:rPr>
                          <w:rFonts w:ascii="Helvetica" w:eastAsia="Times New Roman" w:hAnsi="Helvetica" w:cs="Helvetica"/>
                          <w:lang w:eastAsia="en-GB"/>
                        </w:rPr>
                      </w:pPr>
                      <w:r w:rsidRPr="00386C55">
                        <w:rPr>
                          <w:rFonts w:ascii="Helvetica" w:eastAsia="Times New Roman" w:hAnsi="Helvetica" w:cs="Helvetica"/>
                          <w:lang w:eastAsia="en-GB"/>
                        </w:rPr>
                        <w:t>“</w:t>
                      </w:r>
                      <w:r w:rsidRPr="00386C55">
                        <w:rPr>
                          <w:rFonts w:ascii="Helvetica" w:eastAsia="Times New Roman" w:hAnsi="Helvetica" w:cs="Helvetica"/>
                          <w:sz w:val="21"/>
                          <w:szCs w:val="21"/>
                          <w:lang w:eastAsia="en-GB"/>
                        </w:rPr>
                        <w:t>A new language is a new life.”</w:t>
                      </w:r>
                    </w:p>
                    <w:p w14:paraId="66508090" w14:textId="1255698B" w:rsidR="00C9164E" w:rsidRPr="00606752" w:rsidRDefault="00C9164E" w:rsidP="00C9164E">
                      <w:pPr>
                        <w:pStyle w:val="ListParagraph"/>
                        <w:ind w:left="414"/>
                        <w:jc w:val="center"/>
                        <w:rPr>
                          <w:b/>
                          <w:bCs/>
                          <w:color w:val="000000" w:themeColor="text1"/>
                          <w:sz w:val="20"/>
                          <w:szCs w:val="20"/>
                        </w:rPr>
                      </w:pPr>
                    </w:p>
                  </w:txbxContent>
                </v:textbox>
                <w10:wrap anchorx="margin"/>
              </v:shape>
            </w:pict>
          </mc:Fallback>
        </mc:AlternateContent>
      </w:r>
    </w:p>
    <w:p w14:paraId="54C3B5C6" w14:textId="055CC4C7" w:rsidR="00060E73" w:rsidRPr="00060E73" w:rsidRDefault="00060E73" w:rsidP="00060E73"/>
    <w:p w14:paraId="5D85522B" w14:textId="7E5C02C3" w:rsidR="00060E73" w:rsidRPr="00060E73" w:rsidRDefault="00060E73" w:rsidP="00060E73"/>
    <w:p w14:paraId="009E431D" w14:textId="3FDC429B" w:rsidR="00060E73" w:rsidRPr="00060E73" w:rsidRDefault="00060E73" w:rsidP="00060E73">
      <w:pPr>
        <w:tabs>
          <w:tab w:val="left" w:pos="2803"/>
        </w:tabs>
      </w:pPr>
    </w:p>
    <w:sectPr w:rsidR="00060E73" w:rsidRPr="00060E73" w:rsidSect="00E64A7F">
      <w:pgSz w:w="11900" w:h="16840"/>
      <w:pgMar w:top="720"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5075"/>
    <w:multiLevelType w:val="multilevel"/>
    <w:tmpl w:val="C12C3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B81D82"/>
    <w:multiLevelType w:val="multilevel"/>
    <w:tmpl w:val="582AC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3A0DD4"/>
    <w:multiLevelType w:val="hybridMultilevel"/>
    <w:tmpl w:val="5E9604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6D956C3"/>
    <w:multiLevelType w:val="hybridMultilevel"/>
    <w:tmpl w:val="6C0A5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871B08"/>
    <w:multiLevelType w:val="hybridMultilevel"/>
    <w:tmpl w:val="C57809D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4C897406"/>
    <w:multiLevelType w:val="multilevel"/>
    <w:tmpl w:val="B30EB2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51EC11CF"/>
    <w:multiLevelType w:val="multilevel"/>
    <w:tmpl w:val="8B608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94623F6"/>
    <w:multiLevelType w:val="hybridMultilevel"/>
    <w:tmpl w:val="AC2830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63580352"/>
    <w:multiLevelType w:val="multilevel"/>
    <w:tmpl w:val="070801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63AF07B4"/>
    <w:multiLevelType w:val="multilevel"/>
    <w:tmpl w:val="7078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98972AD"/>
    <w:multiLevelType w:val="multilevel"/>
    <w:tmpl w:val="6268B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DC1637B"/>
    <w:multiLevelType w:val="multilevel"/>
    <w:tmpl w:val="74B6CB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73CB0C73"/>
    <w:multiLevelType w:val="multilevel"/>
    <w:tmpl w:val="B614C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AB30753"/>
    <w:multiLevelType w:val="multilevel"/>
    <w:tmpl w:val="34DE84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7D2F41D2"/>
    <w:multiLevelType w:val="multilevel"/>
    <w:tmpl w:val="BC545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E5B4B91"/>
    <w:multiLevelType w:val="multilevel"/>
    <w:tmpl w:val="5CCC6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0"/>
  </w:num>
  <w:num w:numId="3">
    <w:abstractNumId w:val="6"/>
  </w:num>
  <w:num w:numId="4">
    <w:abstractNumId w:val="1"/>
  </w:num>
  <w:num w:numId="5">
    <w:abstractNumId w:val="4"/>
  </w:num>
  <w:num w:numId="6">
    <w:abstractNumId w:val="3"/>
  </w:num>
  <w:num w:numId="7">
    <w:abstractNumId w:val="0"/>
  </w:num>
  <w:num w:numId="8">
    <w:abstractNumId w:val="14"/>
  </w:num>
  <w:num w:numId="9">
    <w:abstractNumId w:val="13"/>
  </w:num>
  <w:num w:numId="10">
    <w:abstractNumId w:val="9"/>
  </w:num>
  <w:num w:numId="11">
    <w:abstractNumId w:val="8"/>
  </w:num>
  <w:num w:numId="12">
    <w:abstractNumId w:val="15"/>
  </w:num>
  <w:num w:numId="13">
    <w:abstractNumId w:val="5"/>
  </w:num>
  <w:num w:numId="14">
    <w:abstractNumId w:val="12"/>
  </w:num>
  <w:num w:numId="15">
    <w:abstractNumId w:val="11"/>
  </w:num>
  <w:num w:numId="16">
    <w:abstractNumId w:val="7"/>
  </w:num>
  <w:num w:numId="17">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AE8"/>
    <w:rsid w:val="0001591A"/>
    <w:rsid w:val="00060E73"/>
    <w:rsid w:val="00076465"/>
    <w:rsid w:val="000823EF"/>
    <w:rsid w:val="00084D81"/>
    <w:rsid w:val="000A3AE8"/>
    <w:rsid w:val="000D341F"/>
    <w:rsid w:val="000F35E9"/>
    <w:rsid w:val="000F4A2A"/>
    <w:rsid w:val="00166147"/>
    <w:rsid w:val="00170071"/>
    <w:rsid w:val="0017680B"/>
    <w:rsid w:val="00181C1D"/>
    <w:rsid w:val="001C1E8E"/>
    <w:rsid w:val="001D2EAB"/>
    <w:rsid w:val="001E5A63"/>
    <w:rsid w:val="00226E56"/>
    <w:rsid w:val="00236B8B"/>
    <w:rsid w:val="00255855"/>
    <w:rsid w:val="002617B1"/>
    <w:rsid w:val="002734B2"/>
    <w:rsid w:val="002A45ED"/>
    <w:rsid w:val="002B3801"/>
    <w:rsid w:val="002C13ED"/>
    <w:rsid w:val="002E25B7"/>
    <w:rsid w:val="00312A65"/>
    <w:rsid w:val="0035474F"/>
    <w:rsid w:val="003561B6"/>
    <w:rsid w:val="0035734B"/>
    <w:rsid w:val="0037269D"/>
    <w:rsid w:val="00383442"/>
    <w:rsid w:val="003846B4"/>
    <w:rsid w:val="003865DC"/>
    <w:rsid w:val="003D570F"/>
    <w:rsid w:val="003F1DB6"/>
    <w:rsid w:val="004168BE"/>
    <w:rsid w:val="00475680"/>
    <w:rsid w:val="00497AD5"/>
    <w:rsid w:val="004A1907"/>
    <w:rsid w:val="004B060C"/>
    <w:rsid w:val="004B70D6"/>
    <w:rsid w:val="005130BE"/>
    <w:rsid w:val="00547F03"/>
    <w:rsid w:val="0059433E"/>
    <w:rsid w:val="005A25B8"/>
    <w:rsid w:val="00606752"/>
    <w:rsid w:val="00626324"/>
    <w:rsid w:val="0063515D"/>
    <w:rsid w:val="00670778"/>
    <w:rsid w:val="00674CE9"/>
    <w:rsid w:val="00675BCD"/>
    <w:rsid w:val="00684E11"/>
    <w:rsid w:val="00687296"/>
    <w:rsid w:val="00693427"/>
    <w:rsid w:val="006C49A4"/>
    <w:rsid w:val="006D1E7C"/>
    <w:rsid w:val="006E3A67"/>
    <w:rsid w:val="00710D58"/>
    <w:rsid w:val="00712925"/>
    <w:rsid w:val="00745E03"/>
    <w:rsid w:val="00756704"/>
    <w:rsid w:val="00770FF0"/>
    <w:rsid w:val="007818E9"/>
    <w:rsid w:val="007B3EB8"/>
    <w:rsid w:val="007B4B0F"/>
    <w:rsid w:val="007C2859"/>
    <w:rsid w:val="008A2A3A"/>
    <w:rsid w:val="00921B7B"/>
    <w:rsid w:val="00945A40"/>
    <w:rsid w:val="00966B0C"/>
    <w:rsid w:val="00981E75"/>
    <w:rsid w:val="00995FE5"/>
    <w:rsid w:val="00996E8D"/>
    <w:rsid w:val="009A3735"/>
    <w:rsid w:val="009C73B2"/>
    <w:rsid w:val="00A13874"/>
    <w:rsid w:val="00A222C8"/>
    <w:rsid w:val="00A304CE"/>
    <w:rsid w:val="00A65A5F"/>
    <w:rsid w:val="00A82AEE"/>
    <w:rsid w:val="00A94958"/>
    <w:rsid w:val="00AB5600"/>
    <w:rsid w:val="00AC759D"/>
    <w:rsid w:val="00B34F6A"/>
    <w:rsid w:val="00B561B8"/>
    <w:rsid w:val="00C118C8"/>
    <w:rsid w:val="00C12052"/>
    <w:rsid w:val="00C9164E"/>
    <w:rsid w:val="00CB3479"/>
    <w:rsid w:val="00CC205B"/>
    <w:rsid w:val="00CC7DA4"/>
    <w:rsid w:val="00CF4500"/>
    <w:rsid w:val="00D25EC5"/>
    <w:rsid w:val="00D800B9"/>
    <w:rsid w:val="00DB3916"/>
    <w:rsid w:val="00DB6136"/>
    <w:rsid w:val="00DC00B2"/>
    <w:rsid w:val="00DD2053"/>
    <w:rsid w:val="00DD4E11"/>
    <w:rsid w:val="00DF7813"/>
    <w:rsid w:val="00E27B17"/>
    <w:rsid w:val="00E47CFA"/>
    <w:rsid w:val="00E62D17"/>
    <w:rsid w:val="00E64A7F"/>
    <w:rsid w:val="00EC65B6"/>
    <w:rsid w:val="00EE215A"/>
    <w:rsid w:val="00F45B43"/>
    <w:rsid w:val="00F56C17"/>
    <w:rsid w:val="00F62CE0"/>
    <w:rsid w:val="00F874BF"/>
    <w:rsid w:val="00FA675E"/>
    <w:rsid w:val="00FC422E"/>
    <w:rsid w:val="00FF0868"/>
    <w:rsid w:val="0A55E532"/>
    <w:rsid w:val="17871825"/>
    <w:rsid w:val="1F51EDE0"/>
    <w:rsid w:val="2598AC17"/>
    <w:rsid w:val="462773AD"/>
    <w:rsid w:val="4DC13331"/>
    <w:rsid w:val="5CEE18B6"/>
    <w:rsid w:val="63106E53"/>
    <w:rsid w:val="6485826E"/>
    <w:rsid w:val="69A52575"/>
    <w:rsid w:val="7C9DE7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550428"/>
  <w15:chartTrackingRefBased/>
  <w15:docId w15:val="{4C185467-B59C-2A4E-B909-8CA65E93F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3AE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A3AE8"/>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0A3AE8"/>
  </w:style>
  <w:style w:type="character" w:customStyle="1" w:styleId="eop">
    <w:name w:val="eop"/>
    <w:basedOn w:val="DefaultParagraphFont"/>
    <w:rsid w:val="000A3AE8"/>
  </w:style>
  <w:style w:type="paragraph" w:styleId="ListParagraph">
    <w:name w:val="List Paragraph"/>
    <w:basedOn w:val="Normal"/>
    <w:uiPriority w:val="34"/>
    <w:qFormat/>
    <w:rsid w:val="00E27B17"/>
    <w:pPr>
      <w:spacing w:after="160" w:line="259" w:lineRule="auto"/>
      <w:ind w:left="720"/>
      <w:contextualSpacing/>
    </w:pPr>
    <w:rPr>
      <w:sz w:val="22"/>
      <w:szCs w:val="22"/>
    </w:rPr>
  </w:style>
  <w:style w:type="character" w:styleId="Hyperlink">
    <w:name w:val="Hyperlink"/>
    <w:basedOn w:val="DefaultParagraphFont"/>
    <w:uiPriority w:val="99"/>
    <w:unhideWhenUsed/>
    <w:rsid w:val="001C1E8E"/>
    <w:rPr>
      <w:color w:val="0563C1" w:themeColor="hyperlink"/>
      <w:u w:val="single"/>
    </w:rPr>
  </w:style>
  <w:style w:type="paragraph" w:customStyle="1" w:styleId="Default">
    <w:name w:val="Default"/>
    <w:rsid w:val="007818E9"/>
    <w:pPr>
      <w:autoSpaceDE w:val="0"/>
      <w:autoSpaceDN w:val="0"/>
      <w:adjustRightInd w:val="0"/>
    </w:pPr>
    <w:rPr>
      <w:rFonts w:ascii="Wingdings" w:hAnsi="Wingdings" w:cs="Wingdings"/>
      <w:color w:val="000000"/>
    </w:rPr>
  </w:style>
  <w:style w:type="paragraph" w:styleId="NoSpacing">
    <w:name w:val="No Spacing"/>
    <w:uiPriority w:val="1"/>
    <w:qFormat/>
    <w:rsid w:val="00626324"/>
  </w:style>
  <w:style w:type="paragraph" w:customStyle="1" w:styleId="xmsonormal">
    <w:name w:val="x_msonormal"/>
    <w:basedOn w:val="Normal"/>
    <w:rsid w:val="0035474F"/>
    <w:pPr>
      <w:spacing w:before="100" w:beforeAutospacing="1" w:after="100" w:afterAutospacing="1"/>
    </w:pPr>
    <w:rPr>
      <w:rFonts w:ascii="Times New Roman" w:eastAsia="Times New Roman" w:hAnsi="Times New Roman" w:cs="Times New Roman"/>
      <w:lang w:eastAsia="en-GB"/>
    </w:rPr>
  </w:style>
  <w:style w:type="paragraph" w:styleId="NormalWeb">
    <w:name w:val="Normal (Web)"/>
    <w:basedOn w:val="Normal"/>
    <w:uiPriority w:val="99"/>
    <w:semiHidden/>
    <w:unhideWhenUsed/>
    <w:rsid w:val="00A82AEE"/>
    <w:pPr>
      <w:spacing w:before="100" w:beforeAutospacing="1" w:after="100" w:afterAutospacing="1"/>
    </w:pPr>
    <w:rPr>
      <w:rFonts w:ascii="Times New Roman" w:eastAsia="Times New Roman" w:hAnsi="Times New Roman" w:cs="Times New Roman"/>
      <w:lang w:eastAsia="en-GB"/>
    </w:rPr>
  </w:style>
  <w:style w:type="character" w:customStyle="1" w:styleId="UnresolvedMention1">
    <w:name w:val="Unresolved Mention1"/>
    <w:basedOn w:val="DefaultParagraphFont"/>
    <w:uiPriority w:val="99"/>
    <w:semiHidden/>
    <w:unhideWhenUsed/>
    <w:rsid w:val="007B3EB8"/>
    <w:rPr>
      <w:color w:val="605E5C"/>
      <w:shd w:val="clear" w:color="auto" w:fill="E1DFDD"/>
    </w:rPr>
  </w:style>
  <w:style w:type="character" w:styleId="Emphasis">
    <w:name w:val="Emphasis"/>
    <w:basedOn w:val="DefaultParagraphFont"/>
    <w:uiPriority w:val="20"/>
    <w:qFormat/>
    <w:rsid w:val="007B3E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076055">
      <w:bodyDiv w:val="1"/>
      <w:marLeft w:val="0"/>
      <w:marRight w:val="0"/>
      <w:marTop w:val="0"/>
      <w:marBottom w:val="0"/>
      <w:divBdr>
        <w:top w:val="none" w:sz="0" w:space="0" w:color="auto"/>
        <w:left w:val="none" w:sz="0" w:space="0" w:color="auto"/>
        <w:bottom w:val="none" w:sz="0" w:space="0" w:color="auto"/>
        <w:right w:val="none" w:sz="0" w:space="0" w:color="auto"/>
      </w:divBdr>
    </w:div>
    <w:div w:id="107630758">
      <w:bodyDiv w:val="1"/>
      <w:marLeft w:val="0"/>
      <w:marRight w:val="0"/>
      <w:marTop w:val="0"/>
      <w:marBottom w:val="0"/>
      <w:divBdr>
        <w:top w:val="none" w:sz="0" w:space="0" w:color="auto"/>
        <w:left w:val="none" w:sz="0" w:space="0" w:color="auto"/>
        <w:bottom w:val="none" w:sz="0" w:space="0" w:color="auto"/>
        <w:right w:val="none" w:sz="0" w:space="0" w:color="auto"/>
      </w:divBdr>
    </w:div>
    <w:div w:id="150371134">
      <w:bodyDiv w:val="1"/>
      <w:marLeft w:val="0"/>
      <w:marRight w:val="0"/>
      <w:marTop w:val="0"/>
      <w:marBottom w:val="0"/>
      <w:divBdr>
        <w:top w:val="none" w:sz="0" w:space="0" w:color="auto"/>
        <w:left w:val="none" w:sz="0" w:space="0" w:color="auto"/>
        <w:bottom w:val="none" w:sz="0" w:space="0" w:color="auto"/>
        <w:right w:val="none" w:sz="0" w:space="0" w:color="auto"/>
      </w:divBdr>
    </w:div>
    <w:div w:id="188184652">
      <w:bodyDiv w:val="1"/>
      <w:marLeft w:val="0"/>
      <w:marRight w:val="0"/>
      <w:marTop w:val="0"/>
      <w:marBottom w:val="0"/>
      <w:divBdr>
        <w:top w:val="none" w:sz="0" w:space="0" w:color="auto"/>
        <w:left w:val="none" w:sz="0" w:space="0" w:color="auto"/>
        <w:bottom w:val="none" w:sz="0" w:space="0" w:color="auto"/>
        <w:right w:val="none" w:sz="0" w:space="0" w:color="auto"/>
      </w:divBdr>
      <w:divsChild>
        <w:div w:id="1282884537">
          <w:marLeft w:val="0"/>
          <w:marRight w:val="0"/>
          <w:marTop w:val="0"/>
          <w:marBottom w:val="330"/>
          <w:divBdr>
            <w:top w:val="none" w:sz="0" w:space="0" w:color="auto"/>
            <w:left w:val="none" w:sz="0" w:space="0" w:color="auto"/>
            <w:bottom w:val="none" w:sz="0" w:space="0" w:color="auto"/>
            <w:right w:val="none" w:sz="0" w:space="0" w:color="auto"/>
          </w:divBdr>
        </w:div>
        <w:div w:id="499849985">
          <w:marLeft w:val="0"/>
          <w:marRight w:val="0"/>
          <w:marTop w:val="90"/>
          <w:marBottom w:val="330"/>
          <w:divBdr>
            <w:top w:val="none" w:sz="0" w:space="0" w:color="auto"/>
            <w:left w:val="none" w:sz="0" w:space="0" w:color="auto"/>
            <w:bottom w:val="none" w:sz="0" w:space="0" w:color="auto"/>
            <w:right w:val="none" w:sz="0" w:space="0" w:color="auto"/>
          </w:divBdr>
        </w:div>
      </w:divsChild>
    </w:div>
    <w:div w:id="244263459">
      <w:bodyDiv w:val="1"/>
      <w:marLeft w:val="0"/>
      <w:marRight w:val="0"/>
      <w:marTop w:val="0"/>
      <w:marBottom w:val="0"/>
      <w:divBdr>
        <w:top w:val="none" w:sz="0" w:space="0" w:color="auto"/>
        <w:left w:val="none" w:sz="0" w:space="0" w:color="auto"/>
        <w:bottom w:val="none" w:sz="0" w:space="0" w:color="auto"/>
        <w:right w:val="none" w:sz="0" w:space="0" w:color="auto"/>
      </w:divBdr>
    </w:div>
    <w:div w:id="408312683">
      <w:bodyDiv w:val="1"/>
      <w:marLeft w:val="0"/>
      <w:marRight w:val="0"/>
      <w:marTop w:val="0"/>
      <w:marBottom w:val="0"/>
      <w:divBdr>
        <w:top w:val="none" w:sz="0" w:space="0" w:color="auto"/>
        <w:left w:val="none" w:sz="0" w:space="0" w:color="auto"/>
        <w:bottom w:val="none" w:sz="0" w:space="0" w:color="auto"/>
        <w:right w:val="none" w:sz="0" w:space="0" w:color="auto"/>
      </w:divBdr>
    </w:div>
    <w:div w:id="427778436">
      <w:bodyDiv w:val="1"/>
      <w:marLeft w:val="0"/>
      <w:marRight w:val="0"/>
      <w:marTop w:val="0"/>
      <w:marBottom w:val="0"/>
      <w:divBdr>
        <w:top w:val="none" w:sz="0" w:space="0" w:color="auto"/>
        <w:left w:val="none" w:sz="0" w:space="0" w:color="auto"/>
        <w:bottom w:val="none" w:sz="0" w:space="0" w:color="auto"/>
        <w:right w:val="none" w:sz="0" w:space="0" w:color="auto"/>
      </w:divBdr>
    </w:div>
    <w:div w:id="486434596">
      <w:bodyDiv w:val="1"/>
      <w:marLeft w:val="0"/>
      <w:marRight w:val="0"/>
      <w:marTop w:val="0"/>
      <w:marBottom w:val="0"/>
      <w:divBdr>
        <w:top w:val="none" w:sz="0" w:space="0" w:color="auto"/>
        <w:left w:val="none" w:sz="0" w:space="0" w:color="auto"/>
        <w:bottom w:val="none" w:sz="0" w:space="0" w:color="auto"/>
        <w:right w:val="none" w:sz="0" w:space="0" w:color="auto"/>
      </w:divBdr>
      <w:divsChild>
        <w:div w:id="1125389207">
          <w:marLeft w:val="0"/>
          <w:marRight w:val="0"/>
          <w:marTop w:val="0"/>
          <w:marBottom w:val="0"/>
          <w:divBdr>
            <w:top w:val="none" w:sz="0" w:space="0" w:color="auto"/>
            <w:left w:val="none" w:sz="0" w:space="0" w:color="auto"/>
            <w:bottom w:val="none" w:sz="0" w:space="0" w:color="auto"/>
            <w:right w:val="none" w:sz="0" w:space="0" w:color="auto"/>
          </w:divBdr>
        </w:div>
        <w:div w:id="64030955">
          <w:marLeft w:val="0"/>
          <w:marRight w:val="0"/>
          <w:marTop w:val="0"/>
          <w:marBottom w:val="0"/>
          <w:divBdr>
            <w:top w:val="none" w:sz="0" w:space="0" w:color="auto"/>
            <w:left w:val="none" w:sz="0" w:space="0" w:color="auto"/>
            <w:bottom w:val="none" w:sz="0" w:space="0" w:color="auto"/>
            <w:right w:val="none" w:sz="0" w:space="0" w:color="auto"/>
          </w:divBdr>
        </w:div>
        <w:div w:id="473253191">
          <w:marLeft w:val="0"/>
          <w:marRight w:val="0"/>
          <w:marTop w:val="0"/>
          <w:marBottom w:val="0"/>
          <w:divBdr>
            <w:top w:val="none" w:sz="0" w:space="0" w:color="auto"/>
            <w:left w:val="none" w:sz="0" w:space="0" w:color="auto"/>
            <w:bottom w:val="none" w:sz="0" w:space="0" w:color="auto"/>
            <w:right w:val="none" w:sz="0" w:space="0" w:color="auto"/>
          </w:divBdr>
        </w:div>
        <w:div w:id="1325355691">
          <w:marLeft w:val="0"/>
          <w:marRight w:val="0"/>
          <w:marTop w:val="0"/>
          <w:marBottom w:val="0"/>
          <w:divBdr>
            <w:top w:val="none" w:sz="0" w:space="0" w:color="auto"/>
            <w:left w:val="none" w:sz="0" w:space="0" w:color="auto"/>
            <w:bottom w:val="none" w:sz="0" w:space="0" w:color="auto"/>
            <w:right w:val="none" w:sz="0" w:space="0" w:color="auto"/>
          </w:divBdr>
        </w:div>
        <w:div w:id="308831897">
          <w:marLeft w:val="0"/>
          <w:marRight w:val="0"/>
          <w:marTop w:val="0"/>
          <w:marBottom w:val="0"/>
          <w:divBdr>
            <w:top w:val="none" w:sz="0" w:space="0" w:color="auto"/>
            <w:left w:val="none" w:sz="0" w:space="0" w:color="auto"/>
            <w:bottom w:val="none" w:sz="0" w:space="0" w:color="auto"/>
            <w:right w:val="none" w:sz="0" w:space="0" w:color="auto"/>
          </w:divBdr>
        </w:div>
        <w:div w:id="281038972">
          <w:marLeft w:val="0"/>
          <w:marRight w:val="0"/>
          <w:marTop w:val="0"/>
          <w:marBottom w:val="0"/>
          <w:divBdr>
            <w:top w:val="none" w:sz="0" w:space="0" w:color="auto"/>
            <w:left w:val="none" w:sz="0" w:space="0" w:color="auto"/>
            <w:bottom w:val="none" w:sz="0" w:space="0" w:color="auto"/>
            <w:right w:val="none" w:sz="0" w:space="0" w:color="auto"/>
          </w:divBdr>
        </w:div>
        <w:div w:id="1179127334">
          <w:marLeft w:val="0"/>
          <w:marRight w:val="0"/>
          <w:marTop w:val="0"/>
          <w:marBottom w:val="0"/>
          <w:divBdr>
            <w:top w:val="none" w:sz="0" w:space="0" w:color="auto"/>
            <w:left w:val="none" w:sz="0" w:space="0" w:color="auto"/>
            <w:bottom w:val="none" w:sz="0" w:space="0" w:color="auto"/>
            <w:right w:val="none" w:sz="0" w:space="0" w:color="auto"/>
          </w:divBdr>
        </w:div>
        <w:div w:id="1713459608">
          <w:marLeft w:val="0"/>
          <w:marRight w:val="0"/>
          <w:marTop w:val="0"/>
          <w:marBottom w:val="0"/>
          <w:divBdr>
            <w:top w:val="none" w:sz="0" w:space="0" w:color="auto"/>
            <w:left w:val="none" w:sz="0" w:space="0" w:color="auto"/>
            <w:bottom w:val="none" w:sz="0" w:space="0" w:color="auto"/>
            <w:right w:val="none" w:sz="0" w:space="0" w:color="auto"/>
          </w:divBdr>
        </w:div>
        <w:div w:id="1265110525">
          <w:marLeft w:val="0"/>
          <w:marRight w:val="0"/>
          <w:marTop w:val="0"/>
          <w:marBottom w:val="0"/>
          <w:divBdr>
            <w:top w:val="none" w:sz="0" w:space="0" w:color="auto"/>
            <w:left w:val="none" w:sz="0" w:space="0" w:color="auto"/>
            <w:bottom w:val="none" w:sz="0" w:space="0" w:color="auto"/>
            <w:right w:val="none" w:sz="0" w:space="0" w:color="auto"/>
          </w:divBdr>
        </w:div>
      </w:divsChild>
    </w:div>
    <w:div w:id="492573089">
      <w:bodyDiv w:val="1"/>
      <w:marLeft w:val="0"/>
      <w:marRight w:val="0"/>
      <w:marTop w:val="0"/>
      <w:marBottom w:val="0"/>
      <w:divBdr>
        <w:top w:val="none" w:sz="0" w:space="0" w:color="auto"/>
        <w:left w:val="none" w:sz="0" w:space="0" w:color="auto"/>
        <w:bottom w:val="none" w:sz="0" w:space="0" w:color="auto"/>
        <w:right w:val="none" w:sz="0" w:space="0" w:color="auto"/>
      </w:divBdr>
    </w:div>
    <w:div w:id="535697712">
      <w:bodyDiv w:val="1"/>
      <w:marLeft w:val="0"/>
      <w:marRight w:val="0"/>
      <w:marTop w:val="0"/>
      <w:marBottom w:val="0"/>
      <w:divBdr>
        <w:top w:val="none" w:sz="0" w:space="0" w:color="auto"/>
        <w:left w:val="none" w:sz="0" w:space="0" w:color="auto"/>
        <w:bottom w:val="none" w:sz="0" w:space="0" w:color="auto"/>
        <w:right w:val="none" w:sz="0" w:space="0" w:color="auto"/>
      </w:divBdr>
    </w:div>
    <w:div w:id="562717827">
      <w:bodyDiv w:val="1"/>
      <w:marLeft w:val="0"/>
      <w:marRight w:val="0"/>
      <w:marTop w:val="0"/>
      <w:marBottom w:val="0"/>
      <w:divBdr>
        <w:top w:val="none" w:sz="0" w:space="0" w:color="auto"/>
        <w:left w:val="none" w:sz="0" w:space="0" w:color="auto"/>
        <w:bottom w:val="none" w:sz="0" w:space="0" w:color="auto"/>
        <w:right w:val="none" w:sz="0" w:space="0" w:color="auto"/>
      </w:divBdr>
    </w:div>
    <w:div w:id="590817939">
      <w:bodyDiv w:val="1"/>
      <w:marLeft w:val="0"/>
      <w:marRight w:val="0"/>
      <w:marTop w:val="0"/>
      <w:marBottom w:val="0"/>
      <w:divBdr>
        <w:top w:val="none" w:sz="0" w:space="0" w:color="auto"/>
        <w:left w:val="none" w:sz="0" w:space="0" w:color="auto"/>
        <w:bottom w:val="none" w:sz="0" w:space="0" w:color="auto"/>
        <w:right w:val="none" w:sz="0" w:space="0" w:color="auto"/>
      </w:divBdr>
    </w:div>
    <w:div w:id="616913187">
      <w:bodyDiv w:val="1"/>
      <w:marLeft w:val="0"/>
      <w:marRight w:val="0"/>
      <w:marTop w:val="0"/>
      <w:marBottom w:val="0"/>
      <w:divBdr>
        <w:top w:val="none" w:sz="0" w:space="0" w:color="auto"/>
        <w:left w:val="none" w:sz="0" w:space="0" w:color="auto"/>
        <w:bottom w:val="none" w:sz="0" w:space="0" w:color="auto"/>
        <w:right w:val="none" w:sz="0" w:space="0" w:color="auto"/>
      </w:divBdr>
    </w:div>
    <w:div w:id="626551337">
      <w:bodyDiv w:val="1"/>
      <w:marLeft w:val="0"/>
      <w:marRight w:val="0"/>
      <w:marTop w:val="0"/>
      <w:marBottom w:val="0"/>
      <w:divBdr>
        <w:top w:val="none" w:sz="0" w:space="0" w:color="auto"/>
        <w:left w:val="none" w:sz="0" w:space="0" w:color="auto"/>
        <w:bottom w:val="none" w:sz="0" w:space="0" w:color="auto"/>
        <w:right w:val="none" w:sz="0" w:space="0" w:color="auto"/>
      </w:divBdr>
      <w:divsChild>
        <w:div w:id="1564099046">
          <w:marLeft w:val="0"/>
          <w:marRight w:val="0"/>
          <w:marTop w:val="0"/>
          <w:marBottom w:val="0"/>
          <w:divBdr>
            <w:top w:val="none" w:sz="0" w:space="0" w:color="auto"/>
            <w:left w:val="none" w:sz="0" w:space="0" w:color="auto"/>
            <w:bottom w:val="none" w:sz="0" w:space="0" w:color="auto"/>
            <w:right w:val="none" w:sz="0" w:space="0" w:color="auto"/>
          </w:divBdr>
        </w:div>
        <w:div w:id="1008290613">
          <w:marLeft w:val="0"/>
          <w:marRight w:val="0"/>
          <w:marTop w:val="0"/>
          <w:marBottom w:val="0"/>
          <w:divBdr>
            <w:top w:val="none" w:sz="0" w:space="0" w:color="auto"/>
            <w:left w:val="none" w:sz="0" w:space="0" w:color="auto"/>
            <w:bottom w:val="none" w:sz="0" w:space="0" w:color="auto"/>
            <w:right w:val="none" w:sz="0" w:space="0" w:color="auto"/>
          </w:divBdr>
        </w:div>
        <w:div w:id="1158349046">
          <w:marLeft w:val="0"/>
          <w:marRight w:val="0"/>
          <w:marTop w:val="0"/>
          <w:marBottom w:val="0"/>
          <w:divBdr>
            <w:top w:val="none" w:sz="0" w:space="0" w:color="auto"/>
            <w:left w:val="none" w:sz="0" w:space="0" w:color="auto"/>
            <w:bottom w:val="none" w:sz="0" w:space="0" w:color="auto"/>
            <w:right w:val="none" w:sz="0" w:space="0" w:color="auto"/>
          </w:divBdr>
        </w:div>
        <w:div w:id="1793478351">
          <w:marLeft w:val="0"/>
          <w:marRight w:val="0"/>
          <w:marTop w:val="0"/>
          <w:marBottom w:val="0"/>
          <w:divBdr>
            <w:top w:val="none" w:sz="0" w:space="0" w:color="auto"/>
            <w:left w:val="none" w:sz="0" w:space="0" w:color="auto"/>
            <w:bottom w:val="none" w:sz="0" w:space="0" w:color="auto"/>
            <w:right w:val="none" w:sz="0" w:space="0" w:color="auto"/>
          </w:divBdr>
        </w:div>
        <w:div w:id="1848128441">
          <w:marLeft w:val="0"/>
          <w:marRight w:val="0"/>
          <w:marTop w:val="0"/>
          <w:marBottom w:val="0"/>
          <w:divBdr>
            <w:top w:val="none" w:sz="0" w:space="0" w:color="auto"/>
            <w:left w:val="none" w:sz="0" w:space="0" w:color="auto"/>
            <w:bottom w:val="none" w:sz="0" w:space="0" w:color="auto"/>
            <w:right w:val="none" w:sz="0" w:space="0" w:color="auto"/>
          </w:divBdr>
        </w:div>
        <w:div w:id="1369603927">
          <w:marLeft w:val="0"/>
          <w:marRight w:val="0"/>
          <w:marTop w:val="0"/>
          <w:marBottom w:val="0"/>
          <w:divBdr>
            <w:top w:val="none" w:sz="0" w:space="0" w:color="auto"/>
            <w:left w:val="none" w:sz="0" w:space="0" w:color="auto"/>
            <w:bottom w:val="none" w:sz="0" w:space="0" w:color="auto"/>
            <w:right w:val="none" w:sz="0" w:space="0" w:color="auto"/>
          </w:divBdr>
        </w:div>
        <w:div w:id="1386222841">
          <w:marLeft w:val="0"/>
          <w:marRight w:val="0"/>
          <w:marTop w:val="0"/>
          <w:marBottom w:val="0"/>
          <w:divBdr>
            <w:top w:val="none" w:sz="0" w:space="0" w:color="auto"/>
            <w:left w:val="none" w:sz="0" w:space="0" w:color="auto"/>
            <w:bottom w:val="none" w:sz="0" w:space="0" w:color="auto"/>
            <w:right w:val="none" w:sz="0" w:space="0" w:color="auto"/>
          </w:divBdr>
        </w:div>
        <w:div w:id="377436022">
          <w:marLeft w:val="0"/>
          <w:marRight w:val="0"/>
          <w:marTop w:val="0"/>
          <w:marBottom w:val="0"/>
          <w:divBdr>
            <w:top w:val="none" w:sz="0" w:space="0" w:color="auto"/>
            <w:left w:val="none" w:sz="0" w:space="0" w:color="auto"/>
            <w:bottom w:val="none" w:sz="0" w:space="0" w:color="auto"/>
            <w:right w:val="none" w:sz="0" w:space="0" w:color="auto"/>
          </w:divBdr>
        </w:div>
        <w:div w:id="1177961553">
          <w:marLeft w:val="0"/>
          <w:marRight w:val="0"/>
          <w:marTop w:val="0"/>
          <w:marBottom w:val="0"/>
          <w:divBdr>
            <w:top w:val="none" w:sz="0" w:space="0" w:color="auto"/>
            <w:left w:val="none" w:sz="0" w:space="0" w:color="auto"/>
            <w:bottom w:val="none" w:sz="0" w:space="0" w:color="auto"/>
            <w:right w:val="none" w:sz="0" w:space="0" w:color="auto"/>
          </w:divBdr>
        </w:div>
        <w:div w:id="2132626123">
          <w:marLeft w:val="0"/>
          <w:marRight w:val="0"/>
          <w:marTop w:val="0"/>
          <w:marBottom w:val="0"/>
          <w:divBdr>
            <w:top w:val="none" w:sz="0" w:space="0" w:color="auto"/>
            <w:left w:val="none" w:sz="0" w:space="0" w:color="auto"/>
            <w:bottom w:val="none" w:sz="0" w:space="0" w:color="auto"/>
            <w:right w:val="none" w:sz="0" w:space="0" w:color="auto"/>
          </w:divBdr>
        </w:div>
        <w:div w:id="1786577671">
          <w:marLeft w:val="0"/>
          <w:marRight w:val="0"/>
          <w:marTop w:val="0"/>
          <w:marBottom w:val="0"/>
          <w:divBdr>
            <w:top w:val="none" w:sz="0" w:space="0" w:color="auto"/>
            <w:left w:val="none" w:sz="0" w:space="0" w:color="auto"/>
            <w:bottom w:val="none" w:sz="0" w:space="0" w:color="auto"/>
            <w:right w:val="none" w:sz="0" w:space="0" w:color="auto"/>
          </w:divBdr>
        </w:div>
      </w:divsChild>
    </w:div>
    <w:div w:id="647974594">
      <w:bodyDiv w:val="1"/>
      <w:marLeft w:val="0"/>
      <w:marRight w:val="0"/>
      <w:marTop w:val="0"/>
      <w:marBottom w:val="0"/>
      <w:divBdr>
        <w:top w:val="none" w:sz="0" w:space="0" w:color="auto"/>
        <w:left w:val="none" w:sz="0" w:space="0" w:color="auto"/>
        <w:bottom w:val="none" w:sz="0" w:space="0" w:color="auto"/>
        <w:right w:val="none" w:sz="0" w:space="0" w:color="auto"/>
      </w:divBdr>
    </w:div>
    <w:div w:id="673607306">
      <w:bodyDiv w:val="1"/>
      <w:marLeft w:val="0"/>
      <w:marRight w:val="0"/>
      <w:marTop w:val="0"/>
      <w:marBottom w:val="0"/>
      <w:divBdr>
        <w:top w:val="none" w:sz="0" w:space="0" w:color="auto"/>
        <w:left w:val="none" w:sz="0" w:space="0" w:color="auto"/>
        <w:bottom w:val="none" w:sz="0" w:space="0" w:color="auto"/>
        <w:right w:val="none" w:sz="0" w:space="0" w:color="auto"/>
      </w:divBdr>
    </w:div>
    <w:div w:id="697852288">
      <w:bodyDiv w:val="1"/>
      <w:marLeft w:val="0"/>
      <w:marRight w:val="0"/>
      <w:marTop w:val="0"/>
      <w:marBottom w:val="0"/>
      <w:divBdr>
        <w:top w:val="none" w:sz="0" w:space="0" w:color="auto"/>
        <w:left w:val="none" w:sz="0" w:space="0" w:color="auto"/>
        <w:bottom w:val="none" w:sz="0" w:space="0" w:color="auto"/>
        <w:right w:val="none" w:sz="0" w:space="0" w:color="auto"/>
      </w:divBdr>
    </w:div>
    <w:div w:id="704794083">
      <w:bodyDiv w:val="1"/>
      <w:marLeft w:val="0"/>
      <w:marRight w:val="0"/>
      <w:marTop w:val="0"/>
      <w:marBottom w:val="0"/>
      <w:divBdr>
        <w:top w:val="none" w:sz="0" w:space="0" w:color="auto"/>
        <w:left w:val="none" w:sz="0" w:space="0" w:color="auto"/>
        <w:bottom w:val="none" w:sz="0" w:space="0" w:color="auto"/>
        <w:right w:val="none" w:sz="0" w:space="0" w:color="auto"/>
      </w:divBdr>
    </w:div>
    <w:div w:id="707921405">
      <w:bodyDiv w:val="1"/>
      <w:marLeft w:val="0"/>
      <w:marRight w:val="0"/>
      <w:marTop w:val="0"/>
      <w:marBottom w:val="0"/>
      <w:divBdr>
        <w:top w:val="none" w:sz="0" w:space="0" w:color="auto"/>
        <w:left w:val="none" w:sz="0" w:space="0" w:color="auto"/>
        <w:bottom w:val="none" w:sz="0" w:space="0" w:color="auto"/>
        <w:right w:val="none" w:sz="0" w:space="0" w:color="auto"/>
      </w:divBdr>
    </w:div>
    <w:div w:id="719520518">
      <w:bodyDiv w:val="1"/>
      <w:marLeft w:val="0"/>
      <w:marRight w:val="0"/>
      <w:marTop w:val="0"/>
      <w:marBottom w:val="0"/>
      <w:divBdr>
        <w:top w:val="none" w:sz="0" w:space="0" w:color="auto"/>
        <w:left w:val="none" w:sz="0" w:space="0" w:color="auto"/>
        <w:bottom w:val="none" w:sz="0" w:space="0" w:color="auto"/>
        <w:right w:val="none" w:sz="0" w:space="0" w:color="auto"/>
      </w:divBdr>
    </w:div>
    <w:div w:id="724723867">
      <w:bodyDiv w:val="1"/>
      <w:marLeft w:val="0"/>
      <w:marRight w:val="0"/>
      <w:marTop w:val="0"/>
      <w:marBottom w:val="0"/>
      <w:divBdr>
        <w:top w:val="none" w:sz="0" w:space="0" w:color="auto"/>
        <w:left w:val="none" w:sz="0" w:space="0" w:color="auto"/>
        <w:bottom w:val="none" w:sz="0" w:space="0" w:color="auto"/>
        <w:right w:val="none" w:sz="0" w:space="0" w:color="auto"/>
      </w:divBdr>
    </w:div>
    <w:div w:id="732002212">
      <w:bodyDiv w:val="1"/>
      <w:marLeft w:val="0"/>
      <w:marRight w:val="0"/>
      <w:marTop w:val="0"/>
      <w:marBottom w:val="0"/>
      <w:divBdr>
        <w:top w:val="none" w:sz="0" w:space="0" w:color="auto"/>
        <w:left w:val="none" w:sz="0" w:space="0" w:color="auto"/>
        <w:bottom w:val="none" w:sz="0" w:space="0" w:color="auto"/>
        <w:right w:val="none" w:sz="0" w:space="0" w:color="auto"/>
      </w:divBdr>
      <w:divsChild>
        <w:div w:id="753093290">
          <w:marLeft w:val="0"/>
          <w:marRight w:val="0"/>
          <w:marTop w:val="0"/>
          <w:marBottom w:val="0"/>
          <w:divBdr>
            <w:top w:val="none" w:sz="0" w:space="0" w:color="auto"/>
            <w:left w:val="none" w:sz="0" w:space="0" w:color="auto"/>
            <w:bottom w:val="none" w:sz="0" w:space="0" w:color="auto"/>
            <w:right w:val="none" w:sz="0" w:space="0" w:color="auto"/>
          </w:divBdr>
        </w:div>
        <w:div w:id="1837528202">
          <w:marLeft w:val="0"/>
          <w:marRight w:val="0"/>
          <w:marTop w:val="0"/>
          <w:marBottom w:val="0"/>
          <w:divBdr>
            <w:top w:val="none" w:sz="0" w:space="0" w:color="auto"/>
            <w:left w:val="none" w:sz="0" w:space="0" w:color="auto"/>
            <w:bottom w:val="none" w:sz="0" w:space="0" w:color="auto"/>
            <w:right w:val="none" w:sz="0" w:space="0" w:color="auto"/>
          </w:divBdr>
        </w:div>
        <w:div w:id="2045864962">
          <w:marLeft w:val="0"/>
          <w:marRight w:val="0"/>
          <w:marTop w:val="0"/>
          <w:marBottom w:val="0"/>
          <w:divBdr>
            <w:top w:val="none" w:sz="0" w:space="0" w:color="auto"/>
            <w:left w:val="none" w:sz="0" w:space="0" w:color="auto"/>
            <w:bottom w:val="none" w:sz="0" w:space="0" w:color="auto"/>
            <w:right w:val="none" w:sz="0" w:space="0" w:color="auto"/>
          </w:divBdr>
        </w:div>
      </w:divsChild>
    </w:div>
    <w:div w:id="735906423">
      <w:bodyDiv w:val="1"/>
      <w:marLeft w:val="0"/>
      <w:marRight w:val="0"/>
      <w:marTop w:val="0"/>
      <w:marBottom w:val="0"/>
      <w:divBdr>
        <w:top w:val="none" w:sz="0" w:space="0" w:color="auto"/>
        <w:left w:val="none" w:sz="0" w:space="0" w:color="auto"/>
        <w:bottom w:val="none" w:sz="0" w:space="0" w:color="auto"/>
        <w:right w:val="none" w:sz="0" w:space="0" w:color="auto"/>
      </w:divBdr>
    </w:div>
    <w:div w:id="751439666">
      <w:bodyDiv w:val="1"/>
      <w:marLeft w:val="0"/>
      <w:marRight w:val="0"/>
      <w:marTop w:val="0"/>
      <w:marBottom w:val="0"/>
      <w:divBdr>
        <w:top w:val="none" w:sz="0" w:space="0" w:color="auto"/>
        <w:left w:val="none" w:sz="0" w:space="0" w:color="auto"/>
        <w:bottom w:val="none" w:sz="0" w:space="0" w:color="auto"/>
        <w:right w:val="none" w:sz="0" w:space="0" w:color="auto"/>
      </w:divBdr>
    </w:div>
    <w:div w:id="752312467">
      <w:bodyDiv w:val="1"/>
      <w:marLeft w:val="0"/>
      <w:marRight w:val="0"/>
      <w:marTop w:val="0"/>
      <w:marBottom w:val="0"/>
      <w:divBdr>
        <w:top w:val="none" w:sz="0" w:space="0" w:color="auto"/>
        <w:left w:val="none" w:sz="0" w:space="0" w:color="auto"/>
        <w:bottom w:val="none" w:sz="0" w:space="0" w:color="auto"/>
        <w:right w:val="none" w:sz="0" w:space="0" w:color="auto"/>
      </w:divBdr>
    </w:div>
    <w:div w:id="830604092">
      <w:bodyDiv w:val="1"/>
      <w:marLeft w:val="0"/>
      <w:marRight w:val="0"/>
      <w:marTop w:val="0"/>
      <w:marBottom w:val="0"/>
      <w:divBdr>
        <w:top w:val="none" w:sz="0" w:space="0" w:color="auto"/>
        <w:left w:val="none" w:sz="0" w:space="0" w:color="auto"/>
        <w:bottom w:val="none" w:sz="0" w:space="0" w:color="auto"/>
        <w:right w:val="none" w:sz="0" w:space="0" w:color="auto"/>
      </w:divBdr>
    </w:div>
    <w:div w:id="868640215">
      <w:bodyDiv w:val="1"/>
      <w:marLeft w:val="0"/>
      <w:marRight w:val="0"/>
      <w:marTop w:val="0"/>
      <w:marBottom w:val="0"/>
      <w:divBdr>
        <w:top w:val="none" w:sz="0" w:space="0" w:color="auto"/>
        <w:left w:val="none" w:sz="0" w:space="0" w:color="auto"/>
        <w:bottom w:val="none" w:sz="0" w:space="0" w:color="auto"/>
        <w:right w:val="none" w:sz="0" w:space="0" w:color="auto"/>
      </w:divBdr>
    </w:div>
    <w:div w:id="880677286">
      <w:bodyDiv w:val="1"/>
      <w:marLeft w:val="0"/>
      <w:marRight w:val="0"/>
      <w:marTop w:val="0"/>
      <w:marBottom w:val="0"/>
      <w:divBdr>
        <w:top w:val="none" w:sz="0" w:space="0" w:color="auto"/>
        <w:left w:val="none" w:sz="0" w:space="0" w:color="auto"/>
        <w:bottom w:val="none" w:sz="0" w:space="0" w:color="auto"/>
        <w:right w:val="none" w:sz="0" w:space="0" w:color="auto"/>
      </w:divBdr>
    </w:div>
    <w:div w:id="932857731">
      <w:bodyDiv w:val="1"/>
      <w:marLeft w:val="0"/>
      <w:marRight w:val="0"/>
      <w:marTop w:val="0"/>
      <w:marBottom w:val="0"/>
      <w:divBdr>
        <w:top w:val="none" w:sz="0" w:space="0" w:color="auto"/>
        <w:left w:val="none" w:sz="0" w:space="0" w:color="auto"/>
        <w:bottom w:val="none" w:sz="0" w:space="0" w:color="auto"/>
        <w:right w:val="none" w:sz="0" w:space="0" w:color="auto"/>
      </w:divBdr>
      <w:divsChild>
        <w:div w:id="1444956161">
          <w:marLeft w:val="0"/>
          <w:marRight w:val="0"/>
          <w:marTop w:val="0"/>
          <w:marBottom w:val="0"/>
          <w:divBdr>
            <w:top w:val="none" w:sz="0" w:space="0" w:color="auto"/>
            <w:left w:val="none" w:sz="0" w:space="0" w:color="auto"/>
            <w:bottom w:val="none" w:sz="0" w:space="0" w:color="auto"/>
            <w:right w:val="none" w:sz="0" w:space="0" w:color="auto"/>
          </w:divBdr>
        </w:div>
        <w:div w:id="2016373454">
          <w:marLeft w:val="0"/>
          <w:marRight w:val="0"/>
          <w:marTop w:val="0"/>
          <w:marBottom w:val="0"/>
          <w:divBdr>
            <w:top w:val="none" w:sz="0" w:space="0" w:color="auto"/>
            <w:left w:val="none" w:sz="0" w:space="0" w:color="auto"/>
            <w:bottom w:val="none" w:sz="0" w:space="0" w:color="auto"/>
            <w:right w:val="none" w:sz="0" w:space="0" w:color="auto"/>
          </w:divBdr>
        </w:div>
        <w:div w:id="1700813162">
          <w:marLeft w:val="0"/>
          <w:marRight w:val="0"/>
          <w:marTop w:val="0"/>
          <w:marBottom w:val="0"/>
          <w:divBdr>
            <w:top w:val="none" w:sz="0" w:space="0" w:color="auto"/>
            <w:left w:val="none" w:sz="0" w:space="0" w:color="auto"/>
            <w:bottom w:val="none" w:sz="0" w:space="0" w:color="auto"/>
            <w:right w:val="none" w:sz="0" w:space="0" w:color="auto"/>
          </w:divBdr>
        </w:div>
        <w:div w:id="1287153107">
          <w:marLeft w:val="0"/>
          <w:marRight w:val="0"/>
          <w:marTop w:val="0"/>
          <w:marBottom w:val="0"/>
          <w:divBdr>
            <w:top w:val="none" w:sz="0" w:space="0" w:color="auto"/>
            <w:left w:val="none" w:sz="0" w:space="0" w:color="auto"/>
            <w:bottom w:val="none" w:sz="0" w:space="0" w:color="auto"/>
            <w:right w:val="none" w:sz="0" w:space="0" w:color="auto"/>
          </w:divBdr>
        </w:div>
        <w:div w:id="1105728290">
          <w:marLeft w:val="0"/>
          <w:marRight w:val="0"/>
          <w:marTop w:val="0"/>
          <w:marBottom w:val="0"/>
          <w:divBdr>
            <w:top w:val="none" w:sz="0" w:space="0" w:color="auto"/>
            <w:left w:val="none" w:sz="0" w:space="0" w:color="auto"/>
            <w:bottom w:val="none" w:sz="0" w:space="0" w:color="auto"/>
            <w:right w:val="none" w:sz="0" w:space="0" w:color="auto"/>
          </w:divBdr>
        </w:div>
        <w:div w:id="2062515271">
          <w:marLeft w:val="0"/>
          <w:marRight w:val="0"/>
          <w:marTop w:val="0"/>
          <w:marBottom w:val="0"/>
          <w:divBdr>
            <w:top w:val="none" w:sz="0" w:space="0" w:color="auto"/>
            <w:left w:val="none" w:sz="0" w:space="0" w:color="auto"/>
            <w:bottom w:val="none" w:sz="0" w:space="0" w:color="auto"/>
            <w:right w:val="none" w:sz="0" w:space="0" w:color="auto"/>
          </w:divBdr>
        </w:div>
        <w:div w:id="894316497">
          <w:marLeft w:val="0"/>
          <w:marRight w:val="0"/>
          <w:marTop w:val="0"/>
          <w:marBottom w:val="0"/>
          <w:divBdr>
            <w:top w:val="none" w:sz="0" w:space="0" w:color="auto"/>
            <w:left w:val="none" w:sz="0" w:space="0" w:color="auto"/>
            <w:bottom w:val="none" w:sz="0" w:space="0" w:color="auto"/>
            <w:right w:val="none" w:sz="0" w:space="0" w:color="auto"/>
          </w:divBdr>
        </w:div>
        <w:div w:id="1602370393">
          <w:marLeft w:val="0"/>
          <w:marRight w:val="0"/>
          <w:marTop w:val="0"/>
          <w:marBottom w:val="0"/>
          <w:divBdr>
            <w:top w:val="none" w:sz="0" w:space="0" w:color="auto"/>
            <w:left w:val="none" w:sz="0" w:space="0" w:color="auto"/>
            <w:bottom w:val="none" w:sz="0" w:space="0" w:color="auto"/>
            <w:right w:val="none" w:sz="0" w:space="0" w:color="auto"/>
          </w:divBdr>
        </w:div>
        <w:div w:id="1328169840">
          <w:marLeft w:val="0"/>
          <w:marRight w:val="0"/>
          <w:marTop w:val="0"/>
          <w:marBottom w:val="0"/>
          <w:divBdr>
            <w:top w:val="none" w:sz="0" w:space="0" w:color="auto"/>
            <w:left w:val="none" w:sz="0" w:space="0" w:color="auto"/>
            <w:bottom w:val="none" w:sz="0" w:space="0" w:color="auto"/>
            <w:right w:val="none" w:sz="0" w:space="0" w:color="auto"/>
          </w:divBdr>
        </w:div>
      </w:divsChild>
    </w:div>
    <w:div w:id="1014115770">
      <w:bodyDiv w:val="1"/>
      <w:marLeft w:val="0"/>
      <w:marRight w:val="0"/>
      <w:marTop w:val="0"/>
      <w:marBottom w:val="0"/>
      <w:divBdr>
        <w:top w:val="none" w:sz="0" w:space="0" w:color="auto"/>
        <w:left w:val="none" w:sz="0" w:space="0" w:color="auto"/>
        <w:bottom w:val="none" w:sz="0" w:space="0" w:color="auto"/>
        <w:right w:val="none" w:sz="0" w:space="0" w:color="auto"/>
      </w:divBdr>
    </w:div>
    <w:div w:id="1031416260">
      <w:bodyDiv w:val="1"/>
      <w:marLeft w:val="0"/>
      <w:marRight w:val="0"/>
      <w:marTop w:val="0"/>
      <w:marBottom w:val="0"/>
      <w:divBdr>
        <w:top w:val="none" w:sz="0" w:space="0" w:color="auto"/>
        <w:left w:val="none" w:sz="0" w:space="0" w:color="auto"/>
        <w:bottom w:val="none" w:sz="0" w:space="0" w:color="auto"/>
        <w:right w:val="none" w:sz="0" w:space="0" w:color="auto"/>
      </w:divBdr>
    </w:div>
    <w:div w:id="1090085824">
      <w:bodyDiv w:val="1"/>
      <w:marLeft w:val="0"/>
      <w:marRight w:val="0"/>
      <w:marTop w:val="0"/>
      <w:marBottom w:val="0"/>
      <w:divBdr>
        <w:top w:val="none" w:sz="0" w:space="0" w:color="auto"/>
        <w:left w:val="none" w:sz="0" w:space="0" w:color="auto"/>
        <w:bottom w:val="none" w:sz="0" w:space="0" w:color="auto"/>
        <w:right w:val="none" w:sz="0" w:space="0" w:color="auto"/>
      </w:divBdr>
    </w:div>
    <w:div w:id="1132014537">
      <w:bodyDiv w:val="1"/>
      <w:marLeft w:val="0"/>
      <w:marRight w:val="0"/>
      <w:marTop w:val="0"/>
      <w:marBottom w:val="0"/>
      <w:divBdr>
        <w:top w:val="none" w:sz="0" w:space="0" w:color="auto"/>
        <w:left w:val="none" w:sz="0" w:space="0" w:color="auto"/>
        <w:bottom w:val="none" w:sz="0" w:space="0" w:color="auto"/>
        <w:right w:val="none" w:sz="0" w:space="0" w:color="auto"/>
      </w:divBdr>
    </w:div>
    <w:div w:id="1226986921">
      <w:bodyDiv w:val="1"/>
      <w:marLeft w:val="0"/>
      <w:marRight w:val="0"/>
      <w:marTop w:val="0"/>
      <w:marBottom w:val="0"/>
      <w:divBdr>
        <w:top w:val="none" w:sz="0" w:space="0" w:color="auto"/>
        <w:left w:val="none" w:sz="0" w:space="0" w:color="auto"/>
        <w:bottom w:val="none" w:sz="0" w:space="0" w:color="auto"/>
        <w:right w:val="none" w:sz="0" w:space="0" w:color="auto"/>
      </w:divBdr>
    </w:div>
    <w:div w:id="1227838783">
      <w:bodyDiv w:val="1"/>
      <w:marLeft w:val="0"/>
      <w:marRight w:val="0"/>
      <w:marTop w:val="0"/>
      <w:marBottom w:val="0"/>
      <w:divBdr>
        <w:top w:val="none" w:sz="0" w:space="0" w:color="auto"/>
        <w:left w:val="none" w:sz="0" w:space="0" w:color="auto"/>
        <w:bottom w:val="none" w:sz="0" w:space="0" w:color="auto"/>
        <w:right w:val="none" w:sz="0" w:space="0" w:color="auto"/>
      </w:divBdr>
    </w:div>
    <w:div w:id="1278680165">
      <w:bodyDiv w:val="1"/>
      <w:marLeft w:val="0"/>
      <w:marRight w:val="0"/>
      <w:marTop w:val="0"/>
      <w:marBottom w:val="0"/>
      <w:divBdr>
        <w:top w:val="none" w:sz="0" w:space="0" w:color="auto"/>
        <w:left w:val="none" w:sz="0" w:space="0" w:color="auto"/>
        <w:bottom w:val="none" w:sz="0" w:space="0" w:color="auto"/>
        <w:right w:val="none" w:sz="0" w:space="0" w:color="auto"/>
      </w:divBdr>
    </w:div>
    <w:div w:id="1341618396">
      <w:bodyDiv w:val="1"/>
      <w:marLeft w:val="0"/>
      <w:marRight w:val="0"/>
      <w:marTop w:val="0"/>
      <w:marBottom w:val="0"/>
      <w:divBdr>
        <w:top w:val="none" w:sz="0" w:space="0" w:color="auto"/>
        <w:left w:val="none" w:sz="0" w:space="0" w:color="auto"/>
        <w:bottom w:val="none" w:sz="0" w:space="0" w:color="auto"/>
        <w:right w:val="none" w:sz="0" w:space="0" w:color="auto"/>
      </w:divBdr>
      <w:divsChild>
        <w:div w:id="1226454012">
          <w:marLeft w:val="0"/>
          <w:marRight w:val="0"/>
          <w:marTop w:val="0"/>
          <w:marBottom w:val="0"/>
          <w:divBdr>
            <w:top w:val="none" w:sz="0" w:space="0" w:color="auto"/>
            <w:left w:val="none" w:sz="0" w:space="0" w:color="auto"/>
            <w:bottom w:val="none" w:sz="0" w:space="0" w:color="auto"/>
            <w:right w:val="none" w:sz="0" w:space="0" w:color="auto"/>
          </w:divBdr>
        </w:div>
        <w:div w:id="1468813206">
          <w:marLeft w:val="0"/>
          <w:marRight w:val="0"/>
          <w:marTop w:val="0"/>
          <w:marBottom w:val="0"/>
          <w:divBdr>
            <w:top w:val="none" w:sz="0" w:space="0" w:color="auto"/>
            <w:left w:val="none" w:sz="0" w:space="0" w:color="auto"/>
            <w:bottom w:val="none" w:sz="0" w:space="0" w:color="auto"/>
            <w:right w:val="none" w:sz="0" w:space="0" w:color="auto"/>
          </w:divBdr>
        </w:div>
        <w:div w:id="1466656831">
          <w:marLeft w:val="0"/>
          <w:marRight w:val="0"/>
          <w:marTop w:val="0"/>
          <w:marBottom w:val="0"/>
          <w:divBdr>
            <w:top w:val="none" w:sz="0" w:space="0" w:color="auto"/>
            <w:left w:val="none" w:sz="0" w:space="0" w:color="auto"/>
            <w:bottom w:val="none" w:sz="0" w:space="0" w:color="auto"/>
            <w:right w:val="none" w:sz="0" w:space="0" w:color="auto"/>
          </w:divBdr>
        </w:div>
        <w:div w:id="1835144469">
          <w:marLeft w:val="0"/>
          <w:marRight w:val="0"/>
          <w:marTop w:val="0"/>
          <w:marBottom w:val="0"/>
          <w:divBdr>
            <w:top w:val="none" w:sz="0" w:space="0" w:color="auto"/>
            <w:left w:val="none" w:sz="0" w:space="0" w:color="auto"/>
            <w:bottom w:val="none" w:sz="0" w:space="0" w:color="auto"/>
            <w:right w:val="none" w:sz="0" w:space="0" w:color="auto"/>
          </w:divBdr>
        </w:div>
        <w:div w:id="1612397809">
          <w:marLeft w:val="0"/>
          <w:marRight w:val="0"/>
          <w:marTop w:val="0"/>
          <w:marBottom w:val="0"/>
          <w:divBdr>
            <w:top w:val="none" w:sz="0" w:space="0" w:color="auto"/>
            <w:left w:val="none" w:sz="0" w:space="0" w:color="auto"/>
            <w:bottom w:val="none" w:sz="0" w:space="0" w:color="auto"/>
            <w:right w:val="none" w:sz="0" w:space="0" w:color="auto"/>
          </w:divBdr>
        </w:div>
        <w:div w:id="60950359">
          <w:marLeft w:val="0"/>
          <w:marRight w:val="0"/>
          <w:marTop w:val="0"/>
          <w:marBottom w:val="0"/>
          <w:divBdr>
            <w:top w:val="none" w:sz="0" w:space="0" w:color="auto"/>
            <w:left w:val="none" w:sz="0" w:space="0" w:color="auto"/>
            <w:bottom w:val="none" w:sz="0" w:space="0" w:color="auto"/>
            <w:right w:val="none" w:sz="0" w:space="0" w:color="auto"/>
          </w:divBdr>
        </w:div>
        <w:div w:id="323434620">
          <w:marLeft w:val="0"/>
          <w:marRight w:val="0"/>
          <w:marTop w:val="0"/>
          <w:marBottom w:val="0"/>
          <w:divBdr>
            <w:top w:val="none" w:sz="0" w:space="0" w:color="auto"/>
            <w:left w:val="none" w:sz="0" w:space="0" w:color="auto"/>
            <w:bottom w:val="none" w:sz="0" w:space="0" w:color="auto"/>
            <w:right w:val="none" w:sz="0" w:space="0" w:color="auto"/>
          </w:divBdr>
        </w:div>
        <w:div w:id="219634694">
          <w:marLeft w:val="0"/>
          <w:marRight w:val="0"/>
          <w:marTop w:val="0"/>
          <w:marBottom w:val="0"/>
          <w:divBdr>
            <w:top w:val="none" w:sz="0" w:space="0" w:color="auto"/>
            <w:left w:val="none" w:sz="0" w:space="0" w:color="auto"/>
            <w:bottom w:val="none" w:sz="0" w:space="0" w:color="auto"/>
            <w:right w:val="none" w:sz="0" w:space="0" w:color="auto"/>
          </w:divBdr>
        </w:div>
        <w:div w:id="50809852">
          <w:marLeft w:val="0"/>
          <w:marRight w:val="0"/>
          <w:marTop w:val="0"/>
          <w:marBottom w:val="0"/>
          <w:divBdr>
            <w:top w:val="none" w:sz="0" w:space="0" w:color="auto"/>
            <w:left w:val="none" w:sz="0" w:space="0" w:color="auto"/>
            <w:bottom w:val="none" w:sz="0" w:space="0" w:color="auto"/>
            <w:right w:val="none" w:sz="0" w:space="0" w:color="auto"/>
          </w:divBdr>
        </w:div>
        <w:div w:id="790325595">
          <w:marLeft w:val="0"/>
          <w:marRight w:val="0"/>
          <w:marTop w:val="0"/>
          <w:marBottom w:val="0"/>
          <w:divBdr>
            <w:top w:val="none" w:sz="0" w:space="0" w:color="auto"/>
            <w:left w:val="none" w:sz="0" w:space="0" w:color="auto"/>
            <w:bottom w:val="none" w:sz="0" w:space="0" w:color="auto"/>
            <w:right w:val="none" w:sz="0" w:space="0" w:color="auto"/>
          </w:divBdr>
        </w:div>
        <w:div w:id="1601521941">
          <w:marLeft w:val="0"/>
          <w:marRight w:val="0"/>
          <w:marTop w:val="0"/>
          <w:marBottom w:val="0"/>
          <w:divBdr>
            <w:top w:val="none" w:sz="0" w:space="0" w:color="auto"/>
            <w:left w:val="none" w:sz="0" w:space="0" w:color="auto"/>
            <w:bottom w:val="none" w:sz="0" w:space="0" w:color="auto"/>
            <w:right w:val="none" w:sz="0" w:space="0" w:color="auto"/>
          </w:divBdr>
        </w:div>
        <w:div w:id="1162620578">
          <w:marLeft w:val="0"/>
          <w:marRight w:val="0"/>
          <w:marTop w:val="0"/>
          <w:marBottom w:val="0"/>
          <w:divBdr>
            <w:top w:val="none" w:sz="0" w:space="0" w:color="auto"/>
            <w:left w:val="none" w:sz="0" w:space="0" w:color="auto"/>
            <w:bottom w:val="none" w:sz="0" w:space="0" w:color="auto"/>
            <w:right w:val="none" w:sz="0" w:space="0" w:color="auto"/>
          </w:divBdr>
        </w:div>
        <w:div w:id="556669601">
          <w:marLeft w:val="0"/>
          <w:marRight w:val="0"/>
          <w:marTop w:val="0"/>
          <w:marBottom w:val="0"/>
          <w:divBdr>
            <w:top w:val="none" w:sz="0" w:space="0" w:color="auto"/>
            <w:left w:val="none" w:sz="0" w:space="0" w:color="auto"/>
            <w:bottom w:val="none" w:sz="0" w:space="0" w:color="auto"/>
            <w:right w:val="none" w:sz="0" w:space="0" w:color="auto"/>
          </w:divBdr>
        </w:div>
        <w:div w:id="542137954">
          <w:marLeft w:val="0"/>
          <w:marRight w:val="0"/>
          <w:marTop w:val="0"/>
          <w:marBottom w:val="0"/>
          <w:divBdr>
            <w:top w:val="none" w:sz="0" w:space="0" w:color="auto"/>
            <w:left w:val="none" w:sz="0" w:space="0" w:color="auto"/>
            <w:bottom w:val="none" w:sz="0" w:space="0" w:color="auto"/>
            <w:right w:val="none" w:sz="0" w:space="0" w:color="auto"/>
          </w:divBdr>
        </w:div>
        <w:div w:id="55400137">
          <w:marLeft w:val="0"/>
          <w:marRight w:val="0"/>
          <w:marTop w:val="0"/>
          <w:marBottom w:val="0"/>
          <w:divBdr>
            <w:top w:val="none" w:sz="0" w:space="0" w:color="auto"/>
            <w:left w:val="none" w:sz="0" w:space="0" w:color="auto"/>
            <w:bottom w:val="none" w:sz="0" w:space="0" w:color="auto"/>
            <w:right w:val="none" w:sz="0" w:space="0" w:color="auto"/>
          </w:divBdr>
        </w:div>
        <w:div w:id="273757183">
          <w:marLeft w:val="0"/>
          <w:marRight w:val="0"/>
          <w:marTop w:val="0"/>
          <w:marBottom w:val="0"/>
          <w:divBdr>
            <w:top w:val="none" w:sz="0" w:space="0" w:color="auto"/>
            <w:left w:val="none" w:sz="0" w:space="0" w:color="auto"/>
            <w:bottom w:val="none" w:sz="0" w:space="0" w:color="auto"/>
            <w:right w:val="none" w:sz="0" w:space="0" w:color="auto"/>
          </w:divBdr>
        </w:div>
        <w:div w:id="1254163261">
          <w:marLeft w:val="0"/>
          <w:marRight w:val="0"/>
          <w:marTop w:val="0"/>
          <w:marBottom w:val="0"/>
          <w:divBdr>
            <w:top w:val="none" w:sz="0" w:space="0" w:color="auto"/>
            <w:left w:val="none" w:sz="0" w:space="0" w:color="auto"/>
            <w:bottom w:val="none" w:sz="0" w:space="0" w:color="auto"/>
            <w:right w:val="none" w:sz="0" w:space="0" w:color="auto"/>
          </w:divBdr>
        </w:div>
        <w:div w:id="1327323138">
          <w:marLeft w:val="0"/>
          <w:marRight w:val="0"/>
          <w:marTop w:val="0"/>
          <w:marBottom w:val="0"/>
          <w:divBdr>
            <w:top w:val="none" w:sz="0" w:space="0" w:color="auto"/>
            <w:left w:val="none" w:sz="0" w:space="0" w:color="auto"/>
            <w:bottom w:val="none" w:sz="0" w:space="0" w:color="auto"/>
            <w:right w:val="none" w:sz="0" w:space="0" w:color="auto"/>
          </w:divBdr>
        </w:div>
        <w:div w:id="1621497019">
          <w:marLeft w:val="0"/>
          <w:marRight w:val="0"/>
          <w:marTop w:val="0"/>
          <w:marBottom w:val="0"/>
          <w:divBdr>
            <w:top w:val="none" w:sz="0" w:space="0" w:color="auto"/>
            <w:left w:val="none" w:sz="0" w:space="0" w:color="auto"/>
            <w:bottom w:val="none" w:sz="0" w:space="0" w:color="auto"/>
            <w:right w:val="none" w:sz="0" w:space="0" w:color="auto"/>
          </w:divBdr>
        </w:div>
        <w:div w:id="1700351883">
          <w:marLeft w:val="0"/>
          <w:marRight w:val="0"/>
          <w:marTop w:val="0"/>
          <w:marBottom w:val="0"/>
          <w:divBdr>
            <w:top w:val="none" w:sz="0" w:space="0" w:color="auto"/>
            <w:left w:val="none" w:sz="0" w:space="0" w:color="auto"/>
            <w:bottom w:val="none" w:sz="0" w:space="0" w:color="auto"/>
            <w:right w:val="none" w:sz="0" w:space="0" w:color="auto"/>
          </w:divBdr>
        </w:div>
        <w:div w:id="379134024">
          <w:marLeft w:val="0"/>
          <w:marRight w:val="0"/>
          <w:marTop w:val="0"/>
          <w:marBottom w:val="0"/>
          <w:divBdr>
            <w:top w:val="none" w:sz="0" w:space="0" w:color="auto"/>
            <w:left w:val="none" w:sz="0" w:space="0" w:color="auto"/>
            <w:bottom w:val="none" w:sz="0" w:space="0" w:color="auto"/>
            <w:right w:val="none" w:sz="0" w:space="0" w:color="auto"/>
          </w:divBdr>
        </w:div>
        <w:div w:id="2011835670">
          <w:marLeft w:val="0"/>
          <w:marRight w:val="0"/>
          <w:marTop w:val="0"/>
          <w:marBottom w:val="0"/>
          <w:divBdr>
            <w:top w:val="none" w:sz="0" w:space="0" w:color="auto"/>
            <w:left w:val="none" w:sz="0" w:space="0" w:color="auto"/>
            <w:bottom w:val="none" w:sz="0" w:space="0" w:color="auto"/>
            <w:right w:val="none" w:sz="0" w:space="0" w:color="auto"/>
          </w:divBdr>
        </w:div>
        <w:div w:id="1170557949">
          <w:marLeft w:val="0"/>
          <w:marRight w:val="0"/>
          <w:marTop w:val="0"/>
          <w:marBottom w:val="0"/>
          <w:divBdr>
            <w:top w:val="none" w:sz="0" w:space="0" w:color="auto"/>
            <w:left w:val="none" w:sz="0" w:space="0" w:color="auto"/>
            <w:bottom w:val="none" w:sz="0" w:space="0" w:color="auto"/>
            <w:right w:val="none" w:sz="0" w:space="0" w:color="auto"/>
          </w:divBdr>
        </w:div>
        <w:div w:id="1054739693">
          <w:marLeft w:val="0"/>
          <w:marRight w:val="0"/>
          <w:marTop w:val="0"/>
          <w:marBottom w:val="0"/>
          <w:divBdr>
            <w:top w:val="none" w:sz="0" w:space="0" w:color="auto"/>
            <w:left w:val="none" w:sz="0" w:space="0" w:color="auto"/>
            <w:bottom w:val="none" w:sz="0" w:space="0" w:color="auto"/>
            <w:right w:val="none" w:sz="0" w:space="0" w:color="auto"/>
          </w:divBdr>
        </w:div>
        <w:div w:id="2095585764">
          <w:marLeft w:val="0"/>
          <w:marRight w:val="0"/>
          <w:marTop w:val="0"/>
          <w:marBottom w:val="0"/>
          <w:divBdr>
            <w:top w:val="none" w:sz="0" w:space="0" w:color="auto"/>
            <w:left w:val="none" w:sz="0" w:space="0" w:color="auto"/>
            <w:bottom w:val="none" w:sz="0" w:space="0" w:color="auto"/>
            <w:right w:val="none" w:sz="0" w:space="0" w:color="auto"/>
          </w:divBdr>
        </w:div>
        <w:div w:id="1569879095">
          <w:marLeft w:val="0"/>
          <w:marRight w:val="0"/>
          <w:marTop w:val="0"/>
          <w:marBottom w:val="0"/>
          <w:divBdr>
            <w:top w:val="none" w:sz="0" w:space="0" w:color="auto"/>
            <w:left w:val="none" w:sz="0" w:space="0" w:color="auto"/>
            <w:bottom w:val="none" w:sz="0" w:space="0" w:color="auto"/>
            <w:right w:val="none" w:sz="0" w:space="0" w:color="auto"/>
          </w:divBdr>
        </w:div>
        <w:div w:id="131600823">
          <w:marLeft w:val="0"/>
          <w:marRight w:val="0"/>
          <w:marTop w:val="0"/>
          <w:marBottom w:val="0"/>
          <w:divBdr>
            <w:top w:val="none" w:sz="0" w:space="0" w:color="auto"/>
            <w:left w:val="none" w:sz="0" w:space="0" w:color="auto"/>
            <w:bottom w:val="none" w:sz="0" w:space="0" w:color="auto"/>
            <w:right w:val="none" w:sz="0" w:space="0" w:color="auto"/>
          </w:divBdr>
        </w:div>
        <w:div w:id="375783690">
          <w:marLeft w:val="0"/>
          <w:marRight w:val="0"/>
          <w:marTop w:val="0"/>
          <w:marBottom w:val="0"/>
          <w:divBdr>
            <w:top w:val="none" w:sz="0" w:space="0" w:color="auto"/>
            <w:left w:val="none" w:sz="0" w:space="0" w:color="auto"/>
            <w:bottom w:val="none" w:sz="0" w:space="0" w:color="auto"/>
            <w:right w:val="none" w:sz="0" w:space="0" w:color="auto"/>
          </w:divBdr>
        </w:div>
        <w:div w:id="1637222955">
          <w:marLeft w:val="0"/>
          <w:marRight w:val="0"/>
          <w:marTop w:val="0"/>
          <w:marBottom w:val="0"/>
          <w:divBdr>
            <w:top w:val="none" w:sz="0" w:space="0" w:color="auto"/>
            <w:left w:val="none" w:sz="0" w:space="0" w:color="auto"/>
            <w:bottom w:val="none" w:sz="0" w:space="0" w:color="auto"/>
            <w:right w:val="none" w:sz="0" w:space="0" w:color="auto"/>
          </w:divBdr>
        </w:div>
        <w:div w:id="583997367">
          <w:marLeft w:val="0"/>
          <w:marRight w:val="0"/>
          <w:marTop w:val="0"/>
          <w:marBottom w:val="0"/>
          <w:divBdr>
            <w:top w:val="none" w:sz="0" w:space="0" w:color="auto"/>
            <w:left w:val="none" w:sz="0" w:space="0" w:color="auto"/>
            <w:bottom w:val="none" w:sz="0" w:space="0" w:color="auto"/>
            <w:right w:val="none" w:sz="0" w:space="0" w:color="auto"/>
          </w:divBdr>
        </w:div>
        <w:div w:id="1257253033">
          <w:marLeft w:val="0"/>
          <w:marRight w:val="0"/>
          <w:marTop w:val="0"/>
          <w:marBottom w:val="0"/>
          <w:divBdr>
            <w:top w:val="none" w:sz="0" w:space="0" w:color="auto"/>
            <w:left w:val="none" w:sz="0" w:space="0" w:color="auto"/>
            <w:bottom w:val="none" w:sz="0" w:space="0" w:color="auto"/>
            <w:right w:val="none" w:sz="0" w:space="0" w:color="auto"/>
          </w:divBdr>
        </w:div>
        <w:div w:id="10886838">
          <w:marLeft w:val="0"/>
          <w:marRight w:val="0"/>
          <w:marTop w:val="0"/>
          <w:marBottom w:val="0"/>
          <w:divBdr>
            <w:top w:val="none" w:sz="0" w:space="0" w:color="auto"/>
            <w:left w:val="none" w:sz="0" w:space="0" w:color="auto"/>
            <w:bottom w:val="none" w:sz="0" w:space="0" w:color="auto"/>
            <w:right w:val="none" w:sz="0" w:space="0" w:color="auto"/>
          </w:divBdr>
        </w:div>
        <w:div w:id="854463130">
          <w:marLeft w:val="0"/>
          <w:marRight w:val="0"/>
          <w:marTop w:val="0"/>
          <w:marBottom w:val="0"/>
          <w:divBdr>
            <w:top w:val="none" w:sz="0" w:space="0" w:color="auto"/>
            <w:left w:val="none" w:sz="0" w:space="0" w:color="auto"/>
            <w:bottom w:val="none" w:sz="0" w:space="0" w:color="auto"/>
            <w:right w:val="none" w:sz="0" w:space="0" w:color="auto"/>
          </w:divBdr>
        </w:div>
        <w:div w:id="931007254">
          <w:marLeft w:val="0"/>
          <w:marRight w:val="0"/>
          <w:marTop w:val="0"/>
          <w:marBottom w:val="0"/>
          <w:divBdr>
            <w:top w:val="none" w:sz="0" w:space="0" w:color="auto"/>
            <w:left w:val="none" w:sz="0" w:space="0" w:color="auto"/>
            <w:bottom w:val="none" w:sz="0" w:space="0" w:color="auto"/>
            <w:right w:val="none" w:sz="0" w:space="0" w:color="auto"/>
          </w:divBdr>
        </w:div>
        <w:div w:id="1433281713">
          <w:marLeft w:val="0"/>
          <w:marRight w:val="0"/>
          <w:marTop w:val="0"/>
          <w:marBottom w:val="0"/>
          <w:divBdr>
            <w:top w:val="none" w:sz="0" w:space="0" w:color="auto"/>
            <w:left w:val="none" w:sz="0" w:space="0" w:color="auto"/>
            <w:bottom w:val="none" w:sz="0" w:space="0" w:color="auto"/>
            <w:right w:val="none" w:sz="0" w:space="0" w:color="auto"/>
          </w:divBdr>
        </w:div>
        <w:div w:id="499781466">
          <w:marLeft w:val="0"/>
          <w:marRight w:val="0"/>
          <w:marTop w:val="0"/>
          <w:marBottom w:val="0"/>
          <w:divBdr>
            <w:top w:val="none" w:sz="0" w:space="0" w:color="auto"/>
            <w:left w:val="none" w:sz="0" w:space="0" w:color="auto"/>
            <w:bottom w:val="none" w:sz="0" w:space="0" w:color="auto"/>
            <w:right w:val="none" w:sz="0" w:space="0" w:color="auto"/>
          </w:divBdr>
        </w:div>
        <w:div w:id="171068058">
          <w:marLeft w:val="0"/>
          <w:marRight w:val="0"/>
          <w:marTop w:val="0"/>
          <w:marBottom w:val="0"/>
          <w:divBdr>
            <w:top w:val="none" w:sz="0" w:space="0" w:color="auto"/>
            <w:left w:val="none" w:sz="0" w:space="0" w:color="auto"/>
            <w:bottom w:val="none" w:sz="0" w:space="0" w:color="auto"/>
            <w:right w:val="none" w:sz="0" w:space="0" w:color="auto"/>
          </w:divBdr>
        </w:div>
        <w:div w:id="227811664">
          <w:marLeft w:val="0"/>
          <w:marRight w:val="0"/>
          <w:marTop w:val="0"/>
          <w:marBottom w:val="0"/>
          <w:divBdr>
            <w:top w:val="none" w:sz="0" w:space="0" w:color="auto"/>
            <w:left w:val="none" w:sz="0" w:space="0" w:color="auto"/>
            <w:bottom w:val="none" w:sz="0" w:space="0" w:color="auto"/>
            <w:right w:val="none" w:sz="0" w:space="0" w:color="auto"/>
          </w:divBdr>
        </w:div>
        <w:div w:id="236286628">
          <w:marLeft w:val="0"/>
          <w:marRight w:val="0"/>
          <w:marTop w:val="0"/>
          <w:marBottom w:val="0"/>
          <w:divBdr>
            <w:top w:val="none" w:sz="0" w:space="0" w:color="auto"/>
            <w:left w:val="none" w:sz="0" w:space="0" w:color="auto"/>
            <w:bottom w:val="none" w:sz="0" w:space="0" w:color="auto"/>
            <w:right w:val="none" w:sz="0" w:space="0" w:color="auto"/>
          </w:divBdr>
        </w:div>
        <w:div w:id="587885901">
          <w:marLeft w:val="0"/>
          <w:marRight w:val="0"/>
          <w:marTop w:val="0"/>
          <w:marBottom w:val="0"/>
          <w:divBdr>
            <w:top w:val="none" w:sz="0" w:space="0" w:color="auto"/>
            <w:left w:val="none" w:sz="0" w:space="0" w:color="auto"/>
            <w:bottom w:val="none" w:sz="0" w:space="0" w:color="auto"/>
            <w:right w:val="none" w:sz="0" w:space="0" w:color="auto"/>
          </w:divBdr>
        </w:div>
      </w:divsChild>
    </w:div>
    <w:div w:id="1399210786">
      <w:bodyDiv w:val="1"/>
      <w:marLeft w:val="0"/>
      <w:marRight w:val="0"/>
      <w:marTop w:val="0"/>
      <w:marBottom w:val="0"/>
      <w:divBdr>
        <w:top w:val="none" w:sz="0" w:space="0" w:color="auto"/>
        <w:left w:val="none" w:sz="0" w:space="0" w:color="auto"/>
        <w:bottom w:val="none" w:sz="0" w:space="0" w:color="auto"/>
        <w:right w:val="none" w:sz="0" w:space="0" w:color="auto"/>
      </w:divBdr>
      <w:divsChild>
        <w:div w:id="913782994">
          <w:marLeft w:val="0"/>
          <w:marRight w:val="0"/>
          <w:marTop w:val="0"/>
          <w:marBottom w:val="0"/>
          <w:divBdr>
            <w:top w:val="none" w:sz="0" w:space="0" w:color="auto"/>
            <w:left w:val="none" w:sz="0" w:space="0" w:color="auto"/>
            <w:bottom w:val="none" w:sz="0" w:space="0" w:color="auto"/>
            <w:right w:val="none" w:sz="0" w:space="0" w:color="auto"/>
          </w:divBdr>
        </w:div>
        <w:div w:id="1775006337">
          <w:marLeft w:val="0"/>
          <w:marRight w:val="0"/>
          <w:marTop w:val="0"/>
          <w:marBottom w:val="0"/>
          <w:divBdr>
            <w:top w:val="none" w:sz="0" w:space="0" w:color="auto"/>
            <w:left w:val="none" w:sz="0" w:space="0" w:color="auto"/>
            <w:bottom w:val="none" w:sz="0" w:space="0" w:color="auto"/>
            <w:right w:val="none" w:sz="0" w:space="0" w:color="auto"/>
          </w:divBdr>
        </w:div>
        <w:div w:id="2023848321">
          <w:marLeft w:val="0"/>
          <w:marRight w:val="0"/>
          <w:marTop w:val="0"/>
          <w:marBottom w:val="0"/>
          <w:divBdr>
            <w:top w:val="none" w:sz="0" w:space="0" w:color="auto"/>
            <w:left w:val="none" w:sz="0" w:space="0" w:color="auto"/>
            <w:bottom w:val="none" w:sz="0" w:space="0" w:color="auto"/>
            <w:right w:val="none" w:sz="0" w:space="0" w:color="auto"/>
          </w:divBdr>
        </w:div>
        <w:div w:id="1711802037">
          <w:marLeft w:val="0"/>
          <w:marRight w:val="0"/>
          <w:marTop w:val="0"/>
          <w:marBottom w:val="0"/>
          <w:divBdr>
            <w:top w:val="none" w:sz="0" w:space="0" w:color="auto"/>
            <w:left w:val="none" w:sz="0" w:space="0" w:color="auto"/>
            <w:bottom w:val="none" w:sz="0" w:space="0" w:color="auto"/>
            <w:right w:val="none" w:sz="0" w:space="0" w:color="auto"/>
          </w:divBdr>
        </w:div>
        <w:div w:id="1150252198">
          <w:marLeft w:val="0"/>
          <w:marRight w:val="0"/>
          <w:marTop w:val="0"/>
          <w:marBottom w:val="0"/>
          <w:divBdr>
            <w:top w:val="none" w:sz="0" w:space="0" w:color="auto"/>
            <w:left w:val="none" w:sz="0" w:space="0" w:color="auto"/>
            <w:bottom w:val="none" w:sz="0" w:space="0" w:color="auto"/>
            <w:right w:val="none" w:sz="0" w:space="0" w:color="auto"/>
          </w:divBdr>
        </w:div>
        <w:div w:id="1005283748">
          <w:marLeft w:val="0"/>
          <w:marRight w:val="0"/>
          <w:marTop w:val="0"/>
          <w:marBottom w:val="0"/>
          <w:divBdr>
            <w:top w:val="none" w:sz="0" w:space="0" w:color="auto"/>
            <w:left w:val="none" w:sz="0" w:space="0" w:color="auto"/>
            <w:bottom w:val="none" w:sz="0" w:space="0" w:color="auto"/>
            <w:right w:val="none" w:sz="0" w:space="0" w:color="auto"/>
          </w:divBdr>
        </w:div>
        <w:div w:id="1532111429">
          <w:marLeft w:val="0"/>
          <w:marRight w:val="0"/>
          <w:marTop w:val="0"/>
          <w:marBottom w:val="0"/>
          <w:divBdr>
            <w:top w:val="none" w:sz="0" w:space="0" w:color="auto"/>
            <w:left w:val="none" w:sz="0" w:space="0" w:color="auto"/>
            <w:bottom w:val="none" w:sz="0" w:space="0" w:color="auto"/>
            <w:right w:val="none" w:sz="0" w:space="0" w:color="auto"/>
          </w:divBdr>
        </w:div>
        <w:div w:id="1070152830">
          <w:marLeft w:val="0"/>
          <w:marRight w:val="0"/>
          <w:marTop w:val="0"/>
          <w:marBottom w:val="0"/>
          <w:divBdr>
            <w:top w:val="none" w:sz="0" w:space="0" w:color="auto"/>
            <w:left w:val="none" w:sz="0" w:space="0" w:color="auto"/>
            <w:bottom w:val="none" w:sz="0" w:space="0" w:color="auto"/>
            <w:right w:val="none" w:sz="0" w:space="0" w:color="auto"/>
          </w:divBdr>
        </w:div>
        <w:div w:id="1238592322">
          <w:marLeft w:val="0"/>
          <w:marRight w:val="0"/>
          <w:marTop w:val="0"/>
          <w:marBottom w:val="0"/>
          <w:divBdr>
            <w:top w:val="none" w:sz="0" w:space="0" w:color="auto"/>
            <w:left w:val="none" w:sz="0" w:space="0" w:color="auto"/>
            <w:bottom w:val="none" w:sz="0" w:space="0" w:color="auto"/>
            <w:right w:val="none" w:sz="0" w:space="0" w:color="auto"/>
          </w:divBdr>
        </w:div>
        <w:div w:id="1499272292">
          <w:marLeft w:val="0"/>
          <w:marRight w:val="0"/>
          <w:marTop w:val="0"/>
          <w:marBottom w:val="0"/>
          <w:divBdr>
            <w:top w:val="none" w:sz="0" w:space="0" w:color="auto"/>
            <w:left w:val="none" w:sz="0" w:space="0" w:color="auto"/>
            <w:bottom w:val="none" w:sz="0" w:space="0" w:color="auto"/>
            <w:right w:val="none" w:sz="0" w:space="0" w:color="auto"/>
          </w:divBdr>
        </w:div>
        <w:div w:id="1508443737">
          <w:marLeft w:val="0"/>
          <w:marRight w:val="0"/>
          <w:marTop w:val="0"/>
          <w:marBottom w:val="0"/>
          <w:divBdr>
            <w:top w:val="none" w:sz="0" w:space="0" w:color="auto"/>
            <w:left w:val="none" w:sz="0" w:space="0" w:color="auto"/>
            <w:bottom w:val="none" w:sz="0" w:space="0" w:color="auto"/>
            <w:right w:val="none" w:sz="0" w:space="0" w:color="auto"/>
          </w:divBdr>
        </w:div>
        <w:div w:id="42681080">
          <w:marLeft w:val="0"/>
          <w:marRight w:val="0"/>
          <w:marTop w:val="0"/>
          <w:marBottom w:val="0"/>
          <w:divBdr>
            <w:top w:val="none" w:sz="0" w:space="0" w:color="auto"/>
            <w:left w:val="none" w:sz="0" w:space="0" w:color="auto"/>
            <w:bottom w:val="none" w:sz="0" w:space="0" w:color="auto"/>
            <w:right w:val="none" w:sz="0" w:space="0" w:color="auto"/>
          </w:divBdr>
        </w:div>
        <w:div w:id="974137472">
          <w:marLeft w:val="0"/>
          <w:marRight w:val="0"/>
          <w:marTop w:val="0"/>
          <w:marBottom w:val="0"/>
          <w:divBdr>
            <w:top w:val="none" w:sz="0" w:space="0" w:color="auto"/>
            <w:left w:val="none" w:sz="0" w:space="0" w:color="auto"/>
            <w:bottom w:val="none" w:sz="0" w:space="0" w:color="auto"/>
            <w:right w:val="none" w:sz="0" w:space="0" w:color="auto"/>
          </w:divBdr>
        </w:div>
        <w:div w:id="965432740">
          <w:marLeft w:val="0"/>
          <w:marRight w:val="0"/>
          <w:marTop w:val="0"/>
          <w:marBottom w:val="0"/>
          <w:divBdr>
            <w:top w:val="none" w:sz="0" w:space="0" w:color="auto"/>
            <w:left w:val="none" w:sz="0" w:space="0" w:color="auto"/>
            <w:bottom w:val="none" w:sz="0" w:space="0" w:color="auto"/>
            <w:right w:val="none" w:sz="0" w:space="0" w:color="auto"/>
          </w:divBdr>
        </w:div>
        <w:div w:id="501160476">
          <w:marLeft w:val="0"/>
          <w:marRight w:val="0"/>
          <w:marTop w:val="0"/>
          <w:marBottom w:val="0"/>
          <w:divBdr>
            <w:top w:val="none" w:sz="0" w:space="0" w:color="auto"/>
            <w:left w:val="none" w:sz="0" w:space="0" w:color="auto"/>
            <w:bottom w:val="none" w:sz="0" w:space="0" w:color="auto"/>
            <w:right w:val="none" w:sz="0" w:space="0" w:color="auto"/>
          </w:divBdr>
        </w:div>
        <w:div w:id="987903010">
          <w:marLeft w:val="0"/>
          <w:marRight w:val="0"/>
          <w:marTop w:val="0"/>
          <w:marBottom w:val="0"/>
          <w:divBdr>
            <w:top w:val="none" w:sz="0" w:space="0" w:color="auto"/>
            <w:left w:val="none" w:sz="0" w:space="0" w:color="auto"/>
            <w:bottom w:val="none" w:sz="0" w:space="0" w:color="auto"/>
            <w:right w:val="none" w:sz="0" w:space="0" w:color="auto"/>
          </w:divBdr>
        </w:div>
        <w:div w:id="296032318">
          <w:marLeft w:val="0"/>
          <w:marRight w:val="0"/>
          <w:marTop w:val="0"/>
          <w:marBottom w:val="0"/>
          <w:divBdr>
            <w:top w:val="none" w:sz="0" w:space="0" w:color="auto"/>
            <w:left w:val="none" w:sz="0" w:space="0" w:color="auto"/>
            <w:bottom w:val="none" w:sz="0" w:space="0" w:color="auto"/>
            <w:right w:val="none" w:sz="0" w:space="0" w:color="auto"/>
          </w:divBdr>
        </w:div>
        <w:div w:id="482619401">
          <w:marLeft w:val="0"/>
          <w:marRight w:val="0"/>
          <w:marTop w:val="0"/>
          <w:marBottom w:val="0"/>
          <w:divBdr>
            <w:top w:val="none" w:sz="0" w:space="0" w:color="auto"/>
            <w:left w:val="none" w:sz="0" w:space="0" w:color="auto"/>
            <w:bottom w:val="none" w:sz="0" w:space="0" w:color="auto"/>
            <w:right w:val="none" w:sz="0" w:space="0" w:color="auto"/>
          </w:divBdr>
        </w:div>
        <w:div w:id="1331565982">
          <w:marLeft w:val="0"/>
          <w:marRight w:val="0"/>
          <w:marTop w:val="0"/>
          <w:marBottom w:val="0"/>
          <w:divBdr>
            <w:top w:val="none" w:sz="0" w:space="0" w:color="auto"/>
            <w:left w:val="none" w:sz="0" w:space="0" w:color="auto"/>
            <w:bottom w:val="none" w:sz="0" w:space="0" w:color="auto"/>
            <w:right w:val="none" w:sz="0" w:space="0" w:color="auto"/>
          </w:divBdr>
        </w:div>
        <w:div w:id="1369068878">
          <w:marLeft w:val="0"/>
          <w:marRight w:val="0"/>
          <w:marTop w:val="0"/>
          <w:marBottom w:val="0"/>
          <w:divBdr>
            <w:top w:val="none" w:sz="0" w:space="0" w:color="auto"/>
            <w:left w:val="none" w:sz="0" w:space="0" w:color="auto"/>
            <w:bottom w:val="none" w:sz="0" w:space="0" w:color="auto"/>
            <w:right w:val="none" w:sz="0" w:space="0" w:color="auto"/>
          </w:divBdr>
        </w:div>
        <w:div w:id="574709117">
          <w:marLeft w:val="0"/>
          <w:marRight w:val="0"/>
          <w:marTop w:val="0"/>
          <w:marBottom w:val="0"/>
          <w:divBdr>
            <w:top w:val="none" w:sz="0" w:space="0" w:color="auto"/>
            <w:left w:val="none" w:sz="0" w:space="0" w:color="auto"/>
            <w:bottom w:val="none" w:sz="0" w:space="0" w:color="auto"/>
            <w:right w:val="none" w:sz="0" w:space="0" w:color="auto"/>
          </w:divBdr>
        </w:div>
        <w:div w:id="635917465">
          <w:marLeft w:val="0"/>
          <w:marRight w:val="0"/>
          <w:marTop w:val="0"/>
          <w:marBottom w:val="0"/>
          <w:divBdr>
            <w:top w:val="none" w:sz="0" w:space="0" w:color="auto"/>
            <w:left w:val="none" w:sz="0" w:space="0" w:color="auto"/>
            <w:bottom w:val="none" w:sz="0" w:space="0" w:color="auto"/>
            <w:right w:val="none" w:sz="0" w:space="0" w:color="auto"/>
          </w:divBdr>
        </w:div>
        <w:div w:id="552155740">
          <w:marLeft w:val="0"/>
          <w:marRight w:val="0"/>
          <w:marTop w:val="0"/>
          <w:marBottom w:val="0"/>
          <w:divBdr>
            <w:top w:val="none" w:sz="0" w:space="0" w:color="auto"/>
            <w:left w:val="none" w:sz="0" w:space="0" w:color="auto"/>
            <w:bottom w:val="none" w:sz="0" w:space="0" w:color="auto"/>
            <w:right w:val="none" w:sz="0" w:space="0" w:color="auto"/>
          </w:divBdr>
        </w:div>
        <w:div w:id="1853379313">
          <w:marLeft w:val="0"/>
          <w:marRight w:val="0"/>
          <w:marTop w:val="0"/>
          <w:marBottom w:val="0"/>
          <w:divBdr>
            <w:top w:val="none" w:sz="0" w:space="0" w:color="auto"/>
            <w:left w:val="none" w:sz="0" w:space="0" w:color="auto"/>
            <w:bottom w:val="none" w:sz="0" w:space="0" w:color="auto"/>
            <w:right w:val="none" w:sz="0" w:space="0" w:color="auto"/>
          </w:divBdr>
        </w:div>
        <w:div w:id="374742137">
          <w:marLeft w:val="0"/>
          <w:marRight w:val="0"/>
          <w:marTop w:val="0"/>
          <w:marBottom w:val="0"/>
          <w:divBdr>
            <w:top w:val="none" w:sz="0" w:space="0" w:color="auto"/>
            <w:left w:val="none" w:sz="0" w:space="0" w:color="auto"/>
            <w:bottom w:val="none" w:sz="0" w:space="0" w:color="auto"/>
            <w:right w:val="none" w:sz="0" w:space="0" w:color="auto"/>
          </w:divBdr>
        </w:div>
      </w:divsChild>
    </w:div>
    <w:div w:id="1532189294">
      <w:bodyDiv w:val="1"/>
      <w:marLeft w:val="0"/>
      <w:marRight w:val="0"/>
      <w:marTop w:val="0"/>
      <w:marBottom w:val="0"/>
      <w:divBdr>
        <w:top w:val="none" w:sz="0" w:space="0" w:color="auto"/>
        <w:left w:val="none" w:sz="0" w:space="0" w:color="auto"/>
        <w:bottom w:val="none" w:sz="0" w:space="0" w:color="auto"/>
        <w:right w:val="none" w:sz="0" w:space="0" w:color="auto"/>
      </w:divBdr>
    </w:div>
    <w:div w:id="1564870443">
      <w:bodyDiv w:val="1"/>
      <w:marLeft w:val="0"/>
      <w:marRight w:val="0"/>
      <w:marTop w:val="0"/>
      <w:marBottom w:val="0"/>
      <w:divBdr>
        <w:top w:val="none" w:sz="0" w:space="0" w:color="auto"/>
        <w:left w:val="none" w:sz="0" w:space="0" w:color="auto"/>
        <w:bottom w:val="none" w:sz="0" w:space="0" w:color="auto"/>
        <w:right w:val="none" w:sz="0" w:space="0" w:color="auto"/>
      </w:divBdr>
    </w:div>
    <w:div w:id="1594170213">
      <w:bodyDiv w:val="1"/>
      <w:marLeft w:val="0"/>
      <w:marRight w:val="0"/>
      <w:marTop w:val="0"/>
      <w:marBottom w:val="0"/>
      <w:divBdr>
        <w:top w:val="none" w:sz="0" w:space="0" w:color="auto"/>
        <w:left w:val="none" w:sz="0" w:space="0" w:color="auto"/>
        <w:bottom w:val="none" w:sz="0" w:space="0" w:color="auto"/>
        <w:right w:val="none" w:sz="0" w:space="0" w:color="auto"/>
      </w:divBdr>
    </w:div>
    <w:div w:id="1687439084">
      <w:bodyDiv w:val="1"/>
      <w:marLeft w:val="0"/>
      <w:marRight w:val="0"/>
      <w:marTop w:val="0"/>
      <w:marBottom w:val="0"/>
      <w:divBdr>
        <w:top w:val="none" w:sz="0" w:space="0" w:color="auto"/>
        <w:left w:val="none" w:sz="0" w:space="0" w:color="auto"/>
        <w:bottom w:val="none" w:sz="0" w:space="0" w:color="auto"/>
        <w:right w:val="none" w:sz="0" w:space="0" w:color="auto"/>
      </w:divBdr>
    </w:div>
    <w:div w:id="1687976308">
      <w:bodyDiv w:val="1"/>
      <w:marLeft w:val="0"/>
      <w:marRight w:val="0"/>
      <w:marTop w:val="0"/>
      <w:marBottom w:val="0"/>
      <w:divBdr>
        <w:top w:val="none" w:sz="0" w:space="0" w:color="auto"/>
        <w:left w:val="none" w:sz="0" w:space="0" w:color="auto"/>
        <w:bottom w:val="none" w:sz="0" w:space="0" w:color="auto"/>
        <w:right w:val="none" w:sz="0" w:space="0" w:color="auto"/>
      </w:divBdr>
    </w:div>
    <w:div w:id="1763455125">
      <w:bodyDiv w:val="1"/>
      <w:marLeft w:val="0"/>
      <w:marRight w:val="0"/>
      <w:marTop w:val="0"/>
      <w:marBottom w:val="0"/>
      <w:divBdr>
        <w:top w:val="none" w:sz="0" w:space="0" w:color="auto"/>
        <w:left w:val="none" w:sz="0" w:space="0" w:color="auto"/>
        <w:bottom w:val="none" w:sz="0" w:space="0" w:color="auto"/>
        <w:right w:val="none" w:sz="0" w:space="0" w:color="auto"/>
      </w:divBdr>
      <w:divsChild>
        <w:div w:id="1472017878">
          <w:marLeft w:val="0"/>
          <w:marRight w:val="0"/>
          <w:marTop w:val="0"/>
          <w:marBottom w:val="0"/>
          <w:divBdr>
            <w:top w:val="none" w:sz="0" w:space="0" w:color="auto"/>
            <w:left w:val="none" w:sz="0" w:space="0" w:color="auto"/>
            <w:bottom w:val="none" w:sz="0" w:space="0" w:color="auto"/>
            <w:right w:val="none" w:sz="0" w:space="0" w:color="auto"/>
          </w:divBdr>
        </w:div>
      </w:divsChild>
    </w:div>
    <w:div w:id="1786732608">
      <w:bodyDiv w:val="1"/>
      <w:marLeft w:val="0"/>
      <w:marRight w:val="0"/>
      <w:marTop w:val="0"/>
      <w:marBottom w:val="0"/>
      <w:divBdr>
        <w:top w:val="none" w:sz="0" w:space="0" w:color="auto"/>
        <w:left w:val="none" w:sz="0" w:space="0" w:color="auto"/>
        <w:bottom w:val="none" w:sz="0" w:space="0" w:color="auto"/>
        <w:right w:val="none" w:sz="0" w:space="0" w:color="auto"/>
      </w:divBdr>
    </w:div>
    <w:div w:id="1845168003">
      <w:bodyDiv w:val="1"/>
      <w:marLeft w:val="0"/>
      <w:marRight w:val="0"/>
      <w:marTop w:val="0"/>
      <w:marBottom w:val="0"/>
      <w:divBdr>
        <w:top w:val="none" w:sz="0" w:space="0" w:color="auto"/>
        <w:left w:val="none" w:sz="0" w:space="0" w:color="auto"/>
        <w:bottom w:val="none" w:sz="0" w:space="0" w:color="auto"/>
        <w:right w:val="none" w:sz="0" w:space="0" w:color="auto"/>
      </w:divBdr>
    </w:div>
    <w:div w:id="1846285662">
      <w:bodyDiv w:val="1"/>
      <w:marLeft w:val="0"/>
      <w:marRight w:val="0"/>
      <w:marTop w:val="0"/>
      <w:marBottom w:val="0"/>
      <w:divBdr>
        <w:top w:val="none" w:sz="0" w:space="0" w:color="auto"/>
        <w:left w:val="none" w:sz="0" w:space="0" w:color="auto"/>
        <w:bottom w:val="none" w:sz="0" w:space="0" w:color="auto"/>
        <w:right w:val="none" w:sz="0" w:space="0" w:color="auto"/>
      </w:divBdr>
    </w:div>
    <w:div w:id="1870602444">
      <w:bodyDiv w:val="1"/>
      <w:marLeft w:val="0"/>
      <w:marRight w:val="0"/>
      <w:marTop w:val="0"/>
      <w:marBottom w:val="0"/>
      <w:divBdr>
        <w:top w:val="none" w:sz="0" w:space="0" w:color="auto"/>
        <w:left w:val="none" w:sz="0" w:space="0" w:color="auto"/>
        <w:bottom w:val="none" w:sz="0" w:space="0" w:color="auto"/>
        <w:right w:val="none" w:sz="0" w:space="0" w:color="auto"/>
      </w:divBdr>
      <w:divsChild>
        <w:div w:id="447893617">
          <w:marLeft w:val="0"/>
          <w:marRight w:val="0"/>
          <w:marTop w:val="0"/>
          <w:marBottom w:val="0"/>
          <w:divBdr>
            <w:top w:val="none" w:sz="0" w:space="0" w:color="auto"/>
            <w:left w:val="none" w:sz="0" w:space="0" w:color="auto"/>
            <w:bottom w:val="none" w:sz="0" w:space="0" w:color="auto"/>
            <w:right w:val="none" w:sz="0" w:space="0" w:color="auto"/>
          </w:divBdr>
        </w:div>
        <w:div w:id="309945192">
          <w:marLeft w:val="0"/>
          <w:marRight w:val="0"/>
          <w:marTop w:val="0"/>
          <w:marBottom w:val="0"/>
          <w:divBdr>
            <w:top w:val="none" w:sz="0" w:space="0" w:color="auto"/>
            <w:left w:val="none" w:sz="0" w:space="0" w:color="auto"/>
            <w:bottom w:val="none" w:sz="0" w:space="0" w:color="auto"/>
            <w:right w:val="none" w:sz="0" w:space="0" w:color="auto"/>
          </w:divBdr>
        </w:div>
        <w:div w:id="638656181">
          <w:marLeft w:val="0"/>
          <w:marRight w:val="0"/>
          <w:marTop w:val="0"/>
          <w:marBottom w:val="0"/>
          <w:divBdr>
            <w:top w:val="none" w:sz="0" w:space="0" w:color="auto"/>
            <w:left w:val="none" w:sz="0" w:space="0" w:color="auto"/>
            <w:bottom w:val="none" w:sz="0" w:space="0" w:color="auto"/>
            <w:right w:val="none" w:sz="0" w:space="0" w:color="auto"/>
          </w:divBdr>
        </w:div>
        <w:div w:id="162012614">
          <w:marLeft w:val="0"/>
          <w:marRight w:val="0"/>
          <w:marTop w:val="0"/>
          <w:marBottom w:val="0"/>
          <w:divBdr>
            <w:top w:val="none" w:sz="0" w:space="0" w:color="auto"/>
            <w:left w:val="none" w:sz="0" w:space="0" w:color="auto"/>
            <w:bottom w:val="none" w:sz="0" w:space="0" w:color="auto"/>
            <w:right w:val="none" w:sz="0" w:space="0" w:color="auto"/>
          </w:divBdr>
        </w:div>
        <w:div w:id="930049695">
          <w:marLeft w:val="0"/>
          <w:marRight w:val="0"/>
          <w:marTop w:val="0"/>
          <w:marBottom w:val="0"/>
          <w:divBdr>
            <w:top w:val="none" w:sz="0" w:space="0" w:color="auto"/>
            <w:left w:val="none" w:sz="0" w:space="0" w:color="auto"/>
            <w:bottom w:val="none" w:sz="0" w:space="0" w:color="auto"/>
            <w:right w:val="none" w:sz="0" w:space="0" w:color="auto"/>
          </w:divBdr>
        </w:div>
        <w:div w:id="1901599792">
          <w:marLeft w:val="0"/>
          <w:marRight w:val="0"/>
          <w:marTop w:val="0"/>
          <w:marBottom w:val="0"/>
          <w:divBdr>
            <w:top w:val="none" w:sz="0" w:space="0" w:color="auto"/>
            <w:left w:val="none" w:sz="0" w:space="0" w:color="auto"/>
            <w:bottom w:val="none" w:sz="0" w:space="0" w:color="auto"/>
            <w:right w:val="none" w:sz="0" w:space="0" w:color="auto"/>
          </w:divBdr>
        </w:div>
        <w:div w:id="1573009551">
          <w:marLeft w:val="0"/>
          <w:marRight w:val="0"/>
          <w:marTop w:val="0"/>
          <w:marBottom w:val="0"/>
          <w:divBdr>
            <w:top w:val="none" w:sz="0" w:space="0" w:color="auto"/>
            <w:left w:val="none" w:sz="0" w:space="0" w:color="auto"/>
            <w:bottom w:val="none" w:sz="0" w:space="0" w:color="auto"/>
            <w:right w:val="none" w:sz="0" w:space="0" w:color="auto"/>
          </w:divBdr>
        </w:div>
      </w:divsChild>
    </w:div>
    <w:div w:id="1990791836">
      <w:bodyDiv w:val="1"/>
      <w:marLeft w:val="0"/>
      <w:marRight w:val="0"/>
      <w:marTop w:val="0"/>
      <w:marBottom w:val="0"/>
      <w:divBdr>
        <w:top w:val="none" w:sz="0" w:space="0" w:color="auto"/>
        <w:left w:val="none" w:sz="0" w:space="0" w:color="auto"/>
        <w:bottom w:val="none" w:sz="0" w:space="0" w:color="auto"/>
        <w:right w:val="none" w:sz="0" w:space="0" w:color="auto"/>
      </w:divBdr>
    </w:div>
    <w:div w:id="1997030513">
      <w:bodyDiv w:val="1"/>
      <w:marLeft w:val="0"/>
      <w:marRight w:val="0"/>
      <w:marTop w:val="0"/>
      <w:marBottom w:val="0"/>
      <w:divBdr>
        <w:top w:val="none" w:sz="0" w:space="0" w:color="auto"/>
        <w:left w:val="none" w:sz="0" w:space="0" w:color="auto"/>
        <w:bottom w:val="none" w:sz="0" w:space="0" w:color="auto"/>
        <w:right w:val="none" w:sz="0" w:space="0" w:color="auto"/>
      </w:divBdr>
    </w:div>
    <w:div w:id="2002345748">
      <w:bodyDiv w:val="1"/>
      <w:marLeft w:val="0"/>
      <w:marRight w:val="0"/>
      <w:marTop w:val="0"/>
      <w:marBottom w:val="0"/>
      <w:divBdr>
        <w:top w:val="none" w:sz="0" w:space="0" w:color="auto"/>
        <w:left w:val="none" w:sz="0" w:space="0" w:color="auto"/>
        <w:bottom w:val="none" w:sz="0" w:space="0" w:color="auto"/>
        <w:right w:val="none" w:sz="0" w:space="0" w:color="auto"/>
      </w:divBdr>
      <w:divsChild>
        <w:div w:id="1745880094">
          <w:marLeft w:val="0"/>
          <w:marRight w:val="0"/>
          <w:marTop w:val="0"/>
          <w:marBottom w:val="0"/>
          <w:divBdr>
            <w:top w:val="none" w:sz="0" w:space="0" w:color="auto"/>
            <w:left w:val="none" w:sz="0" w:space="0" w:color="auto"/>
            <w:bottom w:val="none" w:sz="0" w:space="0" w:color="auto"/>
            <w:right w:val="none" w:sz="0" w:space="0" w:color="auto"/>
          </w:divBdr>
        </w:div>
        <w:div w:id="657340067">
          <w:marLeft w:val="0"/>
          <w:marRight w:val="0"/>
          <w:marTop w:val="0"/>
          <w:marBottom w:val="0"/>
          <w:divBdr>
            <w:top w:val="none" w:sz="0" w:space="0" w:color="auto"/>
            <w:left w:val="none" w:sz="0" w:space="0" w:color="auto"/>
            <w:bottom w:val="none" w:sz="0" w:space="0" w:color="auto"/>
            <w:right w:val="none" w:sz="0" w:space="0" w:color="auto"/>
          </w:divBdr>
        </w:div>
        <w:div w:id="1334992874">
          <w:marLeft w:val="0"/>
          <w:marRight w:val="0"/>
          <w:marTop w:val="0"/>
          <w:marBottom w:val="0"/>
          <w:divBdr>
            <w:top w:val="none" w:sz="0" w:space="0" w:color="auto"/>
            <w:left w:val="none" w:sz="0" w:space="0" w:color="auto"/>
            <w:bottom w:val="none" w:sz="0" w:space="0" w:color="auto"/>
            <w:right w:val="none" w:sz="0" w:space="0" w:color="auto"/>
          </w:divBdr>
        </w:div>
        <w:div w:id="1066144645">
          <w:marLeft w:val="0"/>
          <w:marRight w:val="0"/>
          <w:marTop w:val="0"/>
          <w:marBottom w:val="0"/>
          <w:divBdr>
            <w:top w:val="none" w:sz="0" w:space="0" w:color="auto"/>
            <w:left w:val="none" w:sz="0" w:space="0" w:color="auto"/>
            <w:bottom w:val="none" w:sz="0" w:space="0" w:color="auto"/>
            <w:right w:val="none" w:sz="0" w:space="0" w:color="auto"/>
          </w:divBdr>
        </w:div>
        <w:div w:id="521282965">
          <w:marLeft w:val="0"/>
          <w:marRight w:val="0"/>
          <w:marTop w:val="0"/>
          <w:marBottom w:val="0"/>
          <w:divBdr>
            <w:top w:val="none" w:sz="0" w:space="0" w:color="auto"/>
            <w:left w:val="none" w:sz="0" w:space="0" w:color="auto"/>
            <w:bottom w:val="none" w:sz="0" w:space="0" w:color="auto"/>
            <w:right w:val="none" w:sz="0" w:space="0" w:color="auto"/>
          </w:divBdr>
        </w:div>
        <w:div w:id="1877038344">
          <w:marLeft w:val="0"/>
          <w:marRight w:val="0"/>
          <w:marTop w:val="0"/>
          <w:marBottom w:val="0"/>
          <w:divBdr>
            <w:top w:val="none" w:sz="0" w:space="0" w:color="auto"/>
            <w:left w:val="none" w:sz="0" w:space="0" w:color="auto"/>
            <w:bottom w:val="none" w:sz="0" w:space="0" w:color="auto"/>
            <w:right w:val="none" w:sz="0" w:space="0" w:color="auto"/>
          </w:divBdr>
        </w:div>
        <w:div w:id="416369781">
          <w:marLeft w:val="0"/>
          <w:marRight w:val="0"/>
          <w:marTop w:val="0"/>
          <w:marBottom w:val="0"/>
          <w:divBdr>
            <w:top w:val="none" w:sz="0" w:space="0" w:color="auto"/>
            <w:left w:val="none" w:sz="0" w:space="0" w:color="auto"/>
            <w:bottom w:val="none" w:sz="0" w:space="0" w:color="auto"/>
            <w:right w:val="none" w:sz="0" w:space="0" w:color="auto"/>
          </w:divBdr>
        </w:div>
        <w:div w:id="1792477878">
          <w:marLeft w:val="0"/>
          <w:marRight w:val="0"/>
          <w:marTop w:val="0"/>
          <w:marBottom w:val="0"/>
          <w:divBdr>
            <w:top w:val="none" w:sz="0" w:space="0" w:color="auto"/>
            <w:left w:val="none" w:sz="0" w:space="0" w:color="auto"/>
            <w:bottom w:val="none" w:sz="0" w:space="0" w:color="auto"/>
            <w:right w:val="none" w:sz="0" w:space="0" w:color="auto"/>
          </w:divBdr>
        </w:div>
        <w:div w:id="753237407">
          <w:marLeft w:val="0"/>
          <w:marRight w:val="0"/>
          <w:marTop w:val="0"/>
          <w:marBottom w:val="0"/>
          <w:divBdr>
            <w:top w:val="none" w:sz="0" w:space="0" w:color="auto"/>
            <w:left w:val="none" w:sz="0" w:space="0" w:color="auto"/>
            <w:bottom w:val="none" w:sz="0" w:space="0" w:color="auto"/>
            <w:right w:val="none" w:sz="0" w:space="0" w:color="auto"/>
          </w:divBdr>
        </w:div>
      </w:divsChild>
    </w:div>
    <w:div w:id="2017725105">
      <w:bodyDiv w:val="1"/>
      <w:marLeft w:val="0"/>
      <w:marRight w:val="0"/>
      <w:marTop w:val="0"/>
      <w:marBottom w:val="0"/>
      <w:divBdr>
        <w:top w:val="none" w:sz="0" w:space="0" w:color="auto"/>
        <w:left w:val="none" w:sz="0" w:space="0" w:color="auto"/>
        <w:bottom w:val="none" w:sz="0" w:space="0" w:color="auto"/>
        <w:right w:val="none" w:sz="0" w:space="0" w:color="auto"/>
      </w:divBdr>
      <w:divsChild>
        <w:div w:id="312412436">
          <w:marLeft w:val="0"/>
          <w:marRight w:val="0"/>
          <w:marTop w:val="0"/>
          <w:marBottom w:val="0"/>
          <w:divBdr>
            <w:top w:val="none" w:sz="0" w:space="0" w:color="auto"/>
            <w:left w:val="none" w:sz="0" w:space="0" w:color="auto"/>
            <w:bottom w:val="none" w:sz="0" w:space="0" w:color="auto"/>
            <w:right w:val="none" w:sz="0" w:space="0" w:color="auto"/>
          </w:divBdr>
        </w:div>
        <w:div w:id="1106585892">
          <w:marLeft w:val="0"/>
          <w:marRight w:val="0"/>
          <w:marTop w:val="0"/>
          <w:marBottom w:val="0"/>
          <w:divBdr>
            <w:top w:val="none" w:sz="0" w:space="0" w:color="auto"/>
            <w:left w:val="none" w:sz="0" w:space="0" w:color="auto"/>
            <w:bottom w:val="none" w:sz="0" w:space="0" w:color="auto"/>
            <w:right w:val="none" w:sz="0" w:space="0" w:color="auto"/>
          </w:divBdr>
        </w:div>
        <w:div w:id="1265721307">
          <w:marLeft w:val="0"/>
          <w:marRight w:val="0"/>
          <w:marTop w:val="0"/>
          <w:marBottom w:val="0"/>
          <w:divBdr>
            <w:top w:val="none" w:sz="0" w:space="0" w:color="auto"/>
            <w:left w:val="none" w:sz="0" w:space="0" w:color="auto"/>
            <w:bottom w:val="none" w:sz="0" w:space="0" w:color="auto"/>
            <w:right w:val="none" w:sz="0" w:space="0" w:color="auto"/>
          </w:divBdr>
        </w:div>
        <w:div w:id="2023239780">
          <w:marLeft w:val="0"/>
          <w:marRight w:val="0"/>
          <w:marTop w:val="0"/>
          <w:marBottom w:val="0"/>
          <w:divBdr>
            <w:top w:val="none" w:sz="0" w:space="0" w:color="auto"/>
            <w:left w:val="none" w:sz="0" w:space="0" w:color="auto"/>
            <w:bottom w:val="none" w:sz="0" w:space="0" w:color="auto"/>
            <w:right w:val="none" w:sz="0" w:space="0" w:color="auto"/>
          </w:divBdr>
        </w:div>
        <w:div w:id="2038697853">
          <w:marLeft w:val="0"/>
          <w:marRight w:val="0"/>
          <w:marTop w:val="0"/>
          <w:marBottom w:val="0"/>
          <w:divBdr>
            <w:top w:val="none" w:sz="0" w:space="0" w:color="auto"/>
            <w:left w:val="none" w:sz="0" w:space="0" w:color="auto"/>
            <w:bottom w:val="none" w:sz="0" w:space="0" w:color="auto"/>
            <w:right w:val="none" w:sz="0" w:space="0" w:color="auto"/>
          </w:divBdr>
        </w:div>
        <w:div w:id="1022629117">
          <w:marLeft w:val="0"/>
          <w:marRight w:val="0"/>
          <w:marTop w:val="0"/>
          <w:marBottom w:val="0"/>
          <w:divBdr>
            <w:top w:val="none" w:sz="0" w:space="0" w:color="auto"/>
            <w:left w:val="none" w:sz="0" w:space="0" w:color="auto"/>
            <w:bottom w:val="none" w:sz="0" w:space="0" w:color="auto"/>
            <w:right w:val="none" w:sz="0" w:space="0" w:color="auto"/>
          </w:divBdr>
        </w:div>
        <w:div w:id="858393144">
          <w:marLeft w:val="0"/>
          <w:marRight w:val="0"/>
          <w:marTop w:val="0"/>
          <w:marBottom w:val="0"/>
          <w:divBdr>
            <w:top w:val="none" w:sz="0" w:space="0" w:color="auto"/>
            <w:left w:val="none" w:sz="0" w:space="0" w:color="auto"/>
            <w:bottom w:val="none" w:sz="0" w:space="0" w:color="auto"/>
            <w:right w:val="none" w:sz="0" w:space="0" w:color="auto"/>
          </w:divBdr>
        </w:div>
        <w:div w:id="313149296">
          <w:marLeft w:val="0"/>
          <w:marRight w:val="0"/>
          <w:marTop w:val="0"/>
          <w:marBottom w:val="0"/>
          <w:divBdr>
            <w:top w:val="none" w:sz="0" w:space="0" w:color="auto"/>
            <w:left w:val="none" w:sz="0" w:space="0" w:color="auto"/>
            <w:bottom w:val="none" w:sz="0" w:space="0" w:color="auto"/>
            <w:right w:val="none" w:sz="0" w:space="0" w:color="auto"/>
          </w:divBdr>
        </w:div>
        <w:div w:id="1114404144">
          <w:marLeft w:val="0"/>
          <w:marRight w:val="0"/>
          <w:marTop w:val="0"/>
          <w:marBottom w:val="0"/>
          <w:divBdr>
            <w:top w:val="none" w:sz="0" w:space="0" w:color="auto"/>
            <w:left w:val="none" w:sz="0" w:space="0" w:color="auto"/>
            <w:bottom w:val="none" w:sz="0" w:space="0" w:color="auto"/>
            <w:right w:val="none" w:sz="0" w:space="0" w:color="auto"/>
          </w:divBdr>
        </w:div>
        <w:div w:id="1861317024">
          <w:marLeft w:val="0"/>
          <w:marRight w:val="0"/>
          <w:marTop w:val="0"/>
          <w:marBottom w:val="0"/>
          <w:divBdr>
            <w:top w:val="none" w:sz="0" w:space="0" w:color="auto"/>
            <w:left w:val="none" w:sz="0" w:space="0" w:color="auto"/>
            <w:bottom w:val="none" w:sz="0" w:space="0" w:color="auto"/>
            <w:right w:val="none" w:sz="0" w:space="0" w:color="auto"/>
          </w:divBdr>
        </w:div>
        <w:div w:id="1006978669">
          <w:marLeft w:val="0"/>
          <w:marRight w:val="0"/>
          <w:marTop w:val="0"/>
          <w:marBottom w:val="0"/>
          <w:divBdr>
            <w:top w:val="none" w:sz="0" w:space="0" w:color="auto"/>
            <w:left w:val="none" w:sz="0" w:space="0" w:color="auto"/>
            <w:bottom w:val="none" w:sz="0" w:space="0" w:color="auto"/>
            <w:right w:val="none" w:sz="0" w:space="0" w:color="auto"/>
          </w:divBdr>
        </w:div>
        <w:div w:id="1914970262">
          <w:marLeft w:val="0"/>
          <w:marRight w:val="0"/>
          <w:marTop w:val="0"/>
          <w:marBottom w:val="0"/>
          <w:divBdr>
            <w:top w:val="none" w:sz="0" w:space="0" w:color="auto"/>
            <w:left w:val="none" w:sz="0" w:space="0" w:color="auto"/>
            <w:bottom w:val="none" w:sz="0" w:space="0" w:color="auto"/>
            <w:right w:val="none" w:sz="0" w:space="0" w:color="auto"/>
          </w:divBdr>
        </w:div>
        <w:div w:id="944076246">
          <w:marLeft w:val="0"/>
          <w:marRight w:val="0"/>
          <w:marTop w:val="0"/>
          <w:marBottom w:val="0"/>
          <w:divBdr>
            <w:top w:val="none" w:sz="0" w:space="0" w:color="auto"/>
            <w:left w:val="none" w:sz="0" w:space="0" w:color="auto"/>
            <w:bottom w:val="none" w:sz="0" w:space="0" w:color="auto"/>
            <w:right w:val="none" w:sz="0" w:space="0" w:color="auto"/>
          </w:divBdr>
        </w:div>
        <w:div w:id="865559794">
          <w:marLeft w:val="0"/>
          <w:marRight w:val="0"/>
          <w:marTop w:val="0"/>
          <w:marBottom w:val="0"/>
          <w:divBdr>
            <w:top w:val="none" w:sz="0" w:space="0" w:color="auto"/>
            <w:left w:val="none" w:sz="0" w:space="0" w:color="auto"/>
            <w:bottom w:val="none" w:sz="0" w:space="0" w:color="auto"/>
            <w:right w:val="none" w:sz="0" w:space="0" w:color="auto"/>
          </w:divBdr>
        </w:div>
        <w:div w:id="1308441173">
          <w:marLeft w:val="0"/>
          <w:marRight w:val="0"/>
          <w:marTop w:val="0"/>
          <w:marBottom w:val="0"/>
          <w:divBdr>
            <w:top w:val="none" w:sz="0" w:space="0" w:color="auto"/>
            <w:left w:val="none" w:sz="0" w:space="0" w:color="auto"/>
            <w:bottom w:val="none" w:sz="0" w:space="0" w:color="auto"/>
            <w:right w:val="none" w:sz="0" w:space="0" w:color="auto"/>
          </w:divBdr>
        </w:div>
        <w:div w:id="1510830692">
          <w:marLeft w:val="0"/>
          <w:marRight w:val="0"/>
          <w:marTop w:val="0"/>
          <w:marBottom w:val="0"/>
          <w:divBdr>
            <w:top w:val="none" w:sz="0" w:space="0" w:color="auto"/>
            <w:left w:val="none" w:sz="0" w:space="0" w:color="auto"/>
            <w:bottom w:val="none" w:sz="0" w:space="0" w:color="auto"/>
            <w:right w:val="none" w:sz="0" w:space="0" w:color="auto"/>
          </w:divBdr>
        </w:div>
        <w:div w:id="268661144">
          <w:marLeft w:val="0"/>
          <w:marRight w:val="0"/>
          <w:marTop w:val="0"/>
          <w:marBottom w:val="0"/>
          <w:divBdr>
            <w:top w:val="none" w:sz="0" w:space="0" w:color="auto"/>
            <w:left w:val="none" w:sz="0" w:space="0" w:color="auto"/>
            <w:bottom w:val="none" w:sz="0" w:space="0" w:color="auto"/>
            <w:right w:val="none" w:sz="0" w:space="0" w:color="auto"/>
          </w:divBdr>
        </w:div>
        <w:div w:id="224336933">
          <w:marLeft w:val="0"/>
          <w:marRight w:val="0"/>
          <w:marTop w:val="0"/>
          <w:marBottom w:val="0"/>
          <w:divBdr>
            <w:top w:val="none" w:sz="0" w:space="0" w:color="auto"/>
            <w:left w:val="none" w:sz="0" w:space="0" w:color="auto"/>
            <w:bottom w:val="none" w:sz="0" w:space="0" w:color="auto"/>
            <w:right w:val="none" w:sz="0" w:space="0" w:color="auto"/>
          </w:divBdr>
        </w:div>
        <w:div w:id="1189290740">
          <w:marLeft w:val="0"/>
          <w:marRight w:val="0"/>
          <w:marTop w:val="0"/>
          <w:marBottom w:val="0"/>
          <w:divBdr>
            <w:top w:val="none" w:sz="0" w:space="0" w:color="auto"/>
            <w:left w:val="none" w:sz="0" w:space="0" w:color="auto"/>
            <w:bottom w:val="none" w:sz="0" w:space="0" w:color="auto"/>
            <w:right w:val="none" w:sz="0" w:space="0" w:color="auto"/>
          </w:divBdr>
        </w:div>
        <w:div w:id="227692981">
          <w:marLeft w:val="0"/>
          <w:marRight w:val="0"/>
          <w:marTop w:val="0"/>
          <w:marBottom w:val="0"/>
          <w:divBdr>
            <w:top w:val="none" w:sz="0" w:space="0" w:color="auto"/>
            <w:left w:val="none" w:sz="0" w:space="0" w:color="auto"/>
            <w:bottom w:val="none" w:sz="0" w:space="0" w:color="auto"/>
            <w:right w:val="none" w:sz="0" w:space="0" w:color="auto"/>
          </w:divBdr>
        </w:div>
        <w:div w:id="904488648">
          <w:marLeft w:val="0"/>
          <w:marRight w:val="0"/>
          <w:marTop w:val="0"/>
          <w:marBottom w:val="0"/>
          <w:divBdr>
            <w:top w:val="none" w:sz="0" w:space="0" w:color="auto"/>
            <w:left w:val="none" w:sz="0" w:space="0" w:color="auto"/>
            <w:bottom w:val="none" w:sz="0" w:space="0" w:color="auto"/>
            <w:right w:val="none" w:sz="0" w:space="0" w:color="auto"/>
          </w:divBdr>
        </w:div>
        <w:div w:id="992833087">
          <w:marLeft w:val="0"/>
          <w:marRight w:val="0"/>
          <w:marTop w:val="0"/>
          <w:marBottom w:val="0"/>
          <w:divBdr>
            <w:top w:val="none" w:sz="0" w:space="0" w:color="auto"/>
            <w:left w:val="none" w:sz="0" w:space="0" w:color="auto"/>
            <w:bottom w:val="none" w:sz="0" w:space="0" w:color="auto"/>
            <w:right w:val="none" w:sz="0" w:space="0" w:color="auto"/>
          </w:divBdr>
        </w:div>
        <w:div w:id="435950765">
          <w:marLeft w:val="0"/>
          <w:marRight w:val="0"/>
          <w:marTop w:val="0"/>
          <w:marBottom w:val="0"/>
          <w:divBdr>
            <w:top w:val="none" w:sz="0" w:space="0" w:color="auto"/>
            <w:left w:val="none" w:sz="0" w:space="0" w:color="auto"/>
            <w:bottom w:val="none" w:sz="0" w:space="0" w:color="auto"/>
            <w:right w:val="none" w:sz="0" w:space="0" w:color="auto"/>
          </w:divBdr>
        </w:div>
        <w:div w:id="1288196125">
          <w:marLeft w:val="0"/>
          <w:marRight w:val="0"/>
          <w:marTop w:val="0"/>
          <w:marBottom w:val="0"/>
          <w:divBdr>
            <w:top w:val="none" w:sz="0" w:space="0" w:color="auto"/>
            <w:left w:val="none" w:sz="0" w:space="0" w:color="auto"/>
            <w:bottom w:val="none" w:sz="0" w:space="0" w:color="auto"/>
            <w:right w:val="none" w:sz="0" w:space="0" w:color="auto"/>
          </w:divBdr>
        </w:div>
      </w:divsChild>
    </w:div>
    <w:div w:id="2024042261">
      <w:bodyDiv w:val="1"/>
      <w:marLeft w:val="0"/>
      <w:marRight w:val="0"/>
      <w:marTop w:val="0"/>
      <w:marBottom w:val="0"/>
      <w:divBdr>
        <w:top w:val="none" w:sz="0" w:space="0" w:color="auto"/>
        <w:left w:val="none" w:sz="0" w:space="0" w:color="auto"/>
        <w:bottom w:val="none" w:sz="0" w:space="0" w:color="auto"/>
        <w:right w:val="none" w:sz="0" w:space="0" w:color="auto"/>
      </w:divBdr>
      <w:divsChild>
        <w:div w:id="586158372">
          <w:marLeft w:val="0"/>
          <w:marRight w:val="0"/>
          <w:marTop w:val="0"/>
          <w:marBottom w:val="0"/>
          <w:divBdr>
            <w:top w:val="none" w:sz="0" w:space="0" w:color="auto"/>
            <w:left w:val="none" w:sz="0" w:space="0" w:color="auto"/>
            <w:bottom w:val="none" w:sz="0" w:space="0" w:color="auto"/>
            <w:right w:val="none" w:sz="0" w:space="0" w:color="auto"/>
          </w:divBdr>
        </w:div>
        <w:div w:id="821897274">
          <w:marLeft w:val="0"/>
          <w:marRight w:val="0"/>
          <w:marTop w:val="0"/>
          <w:marBottom w:val="0"/>
          <w:divBdr>
            <w:top w:val="none" w:sz="0" w:space="0" w:color="auto"/>
            <w:left w:val="none" w:sz="0" w:space="0" w:color="auto"/>
            <w:bottom w:val="none" w:sz="0" w:space="0" w:color="auto"/>
            <w:right w:val="none" w:sz="0" w:space="0" w:color="auto"/>
          </w:divBdr>
        </w:div>
        <w:div w:id="1104375209">
          <w:marLeft w:val="0"/>
          <w:marRight w:val="0"/>
          <w:marTop w:val="0"/>
          <w:marBottom w:val="0"/>
          <w:divBdr>
            <w:top w:val="none" w:sz="0" w:space="0" w:color="auto"/>
            <w:left w:val="none" w:sz="0" w:space="0" w:color="auto"/>
            <w:bottom w:val="none" w:sz="0" w:space="0" w:color="auto"/>
            <w:right w:val="none" w:sz="0" w:space="0" w:color="auto"/>
          </w:divBdr>
        </w:div>
        <w:div w:id="377172824">
          <w:marLeft w:val="0"/>
          <w:marRight w:val="0"/>
          <w:marTop w:val="0"/>
          <w:marBottom w:val="0"/>
          <w:divBdr>
            <w:top w:val="none" w:sz="0" w:space="0" w:color="auto"/>
            <w:left w:val="none" w:sz="0" w:space="0" w:color="auto"/>
            <w:bottom w:val="none" w:sz="0" w:space="0" w:color="auto"/>
            <w:right w:val="none" w:sz="0" w:space="0" w:color="auto"/>
          </w:divBdr>
        </w:div>
        <w:div w:id="1565918300">
          <w:marLeft w:val="0"/>
          <w:marRight w:val="0"/>
          <w:marTop w:val="0"/>
          <w:marBottom w:val="0"/>
          <w:divBdr>
            <w:top w:val="none" w:sz="0" w:space="0" w:color="auto"/>
            <w:left w:val="none" w:sz="0" w:space="0" w:color="auto"/>
            <w:bottom w:val="none" w:sz="0" w:space="0" w:color="auto"/>
            <w:right w:val="none" w:sz="0" w:space="0" w:color="auto"/>
          </w:divBdr>
        </w:div>
        <w:div w:id="1344043560">
          <w:marLeft w:val="0"/>
          <w:marRight w:val="0"/>
          <w:marTop w:val="0"/>
          <w:marBottom w:val="0"/>
          <w:divBdr>
            <w:top w:val="none" w:sz="0" w:space="0" w:color="auto"/>
            <w:left w:val="none" w:sz="0" w:space="0" w:color="auto"/>
            <w:bottom w:val="none" w:sz="0" w:space="0" w:color="auto"/>
            <w:right w:val="none" w:sz="0" w:space="0" w:color="auto"/>
          </w:divBdr>
        </w:div>
        <w:div w:id="6293185">
          <w:marLeft w:val="0"/>
          <w:marRight w:val="0"/>
          <w:marTop w:val="0"/>
          <w:marBottom w:val="0"/>
          <w:divBdr>
            <w:top w:val="none" w:sz="0" w:space="0" w:color="auto"/>
            <w:left w:val="none" w:sz="0" w:space="0" w:color="auto"/>
            <w:bottom w:val="none" w:sz="0" w:space="0" w:color="auto"/>
            <w:right w:val="none" w:sz="0" w:space="0" w:color="auto"/>
          </w:divBdr>
        </w:div>
        <w:div w:id="485360364">
          <w:marLeft w:val="0"/>
          <w:marRight w:val="0"/>
          <w:marTop w:val="0"/>
          <w:marBottom w:val="0"/>
          <w:divBdr>
            <w:top w:val="none" w:sz="0" w:space="0" w:color="auto"/>
            <w:left w:val="none" w:sz="0" w:space="0" w:color="auto"/>
            <w:bottom w:val="none" w:sz="0" w:space="0" w:color="auto"/>
            <w:right w:val="none" w:sz="0" w:space="0" w:color="auto"/>
          </w:divBdr>
        </w:div>
        <w:div w:id="263653073">
          <w:marLeft w:val="0"/>
          <w:marRight w:val="0"/>
          <w:marTop w:val="0"/>
          <w:marBottom w:val="0"/>
          <w:divBdr>
            <w:top w:val="none" w:sz="0" w:space="0" w:color="auto"/>
            <w:left w:val="none" w:sz="0" w:space="0" w:color="auto"/>
            <w:bottom w:val="none" w:sz="0" w:space="0" w:color="auto"/>
            <w:right w:val="none" w:sz="0" w:space="0" w:color="auto"/>
          </w:divBdr>
        </w:div>
        <w:div w:id="361594622">
          <w:marLeft w:val="0"/>
          <w:marRight w:val="0"/>
          <w:marTop w:val="0"/>
          <w:marBottom w:val="0"/>
          <w:divBdr>
            <w:top w:val="none" w:sz="0" w:space="0" w:color="auto"/>
            <w:left w:val="none" w:sz="0" w:space="0" w:color="auto"/>
            <w:bottom w:val="none" w:sz="0" w:space="0" w:color="auto"/>
            <w:right w:val="none" w:sz="0" w:space="0" w:color="auto"/>
          </w:divBdr>
        </w:div>
      </w:divsChild>
    </w:div>
    <w:div w:id="210128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ivescience.com/44154-russian-culture.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iamruss.ru/rossiya-v-tsifrah-infografika/" TargetMode="External"/><Relationship Id="rId5" Type="http://schemas.openxmlformats.org/officeDocument/2006/relationships/numbering" Target="numbering.xml"/><Relationship Id="rId15" Type="http://schemas.openxmlformats.org/officeDocument/2006/relationships/hyperlink" Target="https://www.livescience.com/44154-russian-culture.html" TargetMode="External"/><Relationship Id="rId10" Type="http://schemas.openxmlformats.org/officeDocument/2006/relationships/hyperlink" Target="http://iamruss.ru/rossiya-v-tsifrah-infografika/"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750989FF8B0547AC059AFBD4C1EDE6" ma:contentTypeVersion="7" ma:contentTypeDescription="Create a new document." ma:contentTypeScope="" ma:versionID="d4f07757e4ca11d17d48f4328ae97a77">
  <xsd:schema xmlns:xsd="http://www.w3.org/2001/XMLSchema" xmlns:xs="http://www.w3.org/2001/XMLSchema" xmlns:p="http://schemas.microsoft.com/office/2006/metadata/properties" xmlns:ns2="c5490284-cae5-42fe-b678-ccde70682dd0" xmlns:ns3="0dd13070-9c0e-439f-8122-49a02004628e" targetNamespace="http://schemas.microsoft.com/office/2006/metadata/properties" ma:root="true" ma:fieldsID="a2886dd20fb34135f26fd659bb0c735c" ns2:_="" ns3:_="">
    <xsd:import namespace="c5490284-cae5-42fe-b678-ccde70682dd0"/>
    <xsd:import namespace="0dd13070-9c0e-439f-8122-49a0200462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astReviewedDat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90284-cae5-42fe-b678-ccde70682d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astReviewedDate" ma:index="12" nillable="true" ma:displayName="Last Reviewed Date" ma:format="DateOnly" ma:internalName="LastReviewed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dd13070-9c0e-439f-8122-49a02004628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astReviewedDate xmlns="c5490284-cae5-42fe-b678-ccde70682dd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CFDB6-9D17-4728-B7FB-94D12783830A}">
  <ds:schemaRefs>
    <ds:schemaRef ds:uri="http://schemas.microsoft.com/sharepoint/v3/contenttype/forms"/>
  </ds:schemaRefs>
</ds:datastoreItem>
</file>

<file path=customXml/itemProps2.xml><?xml version="1.0" encoding="utf-8"?>
<ds:datastoreItem xmlns:ds="http://schemas.openxmlformats.org/officeDocument/2006/customXml" ds:itemID="{1A554315-B0C6-40EE-AB87-5750BF79F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490284-cae5-42fe-b678-ccde70682dd0"/>
    <ds:schemaRef ds:uri="0dd13070-9c0e-439f-8122-49a0200462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6E6D5E-F6B0-43BA-881A-A412BB7667DF}">
  <ds:schemaRefs>
    <ds:schemaRef ds:uri="http://schemas.microsoft.com/office/2006/metadata/properties"/>
    <ds:schemaRef ds:uri="http://schemas.microsoft.com/office/infopath/2007/PartnerControls"/>
    <ds:schemaRef ds:uri="c5490284-cae5-42fe-b678-ccde70682dd0"/>
  </ds:schemaRefs>
</ds:datastoreItem>
</file>

<file path=customXml/itemProps4.xml><?xml version="1.0" encoding="utf-8"?>
<ds:datastoreItem xmlns:ds="http://schemas.openxmlformats.org/officeDocument/2006/customXml" ds:itemID="{4236DE61-DB3F-4868-ACD5-BCE506F14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Words>
  <Characters>244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Ashworth</dc:creator>
  <cp:keywords/>
  <dc:description/>
  <cp:lastModifiedBy>Mrs H Latimer</cp:lastModifiedBy>
  <cp:revision>3</cp:revision>
  <dcterms:created xsi:type="dcterms:W3CDTF">2020-09-02T07:24:00Z</dcterms:created>
  <dcterms:modified xsi:type="dcterms:W3CDTF">2023-06-27T15:38:00Z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0x010100C4750989FF8B0547AC059AFBD4C1EDE6</vt:lpwstr>
  </property>
  <property fmtid="{D5CDD505-2E9C-101B-9397-08002B2CF9AE}" pid="3" name="Order">
    <vt:r8>586900</vt:r8>
  </property>
  <property fmtid="{D5CDD505-2E9C-101B-9397-08002B2CF9AE}" pid="4" name="_ExtendedDescription">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ies>
</file>