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C3D46E" w14:textId="34B79BDC" w:rsidR="00687296" w:rsidRPr="00687296" w:rsidRDefault="00FA675E" w:rsidP="63106E53">
      <w:r>
        <w:rPr>
          <w:noProof/>
          <w:lang w:eastAsia="en-GB"/>
        </w:rPr>
        <mc:AlternateContent>
          <mc:Choice Requires="wps">
            <w:drawing>
              <wp:anchor distT="45720" distB="45720" distL="114300" distR="114300" simplePos="0" relativeHeight="251747328" behindDoc="0" locked="0" layoutInCell="1" allowOverlap="1" wp14:anchorId="02E30F02" wp14:editId="2884FF44">
                <wp:simplePos x="0" y="0"/>
                <wp:positionH relativeFrom="column">
                  <wp:posOffset>623570</wp:posOffset>
                </wp:positionH>
                <wp:positionV relativeFrom="paragraph">
                  <wp:posOffset>0</wp:posOffset>
                </wp:positionV>
                <wp:extent cx="5505450" cy="581025"/>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581025"/>
                        </a:xfrm>
                        <a:prstGeom prst="rect">
                          <a:avLst/>
                        </a:prstGeom>
                        <a:noFill/>
                        <a:ln w="9525">
                          <a:noFill/>
                          <a:miter lim="800000"/>
                          <a:headEnd/>
                          <a:tailEnd/>
                        </a:ln>
                      </wps:spPr>
                      <wps:txbx>
                        <w:txbxContent>
                          <w:p w14:paraId="7E83335E" w14:textId="2ABD6EB7" w:rsidR="00FA675E" w:rsidRPr="009A3735" w:rsidRDefault="0063515D" w:rsidP="00FA675E">
                            <w:pPr>
                              <w:rPr>
                                <w:color w:val="FFFFFF" w:themeColor="background1"/>
                              </w:rPr>
                            </w:pPr>
                            <w:r>
                              <w:rPr>
                                <w:color w:val="FFFFFF" w:themeColor="background1"/>
                                <w:sz w:val="64"/>
                                <w:szCs w:val="64"/>
                              </w:rPr>
                              <w:t xml:space="preserve">IB </w:t>
                            </w:r>
                            <w:r w:rsidR="008D2D55">
                              <w:rPr>
                                <w:color w:val="FFFFFF" w:themeColor="background1"/>
                                <w:sz w:val="64"/>
                                <w:szCs w:val="64"/>
                              </w:rPr>
                              <w:t>Ab Initio</w:t>
                            </w:r>
                            <w:r w:rsidR="00FA675E">
                              <w:rPr>
                                <w:color w:val="FFFFFF" w:themeColor="background1"/>
                                <w:sz w:val="64"/>
                                <w:szCs w:val="64"/>
                              </w:rPr>
                              <w:t xml:space="preserve"> Italian </w:t>
                            </w:r>
                            <w:r w:rsidR="00EE438B">
                              <w:rPr>
                                <w:color w:val="FFFFFF" w:themeColor="background1"/>
                                <w:sz w:val="64"/>
                                <w:szCs w:val="64"/>
                              </w:rPr>
                              <w:t>Lower</w:t>
                            </w:r>
                            <w:r w:rsidR="00FA675E">
                              <w:rPr>
                                <w:color w:val="FFFFFF" w:themeColor="background1"/>
                                <w:sz w:val="64"/>
                                <w:szCs w:val="64"/>
                              </w:rPr>
                              <w:t xml:space="preserve"> 6th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E30F02" id="_x0000_t202" coordsize="21600,21600" o:spt="202" path="m,l,21600r21600,l21600,xe">
                <v:stroke joinstyle="miter"/>
                <v:path gradientshapeok="t" o:connecttype="rect"/>
              </v:shapetype>
              <v:shape id="Text Box 2" o:spid="_x0000_s1026" type="#_x0000_t202" style="position:absolute;margin-left:49.1pt;margin-top:0;width:433.5pt;height:45.7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" filled="f" stroked="f">
                <v:textbox>
                  <w:txbxContent>
                    <w:p w14:paraId="7E83335E" w14:textId="2ABD6EB7" w:rsidR="00FA675E" w:rsidRPr="009A3735" w:rsidRDefault="0063515D" w:rsidP="00FA675E">
                      <w:pPr>
                        <w:rPr>
                          <w:color w:val="FFFFFF" w:themeColor="background1"/>
                        </w:rPr>
                      </w:pPr>
                      <w:r>
                        <w:rPr>
                          <w:color w:val="FFFFFF" w:themeColor="background1"/>
                          <w:sz w:val="64"/>
                          <w:szCs w:val="64"/>
                        </w:rPr>
                        <w:t xml:space="preserve">IB </w:t>
                      </w:r>
                      <w:r w:rsidR="008D2D55">
                        <w:rPr>
                          <w:color w:val="FFFFFF" w:themeColor="background1"/>
                          <w:sz w:val="64"/>
                          <w:szCs w:val="64"/>
                        </w:rPr>
                        <w:t>Ab Initio</w:t>
                      </w:r>
                      <w:r w:rsidR="00FA675E">
                        <w:rPr>
                          <w:color w:val="FFFFFF" w:themeColor="background1"/>
                          <w:sz w:val="64"/>
                          <w:szCs w:val="64"/>
                        </w:rPr>
                        <w:t xml:space="preserve"> Italian </w:t>
                      </w:r>
                      <w:r w:rsidR="00EE438B">
                        <w:rPr>
                          <w:color w:val="FFFFFF" w:themeColor="background1"/>
                          <w:sz w:val="64"/>
                          <w:szCs w:val="64"/>
                        </w:rPr>
                        <w:t>Lower</w:t>
                      </w:r>
                      <w:r w:rsidR="00FA675E">
                        <w:rPr>
                          <w:color w:val="FFFFFF" w:themeColor="background1"/>
                          <w:sz w:val="64"/>
                          <w:szCs w:val="64"/>
                        </w:rPr>
                        <w:t xml:space="preserve"> 6th</w:t>
                      </w:r>
                    </w:p>
                  </w:txbxContent>
                </v:textbox>
                <w10:wrap type="square"/>
              </v:shape>
            </w:pict>
          </mc:Fallback>
        </mc:AlternateContent>
      </w:r>
      <w:r>
        <w:rPr>
          <w:noProof/>
          <w:lang w:eastAsia="en-GB"/>
        </w:rPr>
        <mc:AlternateContent>
          <mc:Choice Requires="wps">
            <w:drawing>
              <wp:anchor distT="0" distB="0" distL="114300" distR="114300" simplePos="0" relativeHeight="251597312" behindDoc="0" locked="0" layoutInCell="1" allowOverlap="1" wp14:anchorId="6C6121B4" wp14:editId="26E37605">
                <wp:simplePos x="0" y="0"/>
                <wp:positionH relativeFrom="page">
                  <wp:align>right</wp:align>
                </wp:positionH>
                <wp:positionV relativeFrom="paragraph">
                  <wp:posOffset>-332740</wp:posOffset>
                </wp:positionV>
                <wp:extent cx="7538720" cy="1060315"/>
                <wp:effectExtent l="0" t="0" r="24130" b="26035"/>
                <wp:wrapNone/>
                <wp:docPr id="1" name="Rectangle 1"/>
                <wp:cNvGraphicFramePr/>
                <a:graphic xmlns:a="http://schemas.openxmlformats.org/drawingml/2006/main">
                  <a:graphicData uri="http://schemas.microsoft.com/office/word/2010/wordprocessingShape">
                    <wps:wsp>
                      <wps:cNvSpPr/>
                      <wps:spPr>
                        <a:xfrm>
                          <a:off x="0" y="0"/>
                          <a:ext cx="7538720" cy="1060315"/>
                        </a:xfrm>
                        <a:prstGeom prst="rect">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BB66FA" id="Rectangle 1" o:spid="_x0000_s1026" style="position:absolute;margin-left:542.4pt;margin-top:-26.2pt;width:593.6pt;height:83.5pt;z-index:251597312;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" fillcolor="#002060" strokecolor="#002060" strokeweight="1pt">
                <w10:wrap anchorx="page"/>
              </v:rect>
            </w:pict>
          </mc:Fallback>
        </mc:AlternateContent>
      </w:r>
      <w:r w:rsidR="009A3735">
        <w:rPr>
          <w:noProof/>
          <w:lang w:eastAsia="en-GB"/>
        </w:rPr>
        <w:drawing>
          <wp:anchor distT="0" distB="0" distL="114300" distR="114300" simplePos="0" relativeHeight="251654656" behindDoc="0" locked="0" layoutInCell="1" allowOverlap="1" wp14:anchorId="1246D4EF" wp14:editId="28D98C36">
            <wp:simplePos x="0" y="0"/>
            <wp:positionH relativeFrom="column">
              <wp:posOffset>-532765</wp:posOffset>
            </wp:positionH>
            <wp:positionV relativeFrom="paragraph">
              <wp:posOffset>-238125</wp:posOffset>
            </wp:positionV>
            <wp:extent cx="1339336" cy="838200"/>
            <wp:effectExtent l="0" t="0" r="0" b="0"/>
            <wp:wrapNone/>
            <wp:docPr id="194" name="Picture 194" descr="eu stars europe png 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 stars europe png im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39336"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AA9101" w14:textId="3DAB2B88" w:rsidR="00687296" w:rsidRPr="00687296" w:rsidRDefault="00687296" w:rsidP="462773AD"/>
    <w:p w14:paraId="5FAF40F2" w14:textId="1CC1427F" w:rsidR="00687296" w:rsidRPr="00687296" w:rsidRDefault="00687296" w:rsidP="63106E53"/>
    <w:p w14:paraId="658B7451" w14:textId="3D7C892C" w:rsidR="00A13874" w:rsidRDefault="00A13874" w:rsidP="63106E53"/>
    <w:p w14:paraId="69727EF8" w14:textId="6DA73626" w:rsidR="00A13874" w:rsidRDefault="00A82AEE" w:rsidP="000A3AE8">
      <w:r>
        <w:rPr>
          <w:noProof/>
          <w:lang w:eastAsia="en-GB"/>
        </w:rPr>
        <mc:AlternateContent>
          <mc:Choice Requires="wps">
            <w:drawing>
              <wp:anchor distT="0" distB="0" distL="114300" distR="114300" simplePos="0" relativeHeight="251612672" behindDoc="0" locked="0" layoutInCell="1" allowOverlap="1" wp14:anchorId="269928D9" wp14:editId="3BF405D0">
                <wp:simplePos x="0" y="0"/>
                <wp:positionH relativeFrom="column">
                  <wp:posOffset>-350520</wp:posOffset>
                </wp:positionH>
                <wp:positionV relativeFrom="paragraph">
                  <wp:posOffset>63500</wp:posOffset>
                </wp:positionV>
                <wp:extent cx="7322820" cy="1737360"/>
                <wp:effectExtent l="0" t="0" r="11430" b="15240"/>
                <wp:wrapNone/>
                <wp:docPr id="3" name="Text Box 3"/>
                <wp:cNvGraphicFramePr/>
                <a:graphic xmlns:a="http://schemas.openxmlformats.org/drawingml/2006/main">
                  <a:graphicData uri="http://schemas.microsoft.com/office/word/2010/wordprocessingShape">
                    <wps:wsp>
                      <wps:cNvSpPr txBox="1"/>
                      <wps:spPr>
                        <a:xfrm>
                          <a:off x="0" y="0"/>
                          <a:ext cx="7322820" cy="1737360"/>
                        </a:xfrm>
                        <a:prstGeom prst="rect">
                          <a:avLst/>
                        </a:prstGeom>
                        <a:solidFill>
                          <a:schemeClr val="lt1"/>
                        </a:solidFill>
                        <a:ln w="6350">
                          <a:solidFill>
                            <a:srgbClr val="FFC000"/>
                          </a:solidFill>
                        </a:ln>
                      </wps:spPr>
                      <wps:txbx>
                        <w:txbxContent>
                          <w:p w14:paraId="43DF5194" w14:textId="0935DC98" w:rsidR="0035474F" w:rsidRDefault="00F62CE0" w:rsidP="0035474F">
                            <w:pPr>
                              <w:jc w:val="center"/>
                              <w:rPr>
                                <w:rFonts w:cstheme="minorHAnsi"/>
                                <w:b/>
                                <w:sz w:val="28"/>
                                <w:szCs w:val="28"/>
                                <w:u w:val="single"/>
                              </w:rPr>
                            </w:pPr>
                            <w:r w:rsidRPr="0035474F">
                              <w:rPr>
                                <w:rFonts w:cstheme="minorHAnsi"/>
                                <w:b/>
                                <w:sz w:val="28"/>
                                <w:szCs w:val="28"/>
                                <w:u w:val="single"/>
                              </w:rPr>
                              <w:t xml:space="preserve">Curriculum </w:t>
                            </w:r>
                            <w:r w:rsidR="000A3AE8" w:rsidRPr="0035474F">
                              <w:rPr>
                                <w:rFonts w:cstheme="minorHAnsi"/>
                                <w:b/>
                                <w:sz w:val="28"/>
                                <w:szCs w:val="28"/>
                                <w:u w:val="single"/>
                              </w:rPr>
                              <w:t>Intent</w:t>
                            </w:r>
                          </w:p>
                          <w:p w14:paraId="5EBC8183" w14:textId="54A02586" w:rsidR="00497AD5" w:rsidRPr="009161E6" w:rsidRDefault="00FA675E" w:rsidP="00CA0CE4">
                            <w:pPr>
                              <w:rPr>
                                <w:rFonts w:eastAsia="Times New Roman" w:cstheme="minorHAnsi"/>
                                <w:lang w:eastAsia="en-GB"/>
                              </w:rPr>
                            </w:pPr>
                            <w:r w:rsidRPr="009161E6">
                              <w:rPr>
                                <w:rFonts w:eastAsia="Times New Roman" w:cstheme="minorHAnsi"/>
                                <w:lang w:eastAsia="en-GB"/>
                              </w:rPr>
                              <w:t>The Italian department seeks to develop ambitious and resilient linguists who recognise their common humanity and strive to gain inter-cultural understanding and respect.</w:t>
                            </w:r>
                          </w:p>
                          <w:p w14:paraId="193C43C9" w14:textId="1ECC6A63" w:rsidR="00FA675E" w:rsidRPr="009161E6" w:rsidRDefault="008D2D55" w:rsidP="00CA0CE4">
                            <w:pPr>
                              <w:rPr>
                                <w:rFonts w:eastAsia="Times New Roman" w:cstheme="minorHAnsi"/>
                                <w:lang w:eastAsia="en-GB"/>
                              </w:rPr>
                            </w:pPr>
                            <w:r w:rsidRPr="009161E6">
                              <w:rPr>
                                <w:rFonts w:eastAsia="Times New Roman" w:cstheme="minorHAnsi"/>
                                <w:lang w:eastAsia="en-GB"/>
                              </w:rPr>
                              <w:t xml:space="preserve">In this </w:t>
                            </w:r>
                            <w:r w:rsidR="00B26ACE" w:rsidRPr="009161E6">
                              <w:rPr>
                                <w:rFonts w:eastAsia="Times New Roman" w:cstheme="minorHAnsi"/>
                                <w:lang w:eastAsia="en-GB"/>
                              </w:rPr>
                              <w:t>beginner’s</w:t>
                            </w:r>
                            <w:r w:rsidRPr="009161E6">
                              <w:rPr>
                                <w:rFonts w:eastAsia="Times New Roman" w:cstheme="minorHAnsi"/>
                                <w:lang w:eastAsia="en-GB"/>
                              </w:rPr>
                              <w:t xml:space="preserve"> course, w</w:t>
                            </w:r>
                            <w:r w:rsidR="00FA675E" w:rsidRPr="009161E6">
                              <w:rPr>
                                <w:rFonts w:eastAsia="Times New Roman" w:cstheme="minorHAnsi"/>
                                <w:lang w:eastAsia="en-GB"/>
                              </w:rPr>
                              <w:t xml:space="preserve">e aim to provide an understanding of Italian in a range of themes from social changes, </w:t>
                            </w:r>
                            <w:r w:rsidR="00A84B4C" w:rsidRPr="009161E6">
                              <w:rPr>
                                <w:rFonts w:eastAsia="Times New Roman" w:cstheme="minorHAnsi"/>
                                <w:lang w:eastAsia="en-GB"/>
                              </w:rPr>
                              <w:t xml:space="preserve">and </w:t>
                            </w:r>
                            <w:r w:rsidR="00FA675E" w:rsidRPr="009161E6">
                              <w:rPr>
                                <w:rFonts w:eastAsia="Times New Roman" w:cstheme="minorHAnsi"/>
                                <w:lang w:eastAsia="en-GB"/>
                              </w:rPr>
                              <w:t xml:space="preserve">global issues which enable students to communicate effectively in authentic situations </w:t>
                            </w:r>
                            <w:r w:rsidR="00A84B4C" w:rsidRPr="009161E6">
                              <w:rPr>
                                <w:rFonts w:eastAsia="Times New Roman" w:cstheme="minorHAnsi"/>
                                <w:lang w:eastAsia="en-GB"/>
                              </w:rPr>
                              <w:t>whilst appreciating</w:t>
                            </w:r>
                            <w:r w:rsidR="00FA675E" w:rsidRPr="009161E6">
                              <w:rPr>
                                <w:rFonts w:eastAsia="Times New Roman" w:cstheme="minorHAnsi"/>
                                <w:lang w:eastAsia="en-GB"/>
                              </w:rPr>
                              <w:t xml:space="preserve"> its value in their future career paths. We inten</w:t>
                            </w:r>
                            <w:r w:rsidR="00A84B4C" w:rsidRPr="009161E6">
                              <w:rPr>
                                <w:rFonts w:eastAsia="Times New Roman" w:cstheme="minorHAnsi"/>
                                <w:lang w:eastAsia="en-GB"/>
                              </w:rPr>
                              <w:t>d</w:t>
                            </w:r>
                            <w:r w:rsidR="00FA675E" w:rsidRPr="009161E6">
                              <w:rPr>
                                <w:rFonts w:eastAsia="Times New Roman" w:cstheme="minorHAnsi"/>
                                <w:lang w:eastAsia="en-GB"/>
                              </w:rPr>
                              <w:t xml:space="preserve"> to develop our students to be inquisitive and curious about culture, knowledgeable and understanding, open-minded and courageous as they personally develop through their learning of Italian.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9928D9" id="Text Box 3" o:spid="_x0000_s1027" type="#_x0000_t202" style="position:absolute;margin-left:-27.6pt;margin-top:5pt;width:576.6pt;height:136.8pt;z-index:25161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" fillcolor="white [3201]" strokecolor="#ffc000" strokeweight=".5pt">
                <v:textbox>
                  <w:txbxContent>
                    <w:p w14:paraId="43DF5194" w14:textId="0935DC98" w:rsidR="0035474F" w:rsidRDefault="00F62CE0" w:rsidP="0035474F">
                      <w:pPr>
                        <w:jc w:val="center"/>
                        <w:rPr>
                          <w:rFonts w:cstheme="minorHAnsi"/>
                          <w:b/>
                          <w:sz w:val="28"/>
                          <w:szCs w:val="28"/>
                          <w:u w:val="single"/>
                        </w:rPr>
                      </w:pPr>
                      <w:r w:rsidRPr="0035474F">
                        <w:rPr>
                          <w:rFonts w:cstheme="minorHAnsi"/>
                          <w:b/>
                          <w:sz w:val="28"/>
                          <w:szCs w:val="28"/>
                          <w:u w:val="single"/>
                        </w:rPr>
                        <w:t xml:space="preserve">Curriculum </w:t>
                      </w:r>
                      <w:r w:rsidR="000A3AE8" w:rsidRPr="0035474F">
                        <w:rPr>
                          <w:rFonts w:cstheme="minorHAnsi"/>
                          <w:b/>
                          <w:sz w:val="28"/>
                          <w:szCs w:val="28"/>
                          <w:u w:val="single"/>
                        </w:rPr>
                        <w:t>Intent</w:t>
                      </w:r>
                    </w:p>
                    <w:p w14:paraId="5EBC8183" w14:textId="54A02586" w:rsidR="00497AD5" w:rsidRPr="009161E6" w:rsidRDefault="00FA675E" w:rsidP="00CA0CE4">
                      <w:pPr>
                        <w:rPr>
                          <w:rFonts w:eastAsia="Times New Roman" w:cstheme="minorHAnsi"/>
                          <w:lang w:eastAsia="en-GB"/>
                        </w:rPr>
                      </w:pPr>
                      <w:r w:rsidRPr="009161E6">
                        <w:rPr>
                          <w:rFonts w:eastAsia="Times New Roman" w:cstheme="minorHAnsi"/>
                          <w:lang w:eastAsia="en-GB"/>
                        </w:rPr>
                        <w:t>The Italian department seeks to develop ambitious and resilient linguists who recognise their common humanity and strive to gain inter-cultural understanding and respect.</w:t>
                      </w:r>
                    </w:p>
                    <w:p w14:paraId="193C43C9" w14:textId="1ECC6A63" w:rsidR="00FA675E" w:rsidRPr="009161E6" w:rsidRDefault="008D2D55" w:rsidP="00CA0CE4">
                      <w:pPr>
                        <w:rPr>
                          <w:rFonts w:eastAsia="Times New Roman" w:cstheme="minorHAnsi"/>
                          <w:lang w:eastAsia="en-GB"/>
                        </w:rPr>
                      </w:pPr>
                      <w:r w:rsidRPr="009161E6">
                        <w:rPr>
                          <w:rFonts w:eastAsia="Times New Roman" w:cstheme="minorHAnsi"/>
                          <w:lang w:eastAsia="en-GB"/>
                        </w:rPr>
                        <w:t xml:space="preserve">In this </w:t>
                      </w:r>
                      <w:r w:rsidR="00B26ACE" w:rsidRPr="009161E6">
                        <w:rPr>
                          <w:rFonts w:eastAsia="Times New Roman" w:cstheme="minorHAnsi"/>
                          <w:lang w:eastAsia="en-GB"/>
                        </w:rPr>
                        <w:t>beginner’s</w:t>
                      </w:r>
                      <w:r w:rsidRPr="009161E6">
                        <w:rPr>
                          <w:rFonts w:eastAsia="Times New Roman" w:cstheme="minorHAnsi"/>
                          <w:lang w:eastAsia="en-GB"/>
                        </w:rPr>
                        <w:t xml:space="preserve"> course, w</w:t>
                      </w:r>
                      <w:r w:rsidR="00FA675E" w:rsidRPr="009161E6">
                        <w:rPr>
                          <w:rFonts w:eastAsia="Times New Roman" w:cstheme="minorHAnsi"/>
                          <w:lang w:eastAsia="en-GB"/>
                        </w:rPr>
                        <w:t xml:space="preserve">e aim to provide an understanding of Italian in a range of themes from social changes, </w:t>
                      </w:r>
                      <w:r w:rsidR="00A84B4C" w:rsidRPr="009161E6">
                        <w:rPr>
                          <w:rFonts w:eastAsia="Times New Roman" w:cstheme="minorHAnsi"/>
                          <w:lang w:eastAsia="en-GB"/>
                        </w:rPr>
                        <w:t xml:space="preserve">and </w:t>
                      </w:r>
                      <w:r w:rsidR="00FA675E" w:rsidRPr="009161E6">
                        <w:rPr>
                          <w:rFonts w:eastAsia="Times New Roman" w:cstheme="minorHAnsi"/>
                          <w:lang w:eastAsia="en-GB"/>
                        </w:rPr>
                        <w:t xml:space="preserve">global issues which enable students to communicate effectively in authentic situations </w:t>
                      </w:r>
                      <w:r w:rsidR="00A84B4C" w:rsidRPr="009161E6">
                        <w:rPr>
                          <w:rFonts w:eastAsia="Times New Roman" w:cstheme="minorHAnsi"/>
                          <w:lang w:eastAsia="en-GB"/>
                        </w:rPr>
                        <w:t>whilst appreciating</w:t>
                      </w:r>
                      <w:r w:rsidR="00FA675E" w:rsidRPr="009161E6">
                        <w:rPr>
                          <w:rFonts w:eastAsia="Times New Roman" w:cstheme="minorHAnsi"/>
                          <w:lang w:eastAsia="en-GB"/>
                        </w:rPr>
                        <w:t xml:space="preserve"> its value in their future career paths. We inten</w:t>
                      </w:r>
                      <w:r w:rsidR="00A84B4C" w:rsidRPr="009161E6">
                        <w:rPr>
                          <w:rFonts w:eastAsia="Times New Roman" w:cstheme="minorHAnsi"/>
                          <w:lang w:eastAsia="en-GB"/>
                        </w:rPr>
                        <w:t>d</w:t>
                      </w:r>
                      <w:r w:rsidR="00FA675E" w:rsidRPr="009161E6">
                        <w:rPr>
                          <w:rFonts w:eastAsia="Times New Roman" w:cstheme="minorHAnsi"/>
                          <w:lang w:eastAsia="en-GB"/>
                        </w:rPr>
                        <w:t xml:space="preserve"> to develop our students to be inquisitive and curious about culture, knowledgeable and understanding, open-minded and courageous as they personally develop through their learning of Italian.</w:t>
                      </w:r>
                    </w:p>
                  </w:txbxContent>
                </v:textbox>
              </v:shape>
            </w:pict>
          </mc:Fallback>
        </mc:AlternateContent>
      </w:r>
    </w:p>
    <w:p w14:paraId="3F8D06E8" w14:textId="5AA15C45" w:rsidR="00A13874" w:rsidRDefault="00A13874" w:rsidP="000A3AE8"/>
    <w:p w14:paraId="0980D85E" w14:textId="599A3CFD" w:rsidR="00A13874" w:rsidRDefault="00A13874" w:rsidP="000A3AE8"/>
    <w:p w14:paraId="2E3747B1" w14:textId="3A5D2EBC" w:rsidR="00A13874" w:rsidRDefault="00A13874" w:rsidP="000A3AE8"/>
    <w:p w14:paraId="5F80B7A2" w14:textId="7E3F93C4" w:rsidR="00A13874" w:rsidRDefault="00A13874" w:rsidP="000A3AE8"/>
    <w:p w14:paraId="07521E2F" w14:textId="3947916F" w:rsidR="00A13874" w:rsidRDefault="00A13874" w:rsidP="000A3AE8"/>
    <w:p w14:paraId="1F4FDBD9" w14:textId="2A8FE4B4" w:rsidR="00A13874" w:rsidRDefault="00A13874" w:rsidP="000A3AE8"/>
    <w:p w14:paraId="2276D982" w14:textId="5424C0EE" w:rsidR="00A13874" w:rsidRDefault="00A13874" w:rsidP="000A3AE8"/>
    <w:p w14:paraId="741780B2" w14:textId="2DC57689" w:rsidR="00A13874" w:rsidRDefault="00A13874" w:rsidP="000A3AE8"/>
    <w:p w14:paraId="57E5C281" w14:textId="11924BC0" w:rsidR="00A13874" w:rsidRDefault="00FA675E" w:rsidP="000A3AE8">
      <w:r>
        <w:rPr>
          <w:noProof/>
          <w:lang w:eastAsia="en-GB"/>
        </w:rPr>
        <mc:AlternateContent>
          <mc:Choice Requires="wps">
            <w:drawing>
              <wp:anchor distT="0" distB="0" distL="114300" distR="114300" simplePos="0" relativeHeight="251622912" behindDoc="0" locked="0" layoutInCell="1" allowOverlap="1" wp14:anchorId="1D8B3188" wp14:editId="23D9165D">
                <wp:simplePos x="0" y="0"/>
                <wp:positionH relativeFrom="page">
                  <wp:posOffset>-177800</wp:posOffset>
                </wp:positionH>
                <wp:positionV relativeFrom="paragraph">
                  <wp:posOffset>191770</wp:posOffset>
                </wp:positionV>
                <wp:extent cx="7706360" cy="339725"/>
                <wp:effectExtent l="0" t="0" r="27940" b="22225"/>
                <wp:wrapNone/>
                <wp:docPr id="2" name="Text Box 2"/>
                <wp:cNvGraphicFramePr/>
                <a:graphic xmlns:a="http://schemas.openxmlformats.org/drawingml/2006/main">
                  <a:graphicData uri="http://schemas.microsoft.com/office/word/2010/wordprocessingShape">
                    <wps:wsp>
                      <wps:cNvSpPr txBox="1"/>
                      <wps:spPr>
                        <a:xfrm>
                          <a:off x="0" y="0"/>
                          <a:ext cx="7706360" cy="339725"/>
                        </a:xfrm>
                        <a:prstGeom prst="rect">
                          <a:avLst/>
                        </a:prstGeom>
                        <a:solidFill>
                          <a:schemeClr val="bg2">
                            <a:lumMod val="25000"/>
                          </a:schemeClr>
                        </a:solidFill>
                        <a:ln w="6350">
                          <a:solidFill>
                            <a:prstClr val="black"/>
                          </a:solidFill>
                        </a:ln>
                      </wps:spPr>
                      <wps:txbx>
                        <w:txbxContent>
                          <w:p w14:paraId="2CF56823" w14:textId="77777777" w:rsidR="00FA675E" w:rsidRPr="003846B4" w:rsidRDefault="00FA675E" w:rsidP="00FA675E">
                            <w:pPr>
                              <w:jc w:val="center"/>
                              <w:rPr>
                                <w:sz w:val="22"/>
                                <w:szCs w:val="22"/>
                              </w:rPr>
                            </w:pPr>
                            <w:r>
                              <w:rPr>
                                <w:i/>
                                <w:noProof/>
                                <w:sz w:val="22"/>
                                <w:szCs w:val="22"/>
                              </w:rPr>
                              <w:t xml:space="preserve">“A different language, is a different vision of life.” </w:t>
                            </w:r>
                            <w:r w:rsidRPr="00CA0CE4">
                              <w:rPr>
                                <w:b/>
                                <w:i/>
                                <w:noProof/>
                                <w:sz w:val="22"/>
                                <w:szCs w:val="22"/>
                              </w:rPr>
                              <w:t>Federico Fellini</w:t>
                            </w:r>
                          </w:p>
                          <w:p w14:paraId="68478D78" w14:textId="0623F833" w:rsidR="00770FF0" w:rsidRPr="003846B4" w:rsidRDefault="00770FF0" w:rsidP="00770FF0">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B3188" id="_x0000_s1028" type="#_x0000_t202" style="position:absolute;margin-left:-14pt;margin-top:15.1pt;width:606.8pt;height:26.75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" fillcolor="#393737 [814]" strokeweight=".5pt">
                <v:textbox>
                  <w:txbxContent>
                    <w:p w14:paraId="2CF56823" w14:textId="77777777" w:rsidR="00FA675E" w:rsidRPr="003846B4" w:rsidRDefault="00FA675E" w:rsidP="00FA675E">
                      <w:pPr>
                        <w:jc w:val="center"/>
                        <w:rPr>
                          <w:sz w:val="22"/>
                          <w:szCs w:val="22"/>
                        </w:rPr>
                      </w:pPr>
                      <w:r>
                        <w:rPr>
                          <w:i/>
                          <w:noProof/>
                          <w:sz w:val="22"/>
                          <w:szCs w:val="22"/>
                        </w:rPr>
                        <w:t xml:space="preserve">“A different language, is a different vision of life.” </w:t>
                      </w:r>
                      <w:r w:rsidRPr="00CA0CE4">
                        <w:rPr>
                          <w:b/>
                          <w:i/>
                          <w:noProof/>
                          <w:sz w:val="22"/>
                          <w:szCs w:val="22"/>
                        </w:rPr>
                        <w:t>Federico Fellini</w:t>
                      </w:r>
                    </w:p>
                    <w:p w14:paraId="68478D78" w14:textId="0623F833" w:rsidR="00770FF0" w:rsidRPr="003846B4" w:rsidRDefault="00770FF0" w:rsidP="00770FF0">
                      <w:pPr>
                        <w:jc w:val="center"/>
                        <w:rPr>
                          <w:sz w:val="22"/>
                          <w:szCs w:val="22"/>
                        </w:rPr>
                      </w:pPr>
                    </w:p>
                  </w:txbxContent>
                </v:textbox>
                <w10:wrap anchorx="page"/>
              </v:shape>
            </w:pict>
          </mc:Fallback>
        </mc:AlternateContent>
      </w:r>
    </w:p>
    <w:p w14:paraId="1F0C6A66" w14:textId="4412F768" w:rsidR="00A13874" w:rsidRDefault="00A13874" w:rsidP="000A3AE8"/>
    <w:p w14:paraId="414124B4" w14:textId="34D6384C" w:rsidR="00A13874" w:rsidRDefault="00FA675E" w:rsidP="000A3AE8">
      <w:r>
        <w:rPr>
          <w:noProof/>
          <w:lang w:eastAsia="en-GB"/>
        </w:rPr>
        <mc:AlternateContent>
          <mc:Choice Requires="wps">
            <w:drawing>
              <wp:anchor distT="0" distB="0" distL="114300" distR="114300" simplePos="0" relativeHeight="251616768" behindDoc="0" locked="0" layoutInCell="1" allowOverlap="1" wp14:anchorId="219543E9" wp14:editId="0E67DB42">
                <wp:simplePos x="0" y="0"/>
                <wp:positionH relativeFrom="column">
                  <wp:posOffset>-283029</wp:posOffset>
                </wp:positionH>
                <wp:positionV relativeFrom="paragraph">
                  <wp:posOffset>191860</wp:posOffset>
                </wp:positionV>
                <wp:extent cx="3570515" cy="4299857"/>
                <wp:effectExtent l="0" t="0" r="0" b="5715"/>
                <wp:wrapNone/>
                <wp:docPr id="5" name="Text Box 5"/>
                <wp:cNvGraphicFramePr/>
                <a:graphic xmlns:a="http://schemas.openxmlformats.org/drawingml/2006/main">
                  <a:graphicData uri="http://schemas.microsoft.com/office/word/2010/wordprocessingShape">
                    <wps:wsp>
                      <wps:cNvSpPr txBox="1"/>
                      <wps:spPr>
                        <a:xfrm>
                          <a:off x="0" y="0"/>
                          <a:ext cx="3570515" cy="4299857"/>
                        </a:xfrm>
                        <a:prstGeom prst="rect">
                          <a:avLst/>
                        </a:prstGeom>
                        <a:solidFill>
                          <a:schemeClr val="bg1">
                            <a:lumMod val="85000"/>
                          </a:schemeClr>
                        </a:solidFill>
                        <a:ln w="6350">
                          <a:noFill/>
                        </a:ln>
                      </wps:spPr>
                      <wps:txbx>
                        <w:txbxContent>
                          <w:p w14:paraId="406D3428" w14:textId="092507E2" w:rsidR="00DD4E11" w:rsidRDefault="00F62CE0" w:rsidP="00E27B17">
                            <w:pPr>
                              <w:rPr>
                                <w:rFonts w:asciiTheme="majorHAnsi" w:hAnsiTheme="majorHAnsi" w:cs="Arial"/>
                                <w:b/>
                                <w:bCs/>
                                <w:sz w:val="22"/>
                                <w:szCs w:val="22"/>
                              </w:rPr>
                            </w:pPr>
                            <w:r w:rsidRPr="003865DC">
                              <w:rPr>
                                <w:rFonts w:asciiTheme="majorHAnsi" w:hAnsiTheme="majorHAnsi" w:cs="Arial"/>
                                <w:b/>
                                <w:bCs/>
                                <w:sz w:val="22"/>
                                <w:szCs w:val="22"/>
                              </w:rPr>
                              <w:t xml:space="preserve">Students will </w:t>
                            </w:r>
                            <w:proofErr w:type="gramStart"/>
                            <w:r w:rsidRPr="003865DC">
                              <w:rPr>
                                <w:rFonts w:asciiTheme="majorHAnsi" w:hAnsiTheme="majorHAnsi" w:cs="Arial"/>
                                <w:b/>
                                <w:bCs/>
                                <w:sz w:val="22"/>
                                <w:szCs w:val="22"/>
                              </w:rPr>
                              <w:t>learn:-</w:t>
                            </w:r>
                            <w:proofErr w:type="gramEnd"/>
                          </w:p>
                          <w:p w14:paraId="6CAC0DD0" w14:textId="77777777" w:rsidR="002E6231" w:rsidRPr="00FA675E" w:rsidRDefault="002E6231" w:rsidP="00E27B17">
                            <w:pPr>
                              <w:rPr>
                                <w:rFonts w:asciiTheme="majorHAnsi" w:hAnsiTheme="majorHAnsi" w:cs="Arial"/>
                                <w:b/>
                                <w:bCs/>
                                <w:sz w:val="22"/>
                                <w:szCs w:val="22"/>
                              </w:rPr>
                            </w:pPr>
                          </w:p>
                          <w:p w14:paraId="79185814" w14:textId="77777777" w:rsidR="009161E6" w:rsidRDefault="003D3344" w:rsidP="00BE001B">
                            <w:pPr>
                              <w:pStyle w:val="paragraph"/>
                              <w:numPr>
                                <w:ilvl w:val="0"/>
                                <w:numId w:val="5"/>
                              </w:numPr>
                              <w:spacing w:before="0" w:beforeAutospacing="0" w:after="0" w:afterAutospacing="0"/>
                              <w:ind w:left="360" w:firstLine="0"/>
                              <w:textAlignment w:val="baseline"/>
                              <w:rPr>
                                <w:rStyle w:val="normaltextrun"/>
                                <w:rFonts w:ascii="Calibri" w:hAnsi="Calibri" w:cs="Calibri"/>
                                <w:sz w:val="20"/>
                                <w:szCs w:val="20"/>
                              </w:rPr>
                            </w:pPr>
                            <w:r>
                              <w:rPr>
                                <w:rStyle w:val="normaltextrun"/>
                                <w:rFonts w:ascii="Calibri" w:hAnsi="Calibri" w:cs="Calibri"/>
                                <w:sz w:val="20"/>
                                <w:szCs w:val="20"/>
                              </w:rPr>
                              <w:t>A wide grammatical knowledge including language to use in a variety of purposes. </w:t>
                            </w:r>
                          </w:p>
                          <w:p w14:paraId="0EB4FD92" w14:textId="70153828" w:rsidR="003D3344" w:rsidRDefault="003D3344" w:rsidP="009161E6">
                            <w:pPr>
                              <w:pStyle w:val="paragraph"/>
                              <w:spacing w:before="0" w:beforeAutospacing="0" w:after="0" w:afterAutospacing="0"/>
                              <w:ind w:left="360"/>
                              <w:textAlignment w:val="baseline"/>
                              <w:rPr>
                                <w:rFonts w:ascii="Calibri" w:hAnsi="Calibri" w:cs="Calibri"/>
                                <w:sz w:val="20"/>
                                <w:szCs w:val="20"/>
                              </w:rPr>
                            </w:pPr>
                            <w:r>
                              <w:rPr>
                                <w:rStyle w:val="eop"/>
                                <w:rFonts w:ascii="Calibri" w:hAnsi="Calibri" w:cs="Calibri"/>
                                <w:sz w:val="20"/>
                                <w:szCs w:val="20"/>
                              </w:rPr>
                              <w:t> </w:t>
                            </w:r>
                          </w:p>
                          <w:p w14:paraId="3B7DCE15" w14:textId="3B702E5D" w:rsidR="00557A4F" w:rsidRPr="009161E6" w:rsidRDefault="00EE438B" w:rsidP="003D3344">
                            <w:pPr>
                              <w:pStyle w:val="paragraph"/>
                              <w:spacing w:before="0" w:beforeAutospacing="0" w:after="0" w:afterAutospacing="0"/>
                              <w:textAlignment w:val="baseline"/>
                              <w:rPr>
                                <w:rStyle w:val="normaltextrun"/>
                                <w:rFonts w:ascii="Calibri" w:hAnsi="Calibri" w:cs="Calibri"/>
                                <w:b/>
                                <w:bCs/>
                                <w:sz w:val="20"/>
                                <w:szCs w:val="20"/>
                              </w:rPr>
                            </w:pPr>
                            <w:r w:rsidRPr="009161E6">
                              <w:rPr>
                                <w:rStyle w:val="normaltextrun"/>
                                <w:rFonts w:ascii="Calibri" w:hAnsi="Calibri" w:cs="Calibri"/>
                                <w:b/>
                                <w:bCs/>
                                <w:sz w:val="20"/>
                                <w:szCs w:val="20"/>
                              </w:rPr>
                              <w:t xml:space="preserve">3 out of the 5 IB themes: </w:t>
                            </w:r>
                          </w:p>
                          <w:p w14:paraId="0592D21A" w14:textId="77777777" w:rsidR="00EE438B" w:rsidRDefault="00EE438B" w:rsidP="00EE438B">
                            <w:pPr>
                              <w:pStyle w:val="paragraph"/>
                              <w:numPr>
                                <w:ilvl w:val="0"/>
                                <w:numId w:val="12"/>
                              </w:numPr>
                              <w:spacing w:before="0" w:beforeAutospacing="0" w:after="0" w:afterAutospacing="0"/>
                              <w:ind w:left="360" w:firstLine="0"/>
                              <w:textAlignment w:val="baseline"/>
                              <w:rPr>
                                <w:rFonts w:ascii="Calibri" w:hAnsi="Calibri" w:cs="Calibri"/>
                                <w:color w:val="000000"/>
                                <w:sz w:val="20"/>
                                <w:szCs w:val="20"/>
                              </w:rPr>
                            </w:pPr>
                            <w:r>
                              <w:rPr>
                                <w:rStyle w:val="normaltextrun"/>
                                <w:rFonts w:ascii="Calibri" w:hAnsi="Calibri" w:cs="Calibri"/>
                                <w:color w:val="000000"/>
                                <w:sz w:val="20"/>
                                <w:szCs w:val="20"/>
                              </w:rPr>
                              <w:t>Identities</w:t>
                            </w:r>
                            <w:r>
                              <w:rPr>
                                <w:rStyle w:val="eop"/>
                                <w:rFonts w:ascii="Calibri" w:hAnsi="Calibri" w:cs="Calibri"/>
                                <w:color w:val="000000"/>
                                <w:sz w:val="20"/>
                                <w:szCs w:val="20"/>
                              </w:rPr>
                              <w:t> </w:t>
                            </w:r>
                          </w:p>
                          <w:p w14:paraId="6C92E458" w14:textId="77777777" w:rsidR="00EE438B" w:rsidRDefault="00EE438B" w:rsidP="00EE438B">
                            <w:pPr>
                              <w:pStyle w:val="paragraph"/>
                              <w:numPr>
                                <w:ilvl w:val="0"/>
                                <w:numId w:val="13"/>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Lifestyles</w:t>
                            </w:r>
                            <w:r>
                              <w:rPr>
                                <w:rStyle w:val="eop"/>
                                <w:rFonts w:ascii="Calibri" w:hAnsi="Calibri" w:cs="Calibri"/>
                                <w:color w:val="000000"/>
                                <w:sz w:val="20"/>
                                <w:szCs w:val="20"/>
                              </w:rPr>
                              <w:t> </w:t>
                            </w:r>
                          </w:p>
                          <w:p w14:paraId="5A4EE6F3" w14:textId="77777777" w:rsidR="00EE438B" w:rsidRDefault="00EE438B" w:rsidP="00EE438B">
                            <w:pPr>
                              <w:pStyle w:val="paragraph"/>
                              <w:numPr>
                                <w:ilvl w:val="0"/>
                                <w:numId w:val="13"/>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Personal attributes</w:t>
                            </w:r>
                            <w:r>
                              <w:rPr>
                                <w:rStyle w:val="eop"/>
                                <w:rFonts w:ascii="Calibri" w:hAnsi="Calibri" w:cs="Calibri"/>
                                <w:color w:val="000000"/>
                                <w:sz w:val="20"/>
                                <w:szCs w:val="20"/>
                              </w:rPr>
                              <w:t> </w:t>
                            </w:r>
                          </w:p>
                          <w:p w14:paraId="1FFED02C" w14:textId="77777777" w:rsidR="00EE438B" w:rsidRDefault="00EE438B" w:rsidP="00EE438B">
                            <w:pPr>
                              <w:pStyle w:val="paragraph"/>
                              <w:numPr>
                                <w:ilvl w:val="0"/>
                                <w:numId w:val="13"/>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Personal relationships</w:t>
                            </w:r>
                            <w:r>
                              <w:rPr>
                                <w:rStyle w:val="eop"/>
                                <w:rFonts w:ascii="Calibri" w:hAnsi="Calibri" w:cs="Calibri"/>
                                <w:color w:val="000000"/>
                                <w:sz w:val="20"/>
                                <w:szCs w:val="20"/>
                              </w:rPr>
                              <w:t> </w:t>
                            </w:r>
                          </w:p>
                          <w:p w14:paraId="0D84DDF0" w14:textId="77777777" w:rsidR="00EE438B" w:rsidRDefault="00EE438B" w:rsidP="00EE438B">
                            <w:pPr>
                              <w:pStyle w:val="paragraph"/>
                              <w:numPr>
                                <w:ilvl w:val="0"/>
                                <w:numId w:val="13"/>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Eating and drinking</w:t>
                            </w:r>
                            <w:r>
                              <w:rPr>
                                <w:rStyle w:val="eop"/>
                                <w:rFonts w:ascii="Calibri" w:hAnsi="Calibri" w:cs="Calibri"/>
                                <w:color w:val="000000"/>
                                <w:sz w:val="20"/>
                                <w:szCs w:val="20"/>
                              </w:rPr>
                              <w:t> </w:t>
                            </w:r>
                          </w:p>
                          <w:p w14:paraId="3D42EB46" w14:textId="2628DA68" w:rsidR="00EE438B" w:rsidRDefault="00EE438B" w:rsidP="00EE438B">
                            <w:pPr>
                              <w:pStyle w:val="paragraph"/>
                              <w:numPr>
                                <w:ilvl w:val="0"/>
                                <w:numId w:val="13"/>
                              </w:numPr>
                              <w:spacing w:before="0" w:beforeAutospacing="0" w:after="0" w:afterAutospacing="0"/>
                              <w:ind w:left="1080" w:firstLine="0"/>
                              <w:textAlignment w:val="baseline"/>
                              <w:rPr>
                                <w:rStyle w:val="eop"/>
                                <w:rFonts w:ascii="Calibri" w:hAnsi="Calibri" w:cs="Calibri"/>
                                <w:color w:val="000000"/>
                                <w:sz w:val="20"/>
                                <w:szCs w:val="20"/>
                              </w:rPr>
                            </w:pPr>
                            <w:r>
                              <w:rPr>
                                <w:rStyle w:val="normaltextrun"/>
                                <w:rFonts w:ascii="Calibri" w:hAnsi="Calibri" w:cs="Calibri"/>
                                <w:color w:val="000000"/>
                                <w:sz w:val="20"/>
                                <w:szCs w:val="20"/>
                              </w:rPr>
                              <w:t>Physical well-being</w:t>
                            </w:r>
                            <w:r>
                              <w:rPr>
                                <w:rStyle w:val="eop"/>
                                <w:rFonts w:ascii="Calibri" w:hAnsi="Calibri" w:cs="Calibri"/>
                                <w:color w:val="000000"/>
                                <w:sz w:val="20"/>
                                <w:szCs w:val="20"/>
                              </w:rPr>
                              <w:t> </w:t>
                            </w:r>
                          </w:p>
                          <w:p w14:paraId="084F9509" w14:textId="77777777" w:rsidR="009161E6" w:rsidRDefault="009161E6" w:rsidP="009161E6">
                            <w:pPr>
                              <w:pStyle w:val="paragraph"/>
                              <w:spacing w:before="0" w:beforeAutospacing="0" w:after="0" w:afterAutospacing="0"/>
                              <w:ind w:left="1080"/>
                              <w:textAlignment w:val="baseline"/>
                              <w:rPr>
                                <w:rFonts w:ascii="Calibri" w:hAnsi="Calibri" w:cs="Calibri"/>
                                <w:color w:val="000000"/>
                                <w:sz w:val="20"/>
                                <w:szCs w:val="20"/>
                              </w:rPr>
                            </w:pPr>
                          </w:p>
                          <w:p w14:paraId="4B48A0EA" w14:textId="77777777" w:rsidR="00EE438B" w:rsidRDefault="00EE438B" w:rsidP="00EE438B">
                            <w:pPr>
                              <w:pStyle w:val="paragraph"/>
                              <w:numPr>
                                <w:ilvl w:val="0"/>
                                <w:numId w:val="14"/>
                              </w:numPr>
                              <w:spacing w:before="0" w:beforeAutospacing="0" w:after="0" w:afterAutospacing="0"/>
                              <w:ind w:left="360" w:firstLine="0"/>
                              <w:textAlignment w:val="baseline"/>
                              <w:rPr>
                                <w:rFonts w:ascii="Calibri" w:hAnsi="Calibri" w:cs="Calibri"/>
                                <w:color w:val="000000"/>
                                <w:sz w:val="20"/>
                                <w:szCs w:val="20"/>
                              </w:rPr>
                            </w:pPr>
                            <w:r>
                              <w:rPr>
                                <w:rStyle w:val="normaltextrun"/>
                                <w:rFonts w:ascii="Calibri" w:hAnsi="Calibri" w:cs="Calibri"/>
                                <w:color w:val="000000"/>
                                <w:sz w:val="20"/>
                                <w:szCs w:val="20"/>
                              </w:rPr>
                              <w:t>Experiences</w:t>
                            </w:r>
                            <w:r>
                              <w:rPr>
                                <w:rStyle w:val="eop"/>
                                <w:rFonts w:ascii="Calibri" w:hAnsi="Calibri" w:cs="Calibri"/>
                                <w:color w:val="000000"/>
                                <w:sz w:val="20"/>
                                <w:szCs w:val="20"/>
                              </w:rPr>
                              <w:t> </w:t>
                            </w:r>
                          </w:p>
                          <w:p w14:paraId="3C520B99" w14:textId="77777777" w:rsidR="00EE438B" w:rsidRDefault="00EE438B" w:rsidP="00EE438B">
                            <w:pPr>
                              <w:pStyle w:val="paragraph"/>
                              <w:numPr>
                                <w:ilvl w:val="0"/>
                                <w:numId w:val="15"/>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Leisure activities</w:t>
                            </w:r>
                            <w:r>
                              <w:rPr>
                                <w:rStyle w:val="eop"/>
                                <w:rFonts w:ascii="Calibri" w:hAnsi="Calibri" w:cs="Calibri"/>
                                <w:color w:val="000000"/>
                                <w:sz w:val="20"/>
                                <w:szCs w:val="20"/>
                              </w:rPr>
                              <w:t> </w:t>
                            </w:r>
                          </w:p>
                          <w:p w14:paraId="3293B736" w14:textId="77777777" w:rsidR="00EE438B" w:rsidRDefault="00EE438B" w:rsidP="00EE438B">
                            <w:pPr>
                              <w:pStyle w:val="paragraph"/>
                              <w:numPr>
                                <w:ilvl w:val="0"/>
                                <w:numId w:val="15"/>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Daily routine</w:t>
                            </w:r>
                            <w:r>
                              <w:rPr>
                                <w:rStyle w:val="eop"/>
                                <w:rFonts w:ascii="Calibri" w:hAnsi="Calibri" w:cs="Calibri"/>
                                <w:color w:val="000000"/>
                                <w:sz w:val="20"/>
                                <w:szCs w:val="20"/>
                              </w:rPr>
                              <w:t> </w:t>
                            </w:r>
                          </w:p>
                          <w:p w14:paraId="67E86928" w14:textId="77777777" w:rsidR="00EE438B" w:rsidRDefault="00EE438B" w:rsidP="00EE438B">
                            <w:pPr>
                              <w:pStyle w:val="paragraph"/>
                              <w:numPr>
                                <w:ilvl w:val="0"/>
                                <w:numId w:val="15"/>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Holidays</w:t>
                            </w:r>
                            <w:r>
                              <w:rPr>
                                <w:rStyle w:val="eop"/>
                                <w:rFonts w:ascii="Calibri" w:hAnsi="Calibri" w:cs="Calibri"/>
                                <w:color w:val="000000"/>
                                <w:sz w:val="20"/>
                                <w:szCs w:val="20"/>
                              </w:rPr>
                              <w:t> </w:t>
                            </w:r>
                          </w:p>
                          <w:p w14:paraId="5A171BDD" w14:textId="0A13D648" w:rsidR="00EE438B" w:rsidRDefault="00EE438B" w:rsidP="00EE438B">
                            <w:pPr>
                              <w:pStyle w:val="paragraph"/>
                              <w:numPr>
                                <w:ilvl w:val="0"/>
                                <w:numId w:val="15"/>
                              </w:numPr>
                              <w:spacing w:before="0" w:beforeAutospacing="0" w:after="0" w:afterAutospacing="0"/>
                              <w:ind w:left="1080" w:firstLine="0"/>
                              <w:textAlignment w:val="baseline"/>
                              <w:rPr>
                                <w:rStyle w:val="eop"/>
                                <w:rFonts w:ascii="Calibri" w:hAnsi="Calibri" w:cs="Calibri"/>
                                <w:color w:val="000000"/>
                                <w:sz w:val="20"/>
                                <w:szCs w:val="20"/>
                              </w:rPr>
                            </w:pPr>
                            <w:r>
                              <w:rPr>
                                <w:rStyle w:val="normaltextrun"/>
                                <w:rFonts w:ascii="Calibri" w:hAnsi="Calibri" w:cs="Calibri"/>
                                <w:color w:val="000000"/>
                                <w:sz w:val="20"/>
                                <w:szCs w:val="20"/>
                              </w:rPr>
                              <w:t>Festivals and celebrations</w:t>
                            </w:r>
                            <w:r>
                              <w:rPr>
                                <w:rStyle w:val="eop"/>
                                <w:rFonts w:ascii="Calibri" w:hAnsi="Calibri" w:cs="Calibri"/>
                                <w:color w:val="000000"/>
                                <w:sz w:val="20"/>
                                <w:szCs w:val="20"/>
                              </w:rPr>
                              <w:t> </w:t>
                            </w:r>
                          </w:p>
                          <w:p w14:paraId="361030B2" w14:textId="77777777" w:rsidR="009161E6" w:rsidRDefault="009161E6" w:rsidP="009161E6">
                            <w:pPr>
                              <w:pStyle w:val="paragraph"/>
                              <w:spacing w:before="0" w:beforeAutospacing="0" w:after="0" w:afterAutospacing="0"/>
                              <w:ind w:left="1080"/>
                              <w:textAlignment w:val="baseline"/>
                              <w:rPr>
                                <w:rFonts w:ascii="Calibri" w:hAnsi="Calibri" w:cs="Calibri"/>
                                <w:color w:val="000000"/>
                                <w:sz w:val="20"/>
                                <w:szCs w:val="20"/>
                              </w:rPr>
                            </w:pPr>
                          </w:p>
                          <w:p w14:paraId="4394E28C" w14:textId="77777777" w:rsidR="00EE438B" w:rsidRDefault="00EE438B" w:rsidP="00EE438B">
                            <w:pPr>
                              <w:pStyle w:val="paragraph"/>
                              <w:numPr>
                                <w:ilvl w:val="0"/>
                                <w:numId w:val="16"/>
                              </w:numPr>
                              <w:spacing w:before="0" w:beforeAutospacing="0" w:after="0" w:afterAutospacing="0"/>
                              <w:ind w:left="360" w:firstLine="0"/>
                              <w:textAlignment w:val="baseline"/>
                              <w:rPr>
                                <w:rFonts w:ascii="Calibri" w:hAnsi="Calibri" w:cs="Calibri"/>
                                <w:color w:val="000000"/>
                                <w:sz w:val="20"/>
                                <w:szCs w:val="20"/>
                              </w:rPr>
                            </w:pPr>
                            <w:r>
                              <w:rPr>
                                <w:rStyle w:val="normaltextrun"/>
                                <w:rFonts w:ascii="Calibri" w:hAnsi="Calibri" w:cs="Calibri"/>
                                <w:color w:val="000000"/>
                                <w:sz w:val="20"/>
                                <w:szCs w:val="20"/>
                              </w:rPr>
                              <w:t>Social organization</w:t>
                            </w:r>
                            <w:r>
                              <w:rPr>
                                <w:rStyle w:val="eop"/>
                                <w:rFonts w:ascii="Calibri" w:hAnsi="Calibri" w:cs="Calibri"/>
                                <w:color w:val="000000"/>
                                <w:sz w:val="20"/>
                                <w:szCs w:val="20"/>
                              </w:rPr>
                              <w:t> </w:t>
                            </w:r>
                          </w:p>
                          <w:p w14:paraId="41C3F8F7" w14:textId="77777777" w:rsidR="00EE438B" w:rsidRDefault="00EE438B" w:rsidP="00EE438B">
                            <w:pPr>
                              <w:pStyle w:val="paragraph"/>
                              <w:numPr>
                                <w:ilvl w:val="0"/>
                                <w:numId w:val="17"/>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Neighbourhood</w:t>
                            </w:r>
                            <w:r>
                              <w:rPr>
                                <w:rStyle w:val="eop"/>
                                <w:rFonts w:ascii="Calibri" w:hAnsi="Calibri" w:cs="Calibri"/>
                                <w:color w:val="000000"/>
                                <w:sz w:val="20"/>
                                <w:szCs w:val="20"/>
                              </w:rPr>
                              <w:t> </w:t>
                            </w:r>
                          </w:p>
                          <w:p w14:paraId="1632E8FC" w14:textId="77777777" w:rsidR="00EE438B" w:rsidRDefault="00EE438B" w:rsidP="00EE438B">
                            <w:pPr>
                              <w:pStyle w:val="paragraph"/>
                              <w:numPr>
                                <w:ilvl w:val="0"/>
                                <w:numId w:val="17"/>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Education</w:t>
                            </w:r>
                            <w:r>
                              <w:rPr>
                                <w:rStyle w:val="eop"/>
                                <w:rFonts w:ascii="Calibri" w:hAnsi="Calibri" w:cs="Calibri"/>
                                <w:color w:val="000000"/>
                                <w:sz w:val="20"/>
                                <w:szCs w:val="20"/>
                              </w:rPr>
                              <w:t> </w:t>
                            </w:r>
                          </w:p>
                          <w:p w14:paraId="3A20C970" w14:textId="77777777" w:rsidR="00EE438B" w:rsidRDefault="00EE438B" w:rsidP="00EE438B">
                            <w:pPr>
                              <w:pStyle w:val="paragraph"/>
                              <w:numPr>
                                <w:ilvl w:val="0"/>
                                <w:numId w:val="17"/>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The workplace</w:t>
                            </w:r>
                            <w:r>
                              <w:rPr>
                                <w:rStyle w:val="eop"/>
                                <w:rFonts w:ascii="Calibri" w:hAnsi="Calibri" w:cs="Calibri"/>
                                <w:color w:val="000000"/>
                                <w:sz w:val="20"/>
                                <w:szCs w:val="20"/>
                              </w:rPr>
                              <w:t> </w:t>
                            </w:r>
                          </w:p>
                          <w:p w14:paraId="16DCA8E1" w14:textId="77777777" w:rsidR="00EE438B" w:rsidRDefault="00EE438B" w:rsidP="00EE438B">
                            <w:pPr>
                              <w:pStyle w:val="paragraph"/>
                              <w:numPr>
                                <w:ilvl w:val="0"/>
                                <w:numId w:val="17"/>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Social issues</w:t>
                            </w:r>
                            <w:r>
                              <w:rPr>
                                <w:rStyle w:val="eop"/>
                                <w:rFonts w:ascii="Calibri" w:hAnsi="Calibri" w:cs="Calibri"/>
                                <w:color w:val="000000"/>
                                <w:sz w:val="20"/>
                                <w:szCs w:val="20"/>
                              </w:rPr>
                              <w:t> </w:t>
                            </w:r>
                          </w:p>
                          <w:p w14:paraId="2A477563" w14:textId="77777777" w:rsidR="00EE438B" w:rsidRDefault="00EE438B" w:rsidP="00EE438B">
                            <w:pPr>
                              <w:pStyle w:val="paragraph"/>
                              <w:spacing w:before="0" w:beforeAutospacing="0" w:after="0" w:afterAutospacing="0"/>
                              <w:ind w:left="1440"/>
                              <w:textAlignment w:val="baseline"/>
                              <w:rPr>
                                <w:rFonts w:ascii="Calibri" w:hAnsi="Calibri" w:cs="Calibri"/>
                                <w:color w:val="000000"/>
                                <w:sz w:val="20"/>
                                <w:szCs w:val="20"/>
                              </w:rPr>
                            </w:pPr>
                            <w:r>
                              <w:rPr>
                                <w:rStyle w:val="eop"/>
                                <w:rFonts w:ascii="Calibri" w:hAnsi="Calibri" w:cs="Calibri"/>
                                <w:color w:val="000000"/>
                                <w:sz w:val="20"/>
                                <w:szCs w:val="20"/>
                              </w:rPr>
                              <w:t> </w:t>
                            </w:r>
                          </w:p>
                          <w:p w14:paraId="126F32E8" w14:textId="77777777" w:rsidR="00EE438B" w:rsidRDefault="00EE438B" w:rsidP="00EE438B">
                            <w:pPr>
                              <w:pStyle w:val="paragraph"/>
                              <w:numPr>
                                <w:ilvl w:val="0"/>
                                <w:numId w:val="18"/>
                              </w:numPr>
                              <w:spacing w:before="0" w:beforeAutospacing="0" w:after="0" w:afterAutospacing="0"/>
                              <w:ind w:left="360" w:firstLine="0"/>
                              <w:textAlignment w:val="baseline"/>
                              <w:rPr>
                                <w:rFonts w:ascii="Calibri" w:hAnsi="Calibri" w:cs="Calibri"/>
                                <w:color w:val="000000"/>
                                <w:sz w:val="20"/>
                                <w:szCs w:val="20"/>
                              </w:rPr>
                            </w:pPr>
                            <w:r>
                              <w:rPr>
                                <w:rStyle w:val="normaltextrun"/>
                                <w:rFonts w:ascii="Calibri" w:hAnsi="Calibri" w:cs="Calibri"/>
                                <w:color w:val="000000"/>
                                <w:sz w:val="20"/>
                                <w:szCs w:val="20"/>
                              </w:rPr>
                              <w:t>Understanding and producing different text types</w:t>
                            </w:r>
                            <w:r>
                              <w:rPr>
                                <w:rStyle w:val="eop"/>
                                <w:rFonts w:ascii="Calibri" w:hAnsi="Calibri" w:cs="Calibri"/>
                                <w:color w:val="000000"/>
                                <w:sz w:val="20"/>
                                <w:szCs w:val="20"/>
                              </w:rPr>
                              <w:t> </w:t>
                            </w:r>
                          </w:p>
                          <w:p w14:paraId="26216C2A" w14:textId="77777777" w:rsidR="00E27B17" w:rsidRPr="00E27B17" w:rsidRDefault="00E27B1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543E9" id="Text Box 5" o:spid="_x0000_s1029" type="#_x0000_t202" style="position:absolute;margin-left:-22.3pt;margin-top:15.1pt;width:281.15pt;height:338.5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" fillcolor="#d8d8d8 [2732]" stroked="f" strokeweight=".5pt">
                <v:textbox>
                  <w:txbxContent>
                    <w:p w14:paraId="406D3428" w14:textId="092507E2" w:rsidR="00DD4E11" w:rsidRDefault="00F62CE0" w:rsidP="00E27B17">
                      <w:pPr>
                        <w:rPr>
                          <w:rFonts w:asciiTheme="majorHAnsi" w:hAnsiTheme="majorHAnsi" w:cs="Arial"/>
                          <w:b/>
                          <w:bCs/>
                          <w:sz w:val="22"/>
                          <w:szCs w:val="22"/>
                        </w:rPr>
                      </w:pPr>
                      <w:r w:rsidRPr="003865DC">
                        <w:rPr>
                          <w:rFonts w:asciiTheme="majorHAnsi" w:hAnsiTheme="majorHAnsi" w:cs="Arial"/>
                          <w:b/>
                          <w:bCs/>
                          <w:sz w:val="22"/>
                          <w:szCs w:val="22"/>
                        </w:rPr>
                        <w:t xml:space="preserve">Students will </w:t>
                      </w:r>
                      <w:proofErr w:type="gramStart"/>
                      <w:r w:rsidRPr="003865DC">
                        <w:rPr>
                          <w:rFonts w:asciiTheme="majorHAnsi" w:hAnsiTheme="majorHAnsi" w:cs="Arial"/>
                          <w:b/>
                          <w:bCs/>
                          <w:sz w:val="22"/>
                          <w:szCs w:val="22"/>
                        </w:rPr>
                        <w:t>learn:-</w:t>
                      </w:r>
                      <w:proofErr w:type="gramEnd"/>
                    </w:p>
                    <w:p w14:paraId="6CAC0DD0" w14:textId="77777777" w:rsidR="002E6231" w:rsidRPr="00FA675E" w:rsidRDefault="002E6231" w:rsidP="00E27B17">
                      <w:pPr>
                        <w:rPr>
                          <w:rFonts w:asciiTheme="majorHAnsi" w:hAnsiTheme="majorHAnsi" w:cs="Arial"/>
                          <w:b/>
                          <w:bCs/>
                          <w:sz w:val="22"/>
                          <w:szCs w:val="22"/>
                        </w:rPr>
                      </w:pPr>
                    </w:p>
                    <w:p w14:paraId="79185814" w14:textId="77777777" w:rsidR="009161E6" w:rsidRDefault="003D3344" w:rsidP="00BE001B">
                      <w:pPr>
                        <w:pStyle w:val="paragraph"/>
                        <w:numPr>
                          <w:ilvl w:val="0"/>
                          <w:numId w:val="5"/>
                        </w:numPr>
                        <w:spacing w:before="0" w:beforeAutospacing="0" w:after="0" w:afterAutospacing="0"/>
                        <w:ind w:left="360" w:firstLine="0"/>
                        <w:textAlignment w:val="baseline"/>
                        <w:rPr>
                          <w:rStyle w:val="normaltextrun"/>
                          <w:rFonts w:ascii="Calibri" w:hAnsi="Calibri" w:cs="Calibri"/>
                          <w:sz w:val="20"/>
                          <w:szCs w:val="20"/>
                        </w:rPr>
                      </w:pPr>
                      <w:r>
                        <w:rPr>
                          <w:rStyle w:val="normaltextrun"/>
                          <w:rFonts w:ascii="Calibri" w:hAnsi="Calibri" w:cs="Calibri"/>
                          <w:sz w:val="20"/>
                          <w:szCs w:val="20"/>
                        </w:rPr>
                        <w:t>A wide grammatical knowledge including language to use in a variety of purposes. </w:t>
                      </w:r>
                    </w:p>
                    <w:p w14:paraId="0EB4FD92" w14:textId="70153828" w:rsidR="003D3344" w:rsidRDefault="003D3344" w:rsidP="009161E6">
                      <w:pPr>
                        <w:pStyle w:val="paragraph"/>
                        <w:spacing w:before="0" w:beforeAutospacing="0" w:after="0" w:afterAutospacing="0"/>
                        <w:ind w:left="360"/>
                        <w:textAlignment w:val="baseline"/>
                        <w:rPr>
                          <w:rFonts w:ascii="Calibri" w:hAnsi="Calibri" w:cs="Calibri"/>
                          <w:sz w:val="20"/>
                          <w:szCs w:val="20"/>
                        </w:rPr>
                      </w:pPr>
                      <w:r>
                        <w:rPr>
                          <w:rStyle w:val="eop"/>
                          <w:rFonts w:ascii="Calibri" w:hAnsi="Calibri" w:cs="Calibri"/>
                          <w:sz w:val="20"/>
                          <w:szCs w:val="20"/>
                        </w:rPr>
                        <w:t> </w:t>
                      </w:r>
                    </w:p>
                    <w:p w14:paraId="3B7DCE15" w14:textId="3B702E5D" w:rsidR="00557A4F" w:rsidRPr="009161E6" w:rsidRDefault="00EE438B" w:rsidP="003D3344">
                      <w:pPr>
                        <w:pStyle w:val="paragraph"/>
                        <w:spacing w:before="0" w:beforeAutospacing="0" w:after="0" w:afterAutospacing="0"/>
                        <w:textAlignment w:val="baseline"/>
                        <w:rPr>
                          <w:rStyle w:val="normaltextrun"/>
                          <w:rFonts w:ascii="Calibri" w:hAnsi="Calibri" w:cs="Calibri"/>
                          <w:b/>
                          <w:bCs/>
                          <w:sz w:val="20"/>
                          <w:szCs w:val="20"/>
                        </w:rPr>
                      </w:pPr>
                      <w:r w:rsidRPr="009161E6">
                        <w:rPr>
                          <w:rStyle w:val="normaltextrun"/>
                          <w:rFonts w:ascii="Calibri" w:hAnsi="Calibri" w:cs="Calibri"/>
                          <w:b/>
                          <w:bCs/>
                          <w:sz w:val="20"/>
                          <w:szCs w:val="20"/>
                        </w:rPr>
                        <w:t xml:space="preserve">3 out of the 5 IB themes: </w:t>
                      </w:r>
                    </w:p>
                    <w:p w14:paraId="0592D21A" w14:textId="77777777" w:rsidR="00EE438B" w:rsidRDefault="00EE438B" w:rsidP="00EE438B">
                      <w:pPr>
                        <w:pStyle w:val="paragraph"/>
                        <w:numPr>
                          <w:ilvl w:val="0"/>
                          <w:numId w:val="12"/>
                        </w:numPr>
                        <w:spacing w:before="0" w:beforeAutospacing="0" w:after="0" w:afterAutospacing="0"/>
                        <w:ind w:left="360" w:firstLine="0"/>
                        <w:textAlignment w:val="baseline"/>
                        <w:rPr>
                          <w:rFonts w:ascii="Calibri" w:hAnsi="Calibri" w:cs="Calibri"/>
                          <w:color w:val="000000"/>
                          <w:sz w:val="20"/>
                          <w:szCs w:val="20"/>
                        </w:rPr>
                      </w:pPr>
                      <w:r>
                        <w:rPr>
                          <w:rStyle w:val="normaltextrun"/>
                          <w:rFonts w:ascii="Calibri" w:hAnsi="Calibri" w:cs="Calibri"/>
                          <w:color w:val="000000"/>
                          <w:sz w:val="20"/>
                          <w:szCs w:val="20"/>
                        </w:rPr>
                        <w:t>Identities</w:t>
                      </w:r>
                      <w:r>
                        <w:rPr>
                          <w:rStyle w:val="eop"/>
                          <w:rFonts w:ascii="Calibri" w:hAnsi="Calibri" w:cs="Calibri"/>
                          <w:color w:val="000000"/>
                          <w:sz w:val="20"/>
                          <w:szCs w:val="20"/>
                        </w:rPr>
                        <w:t> </w:t>
                      </w:r>
                    </w:p>
                    <w:p w14:paraId="6C92E458" w14:textId="77777777" w:rsidR="00EE438B" w:rsidRDefault="00EE438B" w:rsidP="00EE438B">
                      <w:pPr>
                        <w:pStyle w:val="paragraph"/>
                        <w:numPr>
                          <w:ilvl w:val="0"/>
                          <w:numId w:val="13"/>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Lifestyles</w:t>
                      </w:r>
                      <w:r>
                        <w:rPr>
                          <w:rStyle w:val="eop"/>
                          <w:rFonts w:ascii="Calibri" w:hAnsi="Calibri" w:cs="Calibri"/>
                          <w:color w:val="000000"/>
                          <w:sz w:val="20"/>
                          <w:szCs w:val="20"/>
                        </w:rPr>
                        <w:t> </w:t>
                      </w:r>
                    </w:p>
                    <w:p w14:paraId="5A4EE6F3" w14:textId="77777777" w:rsidR="00EE438B" w:rsidRDefault="00EE438B" w:rsidP="00EE438B">
                      <w:pPr>
                        <w:pStyle w:val="paragraph"/>
                        <w:numPr>
                          <w:ilvl w:val="0"/>
                          <w:numId w:val="13"/>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Personal attributes</w:t>
                      </w:r>
                      <w:r>
                        <w:rPr>
                          <w:rStyle w:val="eop"/>
                          <w:rFonts w:ascii="Calibri" w:hAnsi="Calibri" w:cs="Calibri"/>
                          <w:color w:val="000000"/>
                          <w:sz w:val="20"/>
                          <w:szCs w:val="20"/>
                        </w:rPr>
                        <w:t> </w:t>
                      </w:r>
                    </w:p>
                    <w:p w14:paraId="1FFED02C" w14:textId="77777777" w:rsidR="00EE438B" w:rsidRDefault="00EE438B" w:rsidP="00EE438B">
                      <w:pPr>
                        <w:pStyle w:val="paragraph"/>
                        <w:numPr>
                          <w:ilvl w:val="0"/>
                          <w:numId w:val="13"/>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Personal relationships</w:t>
                      </w:r>
                      <w:r>
                        <w:rPr>
                          <w:rStyle w:val="eop"/>
                          <w:rFonts w:ascii="Calibri" w:hAnsi="Calibri" w:cs="Calibri"/>
                          <w:color w:val="000000"/>
                          <w:sz w:val="20"/>
                          <w:szCs w:val="20"/>
                        </w:rPr>
                        <w:t> </w:t>
                      </w:r>
                    </w:p>
                    <w:p w14:paraId="0D84DDF0" w14:textId="77777777" w:rsidR="00EE438B" w:rsidRDefault="00EE438B" w:rsidP="00EE438B">
                      <w:pPr>
                        <w:pStyle w:val="paragraph"/>
                        <w:numPr>
                          <w:ilvl w:val="0"/>
                          <w:numId w:val="13"/>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Eating and drinking</w:t>
                      </w:r>
                      <w:r>
                        <w:rPr>
                          <w:rStyle w:val="eop"/>
                          <w:rFonts w:ascii="Calibri" w:hAnsi="Calibri" w:cs="Calibri"/>
                          <w:color w:val="000000"/>
                          <w:sz w:val="20"/>
                          <w:szCs w:val="20"/>
                        </w:rPr>
                        <w:t> </w:t>
                      </w:r>
                    </w:p>
                    <w:p w14:paraId="3D42EB46" w14:textId="2628DA68" w:rsidR="00EE438B" w:rsidRDefault="00EE438B" w:rsidP="00EE438B">
                      <w:pPr>
                        <w:pStyle w:val="paragraph"/>
                        <w:numPr>
                          <w:ilvl w:val="0"/>
                          <w:numId w:val="13"/>
                        </w:numPr>
                        <w:spacing w:before="0" w:beforeAutospacing="0" w:after="0" w:afterAutospacing="0"/>
                        <w:ind w:left="1080" w:firstLine="0"/>
                        <w:textAlignment w:val="baseline"/>
                        <w:rPr>
                          <w:rStyle w:val="eop"/>
                          <w:rFonts w:ascii="Calibri" w:hAnsi="Calibri" w:cs="Calibri"/>
                          <w:color w:val="000000"/>
                          <w:sz w:val="20"/>
                          <w:szCs w:val="20"/>
                        </w:rPr>
                      </w:pPr>
                      <w:r>
                        <w:rPr>
                          <w:rStyle w:val="normaltextrun"/>
                          <w:rFonts w:ascii="Calibri" w:hAnsi="Calibri" w:cs="Calibri"/>
                          <w:color w:val="000000"/>
                          <w:sz w:val="20"/>
                          <w:szCs w:val="20"/>
                        </w:rPr>
                        <w:t>Physical well-being</w:t>
                      </w:r>
                      <w:r>
                        <w:rPr>
                          <w:rStyle w:val="eop"/>
                          <w:rFonts w:ascii="Calibri" w:hAnsi="Calibri" w:cs="Calibri"/>
                          <w:color w:val="000000"/>
                          <w:sz w:val="20"/>
                          <w:szCs w:val="20"/>
                        </w:rPr>
                        <w:t> </w:t>
                      </w:r>
                    </w:p>
                    <w:p w14:paraId="084F9509" w14:textId="77777777" w:rsidR="009161E6" w:rsidRDefault="009161E6" w:rsidP="009161E6">
                      <w:pPr>
                        <w:pStyle w:val="paragraph"/>
                        <w:spacing w:before="0" w:beforeAutospacing="0" w:after="0" w:afterAutospacing="0"/>
                        <w:ind w:left="1080"/>
                        <w:textAlignment w:val="baseline"/>
                        <w:rPr>
                          <w:rFonts w:ascii="Calibri" w:hAnsi="Calibri" w:cs="Calibri"/>
                          <w:color w:val="000000"/>
                          <w:sz w:val="20"/>
                          <w:szCs w:val="20"/>
                        </w:rPr>
                      </w:pPr>
                    </w:p>
                    <w:p w14:paraId="4B48A0EA" w14:textId="77777777" w:rsidR="00EE438B" w:rsidRDefault="00EE438B" w:rsidP="00EE438B">
                      <w:pPr>
                        <w:pStyle w:val="paragraph"/>
                        <w:numPr>
                          <w:ilvl w:val="0"/>
                          <w:numId w:val="14"/>
                        </w:numPr>
                        <w:spacing w:before="0" w:beforeAutospacing="0" w:after="0" w:afterAutospacing="0"/>
                        <w:ind w:left="360" w:firstLine="0"/>
                        <w:textAlignment w:val="baseline"/>
                        <w:rPr>
                          <w:rFonts w:ascii="Calibri" w:hAnsi="Calibri" w:cs="Calibri"/>
                          <w:color w:val="000000"/>
                          <w:sz w:val="20"/>
                          <w:szCs w:val="20"/>
                        </w:rPr>
                      </w:pPr>
                      <w:r>
                        <w:rPr>
                          <w:rStyle w:val="normaltextrun"/>
                          <w:rFonts w:ascii="Calibri" w:hAnsi="Calibri" w:cs="Calibri"/>
                          <w:color w:val="000000"/>
                          <w:sz w:val="20"/>
                          <w:szCs w:val="20"/>
                        </w:rPr>
                        <w:t>Experiences</w:t>
                      </w:r>
                      <w:r>
                        <w:rPr>
                          <w:rStyle w:val="eop"/>
                          <w:rFonts w:ascii="Calibri" w:hAnsi="Calibri" w:cs="Calibri"/>
                          <w:color w:val="000000"/>
                          <w:sz w:val="20"/>
                          <w:szCs w:val="20"/>
                        </w:rPr>
                        <w:t> </w:t>
                      </w:r>
                    </w:p>
                    <w:p w14:paraId="3C520B99" w14:textId="77777777" w:rsidR="00EE438B" w:rsidRDefault="00EE438B" w:rsidP="00EE438B">
                      <w:pPr>
                        <w:pStyle w:val="paragraph"/>
                        <w:numPr>
                          <w:ilvl w:val="0"/>
                          <w:numId w:val="15"/>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Leisure activities</w:t>
                      </w:r>
                      <w:r>
                        <w:rPr>
                          <w:rStyle w:val="eop"/>
                          <w:rFonts w:ascii="Calibri" w:hAnsi="Calibri" w:cs="Calibri"/>
                          <w:color w:val="000000"/>
                          <w:sz w:val="20"/>
                          <w:szCs w:val="20"/>
                        </w:rPr>
                        <w:t> </w:t>
                      </w:r>
                    </w:p>
                    <w:p w14:paraId="3293B736" w14:textId="77777777" w:rsidR="00EE438B" w:rsidRDefault="00EE438B" w:rsidP="00EE438B">
                      <w:pPr>
                        <w:pStyle w:val="paragraph"/>
                        <w:numPr>
                          <w:ilvl w:val="0"/>
                          <w:numId w:val="15"/>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Daily routine</w:t>
                      </w:r>
                      <w:r>
                        <w:rPr>
                          <w:rStyle w:val="eop"/>
                          <w:rFonts w:ascii="Calibri" w:hAnsi="Calibri" w:cs="Calibri"/>
                          <w:color w:val="000000"/>
                          <w:sz w:val="20"/>
                          <w:szCs w:val="20"/>
                        </w:rPr>
                        <w:t> </w:t>
                      </w:r>
                    </w:p>
                    <w:p w14:paraId="67E86928" w14:textId="77777777" w:rsidR="00EE438B" w:rsidRDefault="00EE438B" w:rsidP="00EE438B">
                      <w:pPr>
                        <w:pStyle w:val="paragraph"/>
                        <w:numPr>
                          <w:ilvl w:val="0"/>
                          <w:numId w:val="15"/>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Holidays</w:t>
                      </w:r>
                      <w:r>
                        <w:rPr>
                          <w:rStyle w:val="eop"/>
                          <w:rFonts w:ascii="Calibri" w:hAnsi="Calibri" w:cs="Calibri"/>
                          <w:color w:val="000000"/>
                          <w:sz w:val="20"/>
                          <w:szCs w:val="20"/>
                        </w:rPr>
                        <w:t> </w:t>
                      </w:r>
                    </w:p>
                    <w:p w14:paraId="5A171BDD" w14:textId="0A13D648" w:rsidR="00EE438B" w:rsidRDefault="00EE438B" w:rsidP="00EE438B">
                      <w:pPr>
                        <w:pStyle w:val="paragraph"/>
                        <w:numPr>
                          <w:ilvl w:val="0"/>
                          <w:numId w:val="15"/>
                        </w:numPr>
                        <w:spacing w:before="0" w:beforeAutospacing="0" w:after="0" w:afterAutospacing="0"/>
                        <w:ind w:left="1080" w:firstLine="0"/>
                        <w:textAlignment w:val="baseline"/>
                        <w:rPr>
                          <w:rStyle w:val="eop"/>
                          <w:rFonts w:ascii="Calibri" w:hAnsi="Calibri" w:cs="Calibri"/>
                          <w:color w:val="000000"/>
                          <w:sz w:val="20"/>
                          <w:szCs w:val="20"/>
                        </w:rPr>
                      </w:pPr>
                      <w:r>
                        <w:rPr>
                          <w:rStyle w:val="normaltextrun"/>
                          <w:rFonts w:ascii="Calibri" w:hAnsi="Calibri" w:cs="Calibri"/>
                          <w:color w:val="000000"/>
                          <w:sz w:val="20"/>
                          <w:szCs w:val="20"/>
                        </w:rPr>
                        <w:t>Festivals and celebrations</w:t>
                      </w:r>
                      <w:r>
                        <w:rPr>
                          <w:rStyle w:val="eop"/>
                          <w:rFonts w:ascii="Calibri" w:hAnsi="Calibri" w:cs="Calibri"/>
                          <w:color w:val="000000"/>
                          <w:sz w:val="20"/>
                          <w:szCs w:val="20"/>
                        </w:rPr>
                        <w:t> </w:t>
                      </w:r>
                    </w:p>
                    <w:p w14:paraId="361030B2" w14:textId="77777777" w:rsidR="009161E6" w:rsidRDefault="009161E6" w:rsidP="009161E6">
                      <w:pPr>
                        <w:pStyle w:val="paragraph"/>
                        <w:spacing w:before="0" w:beforeAutospacing="0" w:after="0" w:afterAutospacing="0"/>
                        <w:ind w:left="1080"/>
                        <w:textAlignment w:val="baseline"/>
                        <w:rPr>
                          <w:rFonts w:ascii="Calibri" w:hAnsi="Calibri" w:cs="Calibri"/>
                          <w:color w:val="000000"/>
                          <w:sz w:val="20"/>
                          <w:szCs w:val="20"/>
                        </w:rPr>
                      </w:pPr>
                    </w:p>
                    <w:p w14:paraId="4394E28C" w14:textId="77777777" w:rsidR="00EE438B" w:rsidRDefault="00EE438B" w:rsidP="00EE438B">
                      <w:pPr>
                        <w:pStyle w:val="paragraph"/>
                        <w:numPr>
                          <w:ilvl w:val="0"/>
                          <w:numId w:val="16"/>
                        </w:numPr>
                        <w:spacing w:before="0" w:beforeAutospacing="0" w:after="0" w:afterAutospacing="0"/>
                        <w:ind w:left="360" w:firstLine="0"/>
                        <w:textAlignment w:val="baseline"/>
                        <w:rPr>
                          <w:rFonts w:ascii="Calibri" w:hAnsi="Calibri" w:cs="Calibri"/>
                          <w:color w:val="000000"/>
                          <w:sz w:val="20"/>
                          <w:szCs w:val="20"/>
                        </w:rPr>
                      </w:pPr>
                      <w:r>
                        <w:rPr>
                          <w:rStyle w:val="normaltextrun"/>
                          <w:rFonts w:ascii="Calibri" w:hAnsi="Calibri" w:cs="Calibri"/>
                          <w:color w:val="000000"/>
                          <w:sz w:val="20"/>
                          <w:szCs w:val="20"/>
                        </w:rPr>
                        <w:t>Social organization</w:t>
                      </w:r>
                      <w:r>
                        <w:rPr>
                          <w:rStyle w:val="eop"/>
                          <w:rFonts w:ascii="Calibri" w:hAnsi="Calibri" w:cs="Calibri"/>
                          <w:color w:val="000000"/>
                          <w:sz w:val="20"/>
                          <w:szCs w:val="20"/>
                        </w:rPr>
                        <w:t> </w:t>
                      </w:r>
                    </w:p>
                    <w:p w14:paraId="41C3F8F7" w14:textId="77777777" w:rsidR="00EE438B" w:rsidRDefault="00EE438B" w:rsidP="00EE438B">
                      <w:pPr>
                        <w:pStyle w:val="paragraph"/>
                        <w:numPr>
                          <w:ilvl w:val="0"/>
                          <w:numId w:val="17"/>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Neighbourhood</w:t>
                      </w:r>
                      <w:r>
                        <w:rPr>
                          <w:rStyle w:val="eop"/>
                          <w:rFonts w:ascii="Calibri" w:hAnsi="Calibri" w:cs="Calibri"/>
                          <w:color w:val="000000"/>
                          <w:sz w:val="20"/>
                          <w:szCs w:val="20"/>
                        </w:rPr>
                        <w:t> </w:t>
                      </w:r>
                    </w:p>
                    <w:p w14:paraId="1632E8FC" w14:textId="77777777" w:rsidR="00EE438B" w:rsidRDefault="00EE438B" w:rsidP="00EE438B">
                      <w:pPr>
                        <w:pStyle w:val="paragraph"/>
                        <w:numPr>
                          <w:ilvl w:val="0"/>
                          <w:numId w:val="17"/>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Education</w:t>
                      </w:r>
                      <w:r>
                        <w:rPr>
                          <w:rStyle w:val="eop"/>
                          <w:rFonts w:ascii="Calibri" w:hAnsi="Calibri" w:cs="Calibri"/>
                          <w:color w:val="000000"/>
                          <w:sz w:val="20"/>
                          <w:szCs w:val="20"/>
                        </w:rPr>
                        <w:t> </w:t>
                      </w:r>
                    </w:p>
                    <w:p w14:paraId="3A20C970" w14:textId="77777777" w:rsidR="00EE438B" w:rsidRDefault="00EE438B" w:rsidP="00EE438B">
                      <w:pPr>
                        <w:pStyle w:val="paragraph"/>
                        <w:numPr>
                          <w:ilvl w:val="0"/>
                          <w:numId w:val="17"/>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The workplace</w:t>
                      </w:r>
                      <w:r>
                        <w:rPr>
                          <w:rStyle w:val="eop"/>
                          <w:rFonts w:ascii="Calibri" w:hAnsi="Calibri" w:cs="Calibri"/>
                          <w:color w:val="000000"/>
                          <w:sz w:val="20"/>
                          <w:szCs w:val="20"/>
                        </w:rPr>
                        <w:t> </w:t>
                      </w:r>
                    </w:p>
                    <w:p w14:paraId="16DCA8E1" w14:textId="77777777" w:rsidR="00EE438B" w:rsidRDefault="00EE438B" w:rsidP="00EE438B">
                      <w:pPr>
                        <w:pStyle w:val="paragraph"/>
                        <w:numPr>
                          <w:ilvl w:val="0"/>
                          <w:numId w:val="17"/>
                        </w:numPr>
                        <w:spacing w:before="0" w:beforeAutospacing="0" w:after="0" w:afterAutospacing="0"/>
                        <w:ind w:left="1080" w:firstLine="0"/>
                        <w:textAlignment w:val="baseline"/>
                        <w:rPr>
                          <w:rFonts w:ascii="Calibri" w:hAnsi="Calibri" w:cs="Calibri"/>
                          <w:color w:val="000000"/>
                          <w:sz w:val="20"/>
                          <w:szCs w:val="20"/>
                        </w:rPr>
                      </w:pPr>
                      <w:r>
                        <w:rPr>
                          <w:rStyle w:val="normaltextrun"/>
                          <w:rFonts w:ascii="Calibri" w:hAnsi="Calibri" w:cs="Calibri"/>
                          <w:color w:val="000000"/>
                          <w:sz w:val="20"/>
                          <w:szCs w:val="20"/>
                        </w:rPr>
                        <w:t>Social issues</w:t>
                      </w:r>
                      <w:r>
                        <w:rPr>
                          <w:rStyle w:val="eop"/>
                          <w:rFonts w:ascii="Calibri" w:hAnsi="Calibri" w:cs="Calibri"/>
                          <w:color w:val="000000"/>
                          <w:sz w:val="20"/>
                          <w:szCs w:val="20"/>
                        </w:rPr>
                        <w:t> </w:t>
                      </w:r>
                    </w:p>
                    <w:p w14:paraId="2A477563" w14:textId="77777777" w:rsidR="00EE438B" w:rsidRDefault="00EE438B" w:rsidP="00EE438B">
                      <w:pPr>
                        <w:pStyle w:val="paragraph"/>
                        <w:spacing w:before="0" w:beforeAutospacing="0" w:after="0" w:afterAutospacing="0"/>
                        <w:ind w:left="1440"/>
                        <w:textAlignment w:val="baseline"/>
                        <w:rPr>
                          <w:rFonts w:ascii="Calibri" w:hAnsi="Calibri" w:cs="Calibri"/>
                          <w:color w:val="000000"/>
                          <w:sz w:val="20"/>
                          <w:szCs w:val="20"/>
                        </w:rPr>
                      </w:pPr>
                      <w:r>
                        <w:rPr>
                          <w:rStyle w:val="eop"/>
                          <w:rFonts w:ascii="Calibri" w:hAnsi="Calibri" w:cs="Calibri"/>
                          <w:color w:val="000000"/>
                          <w:sz w:val="20"/>
                          <w:szCs w:val="20"/>
                        </w:rPr>
                        <w:t> </w:t>
                      </w:r>
                    </w:p>
                    <w:p w14:paraId="126F32E8" w14:textId="77777777" w:rsidR="00EE438B" w:rsidRDefault="00EE438B" w:rsidP="00EE438B">
                      <w:pPr>
                        <w:pStyle w:val="paragraph"/>
                        <w:numPr>
                          <w:ilvl w:val="0"/>
                          <w:numId w:val="18"/>
                        </w:numPr>
                        <w:spacing w:before="0" w:beforeAutospacing="0" w:after="0" w:afterAutospacing="0"/>
                        <w:ind w:left="360" w:firstLine="0"/>
                        <w:textAlignment w:val="baseline"/>
                        <w:rPr>
                          <w:rFonts w:ascii="Calibri" w:hAnsi="Calibri" w:cs="Calibri"/>
                          <w:color w:val="000000"/>
                          <w:sz w:val="20"/>
                          <w:szCs w:val="20"/>
                        </w:rPr>
                      </w:pPr>
                      <w:r>
                        <w:rPr>
                          <w:rStyle w:val="normaltextrun"/>
                          <w:rFonts w:ascii="Calibri" w:hAnsi="Calibri" w:cs="Calibri"/>
                          <w:color w:val="000000"/>
                          <w:sz w:val="20"/>
                          <w:szCs w:val="20"/>
                        </w:rPr>
                        <w:t>Understanding and producing different text types</w:t>
                      </w:r>
                      <w:r>
                        <w:rPr>
                          <w:rStyle w:val="eop"/>
                          <w:rFonts w:ascii="Calibri" w:hAnsi="Calibri" w:cs="Calibri"/>
                          <w:color w:val="000000"/>
                          <w:sz w:val="20"/>
                          <w:szCs w:val="20"/>
                        </w:rPr>
                        <w:t> </w:t>
                      </w:r>
                    </w:p>
                    <w:p w14:paraId="26216C2A" w14:textId="77777777" w:rsidR="00E27B17" w:rsidRPr="00E27B17" w:rsidRDefault="00E27B17">
                      <w:pPr>
                        <w:rPr>
                          <w:sz w:val="20"/>
                          <w:szCs w:val="20"/>
                        </w:rPr>
                      </w:pPr>
                    </w:p>
                  </w:txbxContent>
                </v:textbox>
              </v:shape>
            </w:pict>
          </mc:Fallback>
        </mc:AlternateContent>
      </w:r>
    </w:p>
    <w:p w14:paraId="0E9ED661" w14:textId="2C5786AC" w:rsidR="00A13874" w:rsidRDefault="00FA675E" w:rsidP="000A3AE8">
      <w:r>
        <w:rPr>
          <w:noProof/>
          <w:lang w:eastAsia="en-GB"/>
        </w:rPr>
        <mc:AlternateContent>
          <mc:Choice Requires="wps">
            <w:drawing>
              <wp:anchor distT="0" distB="0" distL="114300" distR="114300" simplePos="0" relativeHeight="251620864" behindDoc="0" locked="0" layoutInCell="1" allowOverlap="1" wp14:anchorId="723C4022" wp14:editId="6B7907FC">
                <wp:simplePos x="0" y="0"/>
                <wp:positionH relativeFrom="column">
                  <wp:posOffset>3407229</wp:posOffset>
                </wp:positionH>
                <wp:positionV relativeFrom="paragraph">
                  <wp:posOffset>5806</wp:posOffset>
                </wp:positionV>
                <wp:extent cx="3615055" cy="3299460"/>
                <wp:effectExtent l="0" t="0" r="4445" b="0"/>
                <wp:wrapNone/>
                <wp:docPr id="6" name="Text Box 6"/>
                <wp:cNvGraphicFramePr/>
                <a:graphic xmlns:a="http://schemas.openxmlformats.org/drawingml/2006/main">
                  <a:graphicData uri="http://schemas.microsoft.com/office/word/2010/wordprocessingShape">
                    <wps:wsp>
                      <wps:cNvSpPr txBox="1"/>
                      <wps:spPr>
                        <a:xfrm>
                          <a:off x="0" y="0"/>
                          <a:ext cx="3615055" cy="3299460"/>
                        </a:xfrm>
                        <a:prstGeom prst="rect">
                          <a:avLst/>
                        </a:prstGeom>
                        <a:solidFill>
                          <a:srgbClr val="002060"/>
                        </a:solidFill>
                        <a:ln w="6350">
                          <a:noFill/>
                        </a:ln>
                      </wps:spPr>
                      <wps:txbx>
                        <w:txbxContent>
                          <w:p w14:paraId="1BBE7219" w14:textId="039FEA0A" w:rsidR="00E27B17" w:rsidRDefault="00E27B17" w:rsidP="005130BE">
                            <w:pPr>
                              <w:jc w:val="center"/>
                              <w:rPr>
                                <w:rFonts w:asciiTheme="majorHAnsi" w:hAnsiTheme="majorHAnsi"/>
                                <w:b/>
                              </w:rPr>
                            </w:pPr>
                            <w:r w:rsidRPr="005130BE">
                              <w:rPr>
                                <w:rFonts w:asciiTheme="majorHAnsi" w:hAnsiTheme="majorHAnsi"/>
                                <w:b/>
                              </w:rPr>
                              <w:t>Knowledge, understanding &amp; Skills</w:t>
                            </w:r>
                          </w:p>
                          <w:p w14:paraId="12842420" w14:textId="77777777" w:rsidR="00E27B17" w:rsidRPr="00E27B17" w:rsidRDefault="00E27B17" w:rsidP="00FA675E">
                            <w:pPr>
                              <w:ind w:right="62"/>
                              <w:textAlignment w:val="baseline"/>
                              <w:rPr>
                                <w:rFonts w:ascii="Calibri Light" w:eastAsia="Times New Roman" w:hAnsi="Calibri Light" w:cs="Arial"/>
                                <w:sz w:val="16"/>
                                <w:szCs w:val="16"/>
                                <w:lang w:eastAsia="en-GB"/>
                              </w:rPr>
                            </w:pPr>
                          </w:p>
                          <w:p w14:paraId="2EBFBA24" w14:textId="095FD9A4"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 xml:space="preserve">To </w:t>
                            </w:r>
                            <w:r w:rsidR="009161E6">
                              <w:rPr>
                                <w:rStyle w:val="normaltextrun"/>
                                <w:rFonts w:ascii="Calibri" w:hAnsi="Calibri" w:cs="Calibri"/>
                                <w:color w:val="FFFFFF" w:themeColor="background1"/>
                                <w:sz w:val="20"/>
                                <w:szCs w:val="20"/>
                              </w:rPr>
                              <w:t>develop</w:t>
                            </w:r>
                            <w:r w:rsidRPr="009161E6">
                              <w:rPr>
                                <w:rStyle w:val="normaltextrun"/>
                                <w:rFonts w:ascii="Calibri" w:hAnsi="Calibri" w:cs="Calibri"/>
                                <w:color w:val="FFFFFF" w:themeColor="background1"/>
                                <w:sz w:val="20"/>
                                <w:szCs w:val="20"/>
                              </w:rPr>
                              <w:t xml:space="preserve"> the </w:t>
                            </w:r>
                            <w:proofErr w:type="gramStart"/>
                            <w:r w:rsidRPr="009161E6">
                              <w:rPr>
                                <w:rStyle w:val="normaltextrun"/>
                                <w:rFonts w:ascii="Calibri" w:hAnsi="Calibri" w:cs="Calibri"/>
                                <w:color w:val="FFFFFF" w:themeColor="background1"/>
                                <w:sz w:val="20"/>
                                <w:szCs w:val="20"/>
                              </w:rPr>
                              <w:t>language</w:t>
                            </w:r>
                            <w:proofErr w:type="gramEnd"/>
                            <w:r w:rsidRPr="009161E6">
                              <w:rPr>
                                <w:rStyle w:val="normaltextrun"/>
                                <w:rFonts w:ascii="Calibri" w:hAnsi="Calibri" w:cs="Calibri"/>
                                <w:color w:val="FFFFFF" w:themeColor="background1"/>
                                <w:sz w:val="20"/>
                                <w:szCs w:val="20"/>
                              </w:rPr>
                              <w:t xml:space="preserve"> they use and understand in order to communicate.</w:t>
                            </w:r>
                            <w:r w:rsidRPr="009161E6">
                              <w:rPr>
                                <w:rStyle w:val="eop"/>
                                <w:rFonts w:ascii="Calibri" w:hAnsi="Calibri" w:cs="Calibri"/>
                                <w:color w:val="FFFFFF" w:themeColor="background1"/>
                                <w:sz w:val="20"/>
                                <w:szCs w:val="20"/>
                              </w:rPr>
                              <w:t> </w:t>
                            </w:r>
                          </w:p>
                          <w:p w14:paraId="0C54B69F" w14:textId="3D2D2113"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understand a wide variety of written and spoken authentic personal, professional and mass media texts.</w:t>
                            </w:r>
                            <w:r w:rsidRPr="009161E6">
                              <w:rPr>
                                <w:rStyle w:val="eop"/>
                                <w:rFonts w:ascii="Calibri" w:hAnsi="Calibri" w:cs="Calibri"/>
                                <w:color w:val="FFFFFF" w:themeColor="background1"/>
                                <w:sz w:val="20"/>
                                <w:szCs w:val="20"/>
                              </w:rPr>
                              <w:t> </w:t>
                            </w:r>
                          </w:p>
                          <w:p w14:paraId="28EEA670" w14:textId="075AAE19"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speak and write with a purpose, in order to meet a wide range of communicative needs: describing, narrating, comparing, explaining, persuading, justifying, evaluating.</w:t>
                            </w:r>
                            <w:r w:rsidRPr="009161E6">
                              <w:rPr>
                                <w:rStyle w:val="eop"/>
                                <w:rFonts w:ascii="Calibri" w:hAnsi="Calibri" w:cs="Calibri"/>
                                <w:color w:val="FFFFFF" w:themeColor="background1"/>
                                <w:sz w:val="20"/>
                                <w:szCs w:val="20"/>
                              </w:rPr>
                              <w:t> </w:t>
                            </w:r>
                          </w:p>
                          <w:p w14:paraId="6673E4C3" w14:textId="49086D7C"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be able to initiate, maintain and close oral exchanges, displaying ability to adapt styles.</w:t>
                            </w:r>
                          </w:p>
                          <w:p w14:paraId="071BF106" w14:textId="77777777"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use a variety of strategies to maintain the flow of conversations and discussions on a variety of topics.</w:t>
                            </w:r>
                            <w:r w:rsidRPr="009161E6">
                              <w:rPr>
                                <w:rStyle w:val="eop"/>
                                <w:rFonts w:ascii="Calibri" w:hAnsi="Calibri" w:cs="Calibri"/>
                                <w:color w:val="FFFFFF" w:themeColor="background1"/>
                                <w:sz w:val="20"/>
                                <w:szCs w:val="20"/>
                              </w:rPr>
                              <w:t> </w:t>
                            </w:r>
                          </w:p>
                          <w:p w14:paraId="55FA2109" w14:textId="77777777"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continue to develop knowledge of vocabulary and grammar, as well as conceptual understanding of how language works.</w:t>
                            </w:r>
                            <w:r w:rsidRPr="009161E6">
                              <w:rPr>
                                <w:rStyle w:val="eop"/>
                                <w:rFonts w:ascii="Calibri" w:hAnsi="Calibri" w:cs="Calibri"/>
                                <w:color w:val="FFFFFF" w:themeColor="background1"/>
                                <w:sz w:val="20"/>
                                <w:szCs w:val="20"/>
                              </w:rPr>
                              <w:t> </w:t>
                            </w:r>
                          </w:p>
                          <w:p w14:paraId="0DD8EA73" w14:textId="77777777"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develop understanding of the relationship between the language and culture</w:t>
                            </w:r>
                            <w:r w:rsidRPr="009161E6">
                              <w:rPr>
                                <w:rStyle w:val="normaltextrun"/>
                                <w:rFonts w:ascii="Calibri" w:hAnsi="Calibri" w:cs="Calibri"/>
                                <w:b/>
                                <w:bCs/>
                                <w:color w:val="FFFFFF" w:themeColor="background1"/>
                                <w:sz w:val="20"/>
                                <w:szCs w:val="20"/>
                              </w:rPr>
                              <w:t> </w:t>
                            </w:r>
                            <w:r w:rsidRPr="009161E6">
                              <w:rPr>
                                <w:rStyle w:val="eop"/>
                                <w:rFonts w:ascii="Calibri" w:hAnsi="Calibri" w:cs="Calibri"/>
                                <w:color w:val="FFFFFF" w:themeColor="background1"/>
                                <w:sz w:val="20"/>
                                <w:szCs w:val="20"/>
                              </w:rPr>
                              <w:t> </w:t>
                            </w:r>
                          </w:p>
                          <w:p w14:paraId="375FBDD3" w14:textId="692D6718"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develop deeper thinking through TOK Questions.</w:t>
                            </w:r>
                            <w:r w:rsidRPr="009161E6">
                              <w:rPr>
                                <w:rStyle w:val="eop"/>
                                <w:rFonts w:ascii="Calibri" w:hAnsi="Calibri" w:cs="Calibri"/>
                                <w:color w:val="FFFFFF" w:themeColor="background1"/>
                                <w:sz w:val="20"/>
                                <w:szCs w:val="20"/>
                              </w:rPr>
                              <w:t> </w:t>
                            </w:r>
                          </w:p>
                          <w:p w14:paraId="55AC4650" w14:textId="6F5498DE" w:rsidR="00FA675E" w:rsidRDefault="00FA675E" w:rsidP="0063515D">
                            <w:pPr>
                              <w:pStyle w:val="paragraph"/>
                              <w:spacing w:before="0" w:beforeAutospacing="0" w:after="0" w:afterAutospacing="0"/>
                              <w:ind w:left="360"/>
                              <w:jc w:val="both"/>
                              <w:textAlignment w:val="baseline"/>
                              <w:rPr>
                                <w:rFonts w:ascii="Verdana" w:hAnsi="Verdana"/>
                                <w:sz w:val="16"/>
                                <w:szCs w:val="16"/>
                              </w:rPr>
                            </w:pPr>
                          </w:p>
                          <w:p w14:paraId="570655A3" w14:textId="77777777" w:rsidR="00E27B17" w:rsidRPr="00640F1C" w:rsidRDefault="00E27B17" w:rsidP="00E27B17">
                            <w:pPr>
                              <w:ind w:left="178" w:right="62"/>
                              <w:jc w:val="center"/>
                              <w:textAlignment w:val="baseline"/>
                              <w:rPr>
                                <w:rFonts w:ascii="Calibri Light" w:eastAsia="Times New Roman" w:hAnsi="Calibri Light" w:cs="Arial"/>
                                <w:lang w:eastAsia="en-GB"/>
                              </w:rPr>
                            </w:pPr>
                          </w:p>
                          <w:p w14:paraId="291027AF" w14:textId="77777777" w:rsidR="00E27B17" w:rsidRDefault="00E27B17" w:rsidP="00E27B17">
                            <w:pPr>
                              <w:rPr>
                                <w:rFonts w:asciiTheme="majorHAnsi" w:hAnsiTheme="majorHAnsi"/>
                                <w:noProof/>
                                <w:lang w:eastAsia="en-GB"/>
                              </w:rPr>
                            </w:pPr>
                          </w:p>
                          <w:p w14:paraId="6BCF1EDE" w14:textId="77777777" w:rsidR="00E27B17" w:rsidRDefault="00E27B17" w:rsidP="00E27B17">
                            <w:pPr>
                              <w:rPr>
                                <w:rFonts w:asciiTheme="majorHAnsi" w:hAnsiTheme="majorHAnsi"/>
                                <w:noProof/>
                                <w:lang w:eastAsia="en-GB"/>
                              </w:rPr>
                            </w:pPr>
                          </w:p>
                          <w:p w14:paraId="03E010A1" w14:textId="77777777" w:rsidR="00E27B17" w:rsidRDefault="00E27B17" w:rsidP="00E27B17">
                            <w:pPr>
                              <w:rPr>
                                <w:rFonts w:asciiTheme="majorHAnsi" w:hAnsiTheme="majorHAnsi"/>
                                <w:noProof/>
                                <w:lang w:eastAsia="en-GB"/>
                              </w:rPr>
                            </w:pPr>
                          </w:p>
                          <w:p w14:paraId="45EAAC35" w14:textId="77777777" w:rsidR="00E27B17" w:rsidRDefault="00E27B17" w:rsidP="00E27B17">
                            <w:pPr>
                              <w:rPr>
                                <w:rFonts w:asciiTheme="majorHAnsi" w:hAnsiTheme="majorHAnsi"/>
                                <w:noProof/>
                                <w:lang w:eastAsia="en-GB"/>
                              </w:rPr>
                            </w:pPr>
                          </w:p>
                          <w:p w14:paraId="56DD3E2D" w14:textId="77777777" w:rsidR="00E27B17" w:rsidRDefault="00E27B17" w:rsidP="00E27B17">
                            <w:pPr>
                              <w:rPr>
                                <w:rFonts w:asciiTheme="majorHAnsi" w:hAnsiTheme="majorHAnsi"/>
                                <w:noProof/>
                                <w:lang w:eastAsia="en-GB"/>
                              </w:rPr>
                            </w:pPr>
                          </w:p>
                          <w:p w14:paraId="00A724C9" w14:textId="77777777" w:rsidR="00E27B17" w:rsidRDefault="00E27B17" w:rsidP="00E27B17">
                            <w:pPr>
                              <w:rPr>
                                <w:rFonts w:asciiTheme="majorHAnsi" w:hAnsiTheme="majorHAnsi"/>
                                <w:noProof/>
                                <w:lang w:eastAsia="en-GB"/>
                              </w:rPr>
                            </w:pPr>
                          </w:p>
                          <w:p w14:paraId="273ADDBB" w14:textId="77777777" w:rsidR="00E27B17" w:rsidRDefault="00E27B17" w:rsidP="00E27B17">
                            <w:pPr>
                              <w:rPr>
                                <w:rFonts w:asciiTheme="majorHAnsi" w:hAnsiTheme="majorHAnsi"/>
                                <w:noProof/>
                                <w:lang w:eastAsia="en-GB"/>
                              </w:rPr>
                            </w:pPr>
                          </w:p>
                          <w:p w14:paraId="185916F2" w14:textId="77777777" w:rsidR="00E27B17" w:rsidRDefault="00E27B17" w:rsidP="00E27B17">
                            <w:pPr>
                              <w:rPr>
                                <w:rFonts w:asciiTheme="majorHAnsi" w:hAnsiTheme="majorHAnsi"/>
                                <w:noProof/>
                                <w:lang w:eastAsia="en-GB"/>
                              </w:rPr>
                            </w:pPr>
                          </w:p>
                          <w:p w14:paraId="2CD1EFE2" w14:textId="77777777" w:rsidR="00E27B17" w:rsidRDefault="00E27B17" w:rsidP="00E27B17">
                            <w:pPr>
                              <w:rPr>
                                <w:rFonts w:asciiTheme="majorHAnsi" w:hAnsiTheme="majorHAnsi"/>
                                <w:noProof/>
                                <w:lang w:eastAsia="en-GB"/>
                              </w:rPr>
                            </w:pPr>
                          </w:p>
                          <w:p w14:paraId="0CEC8882" w14:textId="77777777" w:rsidR="00E27B17" w:rsidRDefault="00E27B17" w:rsidP="00E27B17">
                            <w:pPr>
                              <w:rPr>
                                <w:rFonts w:asciiTheme="majorHAnsi" w:hAnsiTheme="majorHAnsi"/>
                                <w:noProof/>
                                <w:lang w:eastAsia="en-GB"/>
                              </w:rPr>
                            </w:pPr>
                          </w:p>
                          <w:p w14:paraId="693DA56C" w14:textId="77777777" w:rsidR="00E27B17" w:rsidRDefault="00E27B17" w:rsidP="00E27B17">
                            <w:pPr>
                              <w:rPr>
                                <w:rFonts w:asciiTheme="majorHAnsi" w:hAnsiTheme="majorHAnsi"/>
                                <w:noProof/>
                                <w:lang w:eastAsia="en-GB"/>
                              </w:rPr>
                            </w:pPr>
                          </w:p>
                          <w:p w14:paraId="7D001FA6" w14:textId="77777777" w:rsidR="00E27B17" w:rsidRDefault="00E27B17" w:rsidP="00E27B17">
                            <w:pPr>
                              <w:rPr>
                                <w:rFonts w:asciiTheme="majorHAnsi" w:hAnsiTheme="majorHAnsi"/>
                                <w:noProof/>
                                <w:lang w:eastAsia="en-GB"/>
                              </w:rPr>
                            </w:pPr>
                          </w:p>
                          <w:p w14:paraId="08CB0BC2" w14:textId="77777777" w:rsidR="00E27B17" w:rsidRDefault="00E27B17" w:rsidP="00E27B17">
                            <w:pPr>
                              <w:rPr>
                                <w:rFonts w:asciiTheme="majorHAnsi" w:hAnsiTheme="majorHAnsi"/>
                                <w:noProof/>
                                <w:lang w:eastAsia="en-GB"/>
                              </w:rPr>
                            </w:pPr>
                          </w:p>
                          <w:p w14:paraId="708ECD0B" w14:textId="77777777" w:rsidR="00E27B17" w:rsidRDefault="00E27B17" w:rsidP="00E27B17">
                            <w:pPr>
                              <w:rPr>
                                <w:rFonts w:asciiTheme="majorHAnsi" w:hAnsiTheme="majorHAnsi"/>
                                <w:noProof/>
                                <w:lang w:eastAsia="en-GB"/>
                              </w:rPr>
                            </w:pPr>
                          </w:p>
                          <w:p w14:paraId="315D0859" w14:textId="77777777" w:rsidR="00E27B17" w:rsidRDefault="00E27B17" w:rsidP="00E27B17">
                            <w:pPr>
                              <w:rPr>
                                <w:rFonts w:asciiTheme="majorHAnsi" w:hAnsiTheme="majorHAnsi"/>
                                <w:noProof/>
                                <w:lang w:eastAsia="en-GB"/>
                              </w:rPr>
                            </w:pPr>
                          </w:p>
                          <w:p w14:paraId="591600CB" w14:textId="77777777" w:rsidR="00E27B17" w:rsidRDefault="00E27B17" w:rsidP="00E27B17">
                            <w:pPr>
                              <w:rPr>
                                <w:rFonts w:asciiTheme="majorHAnsi" w:hAnsiTheme="majorHAnsi"/>
                                <w:noProof/>
                                <w:lang w:eastAsia="en-GB"/>
                              </w:rPr>
                            </w:pPr>
                          </w:p>
                          <w:p w14:paraId="3C294A02" w14:textId="77777777" w:rsidR="00E27B17" w:rsidRDefault="00E27B17" w:rsidP="00E27B17">
                            <w:pPr>
                              <w:rPr>
                                <w:rFonts w:asciiTheme="majorHAnsi" w:hAnsiTheme="majorHAnsi"/>
                                <w:noProof/>
                                <w:lang w:eastAsia="en-GB"/>
                              </w:rPr>
                            </w:pPr>
                          </w:p>
                          <w:p w14:paraId="1708F589" w14:textId="77777777" w:rsidR="00E27B17" w:rsidRDefault="00E27B17" w:rsidP="00E27B17">
                            <w:pPr>
                              <w:rPr>
                                <w:rFonts w:asciiTheme="majorHAnsi" w:hAnsiTheme="majorHAnsi"/>
                                <w:noProof/>
                                <w:lang w:eastAsia="en-GB"/>
                              </w:rPr>
                            </w:pPr>
                          </w:p>
                          <w:p w14:paraId="4DC05532" w14:textId="77777777" w:rsidR="00E27B17" w:rsidRDefault="00E27B17" w:rsidP="00E27B17">
                            <w:pPr>
                              <w:rPr>
                                <w:rFonts w:asciiTheme="majorHAnsi" w:hAnsiTheme="majorHAnsi"/>
                                <w:noProof/>
                                <w:lang w:eastAsia="en-GB"/>
                              </w:rPr>
                            </w:pPr>
                          </w:p>
                          <w:p w14:paraId="6691437E" w14:textId="77777777" w:rsidR="00E27B17" w:rsidRDefault="00E27B17" w:rsidP="00E27B17">
                            <w:pPr>
                              <w:rPr>
                                <w:rFonts w:asciiTheme="majorHAnsi" w:hAnsiTheme="majorHAnsi"/>
                                <w:noProof/>
                                <w:lang w:eastAsia="en-GB"/>
                              </w:rPr>
                            </w:pPr>
                          </w:p>
                          <w:p w14:paraId="6DD71AED" w14:textId="77777777" w:rsidR="00E27B17" w:rsidRDefault="00E27B17" w:rsidP="00E27B17">
                            <w:pPr>
                              <w:rPr>
                                <w:rFonts w:asciiTheme="majorHAnsi" w:hAnsiTheme="majorHAnsi"/>
                                <w:noProof/>
                                <w:lang w:eastAsia="en-GB"/>
                              </w:rPr>
                            </w:pPr>
                          </w:p>
                          <w:p w14:paraId="0DB45359" w14:textId="77777777" w:rsidR="00E27B17" w:rsidRPr="00E27B17" w:rsidRDefault="00E27B17" w:rsidP="00E27B17">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C4022" id="Text Box 6" o:spid="_x0000_s1030" type="#_x0000_t202" style="position:absolute;margin-left:268.3pt;margin-top:.45pt;width:284.65pt;height:259.8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" fillcolor="#002060" stroked="f" strokeweight=".5pt">
                <v:textbox>
                  <w:txbxContent>
                    <w:p w14:paraId="1BBE7219" w14:textId="039FEA0A" w:rsidR="00E27B17" w:rsidRDefault="00E27B17" w:rsidP="005130BE">
                      <w:pPr>
                        <w:jc w:val="center"/>
                        <w:rPr>
                          <w:rFonts w:asciiTheme="majorHAnsi" w:hAnsiTheme="majorHAnsi"/>
                          <w:b/>
                        </w:rPr>
                      </w:pPr>
                      <w:r w:rsidRPr="005130BE">
                        <w:rPr>
                          <w:rFonts w:asciiTheme="majorHAnsi" w:hAnsiTheme="majorHAnsi"/>
                          <w:b/>
                        </w:rPr>
                        <w:t>Knowledge, understanding &amp; Skills</w:t>
                      </w:r>
                    </w:p>
                    <w:p w14:paraId="12842420" w14:textId="77777777" w:rsidR="00E27B17" w:rsidRPr="00E27B17" w:rsidRDefault="00E27B17" w:rsidP="00FA675E">
                      <w:pPr>
                        <w:ind w:right="62"/>
                        <w:textAlignment w:val="baseline"/>
                        <w:rPr>
                          <w:rFonts w:ascii="Calibri Light" w:eastAsia="Times New Roman" w:hAnsi="Calibri Light" w:cs="Arial"/>
                          <w:sz w:val="16"/>
                          <w:szCs w:val="16"/>
                          <w:lang w:eastAsia="en-GB"/>
                        </w:rPr>
                      </w:pPr>
                    </w:p>
                    <w:p w14:paraId="2EBFBA24" w14:textId="095FD9A4"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 xml:space="preserve">To </w:t>
                      </w:r>
                      <w:r w:rsidR="009161E6">
                        <w:rPr>
                          <w:rStyle w:val="normaltextrun"/>
                          <w:rFonts w:ascii="Calibri" w:hAnsi="Calibri" w:cs="Calibri"/>
                          <w:color w:val="FFFFFF" w:themeColor="background1"/>
                          <w:sz w:val="20"/>
                          <w:szCs w:val="20"/>
                        </w:rPr>
                        <w:t>develop</w:t>
                      </w:r>
                      <w:r w:rsidRPr="009161E6">
                        <w:rPr>
                          <w:rStyle w:val="normaltextrun"/>
                          <w:rFonts w:ascii="Calibri" w:hAnsi="Calibri" w:cs="Calibri"/>
                          <w:color w:val="FFFFFF" w:themeColor="background1"/>
                          <w:sz w:val="20"/>
                          <w:szCs w:val="20"/>
                        </w:rPr>
                        <w:t xml:space="preserve"> the </w:t>
                      </w:r>
                      <w:proofErr w:type="gramStart"/>
                      <w:r w:rsidRPr="009161E6">
                        <w:rPr>
                          <w:rStyle w:val="normaltextrun"/>
                          <w:rFonts w:ascii="Calibri" w:hAnsi="Calibri" w:cs="Calibri"/>
                          <w:color w:val="FFFFFF" w:themeColor="background1"/>
                          <w:sz w:val="20"/>
                          <w:szCs w:val="20"/>
                        </w:rPr>
                        <w:t>language</w:t>
                      </w:r>
                      <w:proofErr w:type="gramEnd"/>
                      <w:r w:rsidRPr="009161E6">
                        <w:rPr>
                          <w:rStyle w:val="normaltextrun"/>
                          <w:rFonts w:ascii="Calibri" w:hAnsi="Calibri" w:cs="Calibri"/>
                          <w:color w:val="FFFFFF" w:themeColor="background1"/>
                          <w:sz w:val="20"/>
                          <w:szCs w:val="20"/>
                        </w:rPr>
                        <w:t xml:space="preserve"> they use and understand in order to communicate.</w:t>
                      </w:r>
                      <w:r w:rsidRPr="009161E6">
                        <w:rPr>
                          <w:rStyle w:val="eop"/>
                          <w:rFonts w:ascii="Calibri" w:hAnsi="Calibri" w:cs="Calibri"/>
                          <w:color w:val="FFFFFF" w:themeColor="background1"/>
                          <w:sz w:val="20"/>
                          <w:szCs w:val="20"/>
                        </w:rPr>
                        <w:t> </w:t>
                      </w:r>
                    </w:p>
                    <w:p w14:paraId="0C54B69F" w14:textId="3D2D2113"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understand a wide variety of written and spoken authentic personal, professional and mass media texts.</w:t>
                      </w:r>
                      <w:r w:rsidRPr="009161E6">
                        <w:rPr>
                          <w:rStyle w:val="eop"/>
                          <w:rFonts w:ascii="Calibri" w:hAnsi="Calibri" w:cs="Calibri"/>
                          <w:color w:val="FFFFFF" w:themeColor="background1"/>
                          <w:sz w:val="20"/>
                          <w:szCs w:val="20"/>
                        </w:rPr>
                        <w:t> </w:t>
                      </w:r>
                    </w:p>
                    <w:p w14:paraId="28EEA670" w14:textId="075AAE19"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speak and write with a purpose, in order to meet a wide range of communicative needs: describing, narrating, comparing, explaining, persuading, justifying, evaluating.</w:t>
                      </w:r>
                      <w:r w:rsidRPr="009161E6">
                        <w:rPr>
                          <w:rStyle w:val="eop"/>
                          <w:rFonts w:ascii="Calibri" w:hAnsi="Calibri" w:cs="Calibri"/>
                          <w:color w:val="FFFFFF" w:themeColor="background1"/>
                          <w:sz w:val="20"/>
                          <w:szCs w:val="20"/>
                        </w:rPr>
                        <w:t> </w:t>
                      </w:r>
                    </w:p>
                    <w:p w14:paraId="6673E4C3" w14:textId="49086D7C"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be able to initiate, maintain and close oral exchanges, displaying ability to adapt styles.</w:t>
                      </w:r>
                    </w:p>
                    <w:p w14:paraId="071BF106" w14:textId="77777777"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use a variety of strategies to maintain the flow of conversations and discussions on a variety of topics.</w:t>
                      </w:r>
                      <w:r w:rsidRPr="009161E6">
                        <w:rPr>
                          <w:rStyle w:val="eop"/>
                          <w:rFonts w:ascii="Calibri" w:hAnsi="Calibri" w:cs="Calibri"/>
                          <w:color w:val="FFFFFF" w:themeColor="background1"/>
                          <w:sz w:val="20"/>
                          <w:szCs w:val="20"/>
                        </w:rPr>
                        <w:t> </w:t>
                      </w:r>
                    </w:p>
                    <w:p w14:paraId="55FA2109" w14:textId="77777777"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continue to develop knowledge of vocabulary and grammar, as well as conceptual understanding of how language works.</w:t>
                      </w:r>
                      <w:r w:rsidRPr="009161E6">
                        <w:rPr>
                          <w:rStyle w:val="eop"/>
                          <w:rFonts w:ascii="Calibri" w:hAnsi="Calibri" w:cs="Calibri"/>
                          <w:color w:val="FFFFFF" w:themeColor="background1"/>
                          <w:sz w:val="20"/>
                          <w:szCs w:val="20"/>
                        </w:rPr>
                        <w:t> </w:t>
                      </w:r>
                    </w:p>
                    <w:p w14:paraId="0DD8EA73" w14:textId="77777777"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develop understanding of the relationship between the language and culture</w:t>
                      </w:r>
                      <w:r w:rsidRPr="009161E6">
                        <w:rPr>
                          <w:rStyle w:val="normaltextrun"/>
                          <w:rFonts w:ascii="Calibri" w:hAnsi="Calibri" w:cs="Calibri"/>
                          <w:b/>
                          <w:bCs/>
                          <w:color w:val="FFFFFF" w:themeColor="background1"/>
                          <w:sz w:val="20"/>
                          <w:szCs w:val="20"/>
                        </w:rPr>
                        <w:t> </w:t>
                      </w:r>
                      <w:r w:rsidRPr="009161E6">
                        <w:rPr>
                          <w:rStyle w:val="eop"/>
                          <w:rFonts w:ascii="Calibri" w:hAnsi="Calibri" w:cs="Calibri"/>
                          <w:color w:val="FFFFFF" w:themeColor="background1"/>
                          <w:sz w:val="20"/>
                          <w:szCs w:val="20"/>
                        </w:rPr>
                        <w:t> </w:t>
                      </w:r>
                    </w:p>
                    <w:p w14:paraId="375FBDD3" w14:textId="692D6718" w:rsidR="0063515D" w:rsidRPr="009161E6" w:rsidRDefault="0063515D" w:rsidP="00CA0CE4">
                      <w:pPr>
                        <w:pStyle w:val="paragraph"/>
                        <w:numPr>
                          <w:ilvl w:val="0"/>
                          <w:numId w:val="20"/>
                        </w:numPr>
                        <w:spacing w:before="0" w:beforeAutospacing="0" w:after="0" w:afterAutospacing="0"/>
                        <w:ind w:left="426"/>
                        <w:textAlignment w:val="baseline"/>
                        <w:rPr>
                          <w:rFonts w:ascii="Calibri" w:hAnsi="Calibri" w:cs="Calibri"/>
                          <w:color w:val="FFFFFF" w:themeColor="background1"/>
                          <w:sz w:val="20"/>
                          <w:szCs w:val="20"/>
                        </w:rPr>
                      </w:pPr>
                      <w:r w:rsidRPr="009161E6">
                        <w:rPr>
                          <w:rStyle w:val="normaltextrun"/>
                          <w:rFonts w:ascii="Calibri" w:hAnsi="Calibri" w:cs="Calibri"/>
                          <w:color w:val="FFFFFF" w:themeColor="background1"/>
                          <w:sz w:val="20"/>
                          <w:szCs w:val="20"/>
                        </w:rPr>
                        <w:t>To develop deeper thinking through TOK Questions.</w:t>
                      </w:r>
                      <w:r w:rsidRPr="009161E6">
                        <w:rPr>
                          <w:rStyle w:val="eop"/>
                          <w:rFonts w:ascii="Calibri" w:hAnsi="Calibri" w:cs="Calibri"/>
                          <w:color w:val="FFFFFF" w:themeColor="background1"/>
                          <w:sz w:val="20"/>
                          <w:szCs w:val="20"/>
                        </w:rPr>
                        <w:t> </w:t>
                      </w:r>
                    </w:p>
                    <w:p w14:paraId="55AC4650" w14:textId="6F5498DE" w:rsidR="00FA675E" w:rsidRDefault="00FA675E" w:rsidP="0063515D">
                      <w:pPr>
                        <w:pStyle w:val="paragraph"/>
                        <w:spacing w:before="0" w:beforeAutospacing="0" w:after="0" w:afterAutospacing="0"/>
                        <w:ind w:left="360"/>
                        <w:jc w:val="both"/>
                        <w:textAlignment w:val="baseline"/>
                        <w:rPr>
                          <w:rFonts w:ascii="Verdana" w:hAnsi="Verdana"/>
                          <w:sz w:val="16"/>
                          <w:szCs w:val="16"/>
                        </w:rPr>
                      </w:pPr>
                    </w:p>
                    <w:p w14:paraId="570655A3" w14:textId="77777777" w:rsidR="00E27B17" w:rsidRPr="00640F1C" w:rsidRDefault="00E27B17" w:rsidP="00E27B17">
                      <w:pPr>
                        <w:ind w:left="178" w:right="62"/>
                        <w:jc w:val="center"/>
                        <w:textAlignment w:val="baseline"/>
                        <w:rPr>
                          <w:rFonts w:ascii="Calibri Light" w:eastAsia="Times New Roman" w:hAnsi="Calibri Light" w:cs="Arial"/>
                          <w:lang w:eastAsia="en-GB"/>
                        </w:rPr>
                      </w:pPr>
                    </w:p>
                    <w:p w14:paraId="291027AF" w14:textId="77777777" w:rsidR="00E27B17" w:rsidRDefault="00E27B17" w:rsidP="00E27B17">
                      <w:pPr>
                        <w:rPr>
                          <w:rFonts w:asciiTheme="majorHAnsi" w:hAnsiTheme="majorHAnsi"/>
                          <w:noProof/>
                          <w:lang w:eastAsia="en-GB"/>
                        </w:rPr>
                      </w:pPr>
                    </w:p>
                    <w:p w14:paraId="6BCF1EDE" w14:textId="77777777" w:rsidR="00E27B17" w:rsidRDefault="00E27B17" w:rsidP="00E27B17">
                      <w:pPr>
                        <w:rPr>
                          <w:rFonts w:asciiTheme="majorHAnsi" w:hAnsiTheme="majorHAnsi"/>
                          <w:noProof/>
                          <w:lang w:eastAsia="en-GB"/>
                        </w:rPr>
                      </w:pPr>
                    </w:p>
                    <w:p w14:paraId="03E010A1" w14:textId="77777777" w:rsidR="00E27B17" w:rsidRDefault="00E27B17" w:rsidP="00E27B17">
                      <w:pPr>
                        <w:rPr>
                          <w:rFonts w:asciiTheme="majorHAnsi" w:hAnsiTheme="majorHAnsi"/>
                          <w:noProof/>
                          <w:lang w:eastAsia="en-GB"/>
                        </w:rPr>
                      </w:pPr>
                    </w:p>
                    <w:p w14:paraId="45EAAC35" w14:textId="77777777" w:rsidR="00E27B17" w:rsidRDefault="00E27B17" w:rsidP="00E27B17">
                      <w:pPr>
                        <w:rPr>
                          <w:rFonts w:asciiTheme="majorHAnsi" w:hAnsiTheme="majorHAnsi"/>
                          <w:noProof/>
                          <w:lang w:eastAsia="en-GB"/>
                        </w:rPr>
                      </w:pPr>
                    </w:p>
                    <w:p w14:paraId="56DD3E2D" w14:textId="77777777" w:rsidR="00E27B17" w:rsidRDefault="00E27B17" w:rsidP="00E27B17">
                      <w:pPr>
                        <w:rPr>
                          <w:rFonts w:asciiTheme="majorHAnsi" w:hAnsiTheme="majorHAnsi"/>
                          <w:noProof/>
                          <w:lang w:eastAsia="en-GB"/>
                        </w:rPr>
                      </w:pPr>
                    </w:p>
                    <w:p w14:paraId="00A724C9" w14:textId="77777777" w:rsidR="00E27B17" w:rsidRDefault="00E27B17" w:rsidP="00E27B17">
                      <w:pPr>
                        <w:rPr>
                          <w:rFonts w:asciiTheme="majorHAnsi" w:hAnsiTheme="majorHAnsi"/>
                          <w:noProof/>
                          <w:lang w:eastAsia="en-GB"/>
                        </w:rPr>
                      </w:pPr>
                    </w:p>
                    <w:p w14:paraId="273ADDBB" w14:textId="77777777" w:rsidR="00E27B17" w:rsidRDefault="00E27B17" w:rsidP="00E27B17">
                      <w:pPr>
                        <w:rPr>
                          <w:rFonts w:asciiTheme="majorHAnsi" w:hAnsiTheme="majorHAnsi"/>
                          <w:noProof/>
                          <w:lang w:eastAsia="en-GB"/>
                        </w:rPr>
                      </w:pPr>
                    </w:p>
                    <w:p w14:paraId="185916F2" w14:textId="77777777" w:rsidR="00E27B17" w:rsidRDefault="00E27B17" w:rsidP="00E27B17">
                      <w:pPr>
                        <w:rPr>
                          <w:rFonts w:asciiTheme="majorHAnsi" w:hAnsiTheme="majorHAnsi"/>
                          <w:noProof/>
                          <w:lang w:eastAsia="en-GB"/>
                        </w:rPr>
                      </w:pPr>
                    </w:p>
                    <w:p w14:paraId="2CD1EFE2" w14:textId="77777777" w:rsidR="00E27B17" w:rsidRDefault="00E27B17" w:rsidP="00E27B17">
                      <w:pPr>
                        <w:rPr>
                          <w:rFonts w:asciiTheme="majorHAnsi" w:hAnsiTheme="majorHAnsi"/>
                          <w:noProof/>
                          <w:lang w:eastAsia="en-GB"/>
                        </w:rPr>
                      </w:pPr>
                    </w:p>
                    <w:p w14:paraId="0CEC8882" w14:textId="77777777" w:rsidR="00E27B17" w:rsidRDefault="00E27B17" w:rsidP="00E27B17">
                      <w:pPr>
                        <w:rPr>
                          <w:rFonts w:asciiTheme="majorHAnsi" w:hAnsiTheme="majorHAnsi"/>
                          <w:noProof/>
                          <w:lang w:eastAsia="en-GB"/>
                        </w:rPr>
                      </w:pPr>
                    </w:p>
                    <w:p w14:paraId="693DA56C" w14:textId="77777777" w:rsidR="00E27B17" w:rsidRDefault="00E27B17" w:rsidP="00E27B17">
                      <w:pPr>
                        <w:rPr>
                          <w:rFonts w:asciiTheme="majorHAnsi" w:hAnsiTheme="majorHAnsi"/>
                          <w:noProof/>
                          <w:lang w:eastAsia="en-GB"/>
                        </w:rPr>
                      </w:pPr>
                    </w:p>
                    <w:p w14:paraId="7D001FA6" w14:textId="77777777" w:rsidR="00E27B17" w:rsidRDefault="00E27B17" w:rsidP="00E27B17">
                      <w:pPr>
                        <w:rPr>
                          <w:rFonts w:asciiTheme="majorHAnsi" w:hAnsiTheme="majorHAnsi"/>
                          <w:noProof/>
                          <w:lang w:eastAsia="en-GB"/>
                        </w:rPr>
                      </w:pPr>
                    </w:p>
                    <w:p w14:paraId="08CB0BC2" w14:textId="77777777" w:rsidR="00E27B17" w:rsidRDefault="00E27B17" w:rsidP="00E27B17">
                      <w:pPr>
                        <w:rPr>
                          <w:rFonts w:asciiTheme="majorHAnsi" w:hAnsiTheme="majorHAnsi"/>
                          <w:noProof/>
                          <w:lang w:eastAsia="en-GB"/>
                        </w:rPr>
                      </w:pPr>
                    </w:p>
                    <w:p w14:paraId="708ECD0B" w14:textId="77777777" w:rsidR="00E27B17" w:rsidRDefault="00E27B17" w:rsidP="00E27B17">
                      <w:pPr>
                        <w:rPr>
                          <w:rFonts w:asciiTheme="majorHAnsi" w:hAnsiTheme="majorHAnsi"/>
                          <w:noProof/>
                          <w:lang w:eastAsia="en-GB"/>
                        </w:rPr>
                      </w:pPr>
                    </w:p>
                    <w:p w14:paraId="315D0859" w14:textId="77777777" w:rsidR="00E27B17" w:rsidRDefault="00E27B17" w:rsidP="00E27B17">
                      <w:pPr>
                        <w:rPr>
                          <w:rFonts w:asciiTheme="majorHAnsi" w:hAnsiTheme="majorHAnsi"/>
                          <w:noProof/>
                          <w:lang w:eastAsia="en-GB"/>
                        </w:rPr>
                      </w:pPr>
                    </w:p>
                    <w:p w14:paraId="591600CB" w14:textId="77777777" w:rsidR="00E27B17" w:rsidRDefault="00E27B17" w:rsidP="00E27B17">
                      <w:pPr>
                        <w:rPr>
                          <w:rFonts w:asciiTheme="majorHAnsi" w:hAnsiTheme="majorHAnsi"/>
                          <w:noProof/>
                          <w:lang w:eastAsia="en-GB"/>
                        </w:rPr>
                      </w:pPr>
                    </w:p>
                    <w:p w14:paraId="3C294A02" w14:textId="77777777" w:rsidR="00E27B17" w:rsidRDefault="00E27B17" w:rsidP="00E27B17">
                      <w:pPr>
                        <w:rPr>
                          <w:rFonts w:asciiTheme="majorHAnsi" w:hAnsiTheme="majorHAnsi"/>
                          <w:noProof/>
                          <w:lang w:eastAsia="en-GB"/>
                        </w:rPr>
                      </w:pPr>
                    </w:p>
                    <w:p w14:paraId="1708F589" w14:textId="77777777" w:rsidR="00E27B17" w:rsidRDefault="00E27B17" w:rsidP="00E27B17">
                      <w:pPr>
                        <w:rPr>
                          <w:rFonts w:asciiTheme="majorHAnsi" w:hAnsiTheme="majorHAnsi"/>
                          <w:noProof/>
                          <w:lang w:eastAsia="en-GB"/>
                        </w:rPr>
                      </w:pPr>
                    </w:p>
                    <w:p w14:paraId="4DC05532" w14:textId="77777777" w:rsidR="00E27B17" w:rsidRDefault="00E27B17" w:rsidP="00E27B17">
                      <w:pPr>
                        <w:rPr>
                          <w:rFonts w:asciiTheme="majorHAnsi" w:hAnsiTheme="majorHAnsi"/>
                          <w:noProof/>
                          <w:lang w:eastAsia="en-GB"/>
                        </w:rPr>
                      </w:pPr>
                    </w:p>
                    <w:p w14:paraId="6691437E" w14:textId="77777777" w:rsidR="00E27B17" w:rsidRDefault="00E27B17" w:rsidP="00E27B17">
                      <w:pPr>
                        <w:rPr>
                          <w:rFonts w:asciiTheme="majorHAnsi" w:hAnsiTheme="majorHAnsi"/>
                          <w:noProof/>
                          <w:lang w:eastAsia="en-GB"/>
                        </w:rPr>
                      </w:pPr>
                    </w:p>
                    <w:p w14:paraId="6DD71AED" w14:textId="77777777" w:rsidR="00E27B17" w:rsidRDefault="00E27B17" w:rsidP="00E27B17">
                      <w:pPr>
                        <w:rPr>
                          <w:rFonts w:asciiTheme="majorHAnsi" w:hAnsiTheme="majorHAnsi"/>
                          <w:noProof/>
                          <w:lang w:eastAsia="en-GB"/>
                        </w:rPr>
                      </w:pPr>
                    </w:p>
                    <w:p w14:paraId="0DB45359" w14:textId="77777777" w:rsidR="00E27B17" w:rsidRPr="00E27B17" w:rsidRDefault="00E27B17" w:rsidP="00E27B17">
                      <w:pPr>
                        <w:rPr>
                          <w:sz w:val="22"/>
                          <w:szCs w:val="22"/>
                        </w:rPr>
                      </w:pPr>
                    </w:p>
                  </w:txbxContent>
                </v:textbox>
              </v:shape>
            </w:pict>
          </mc:Fallback>
        </mc:AlternateContent>
      </w:r>
    </w:p>
    <w:p w14:paraId="6A49B1E3" w14:textId="63DE9452" w:rsidR="00A13874" w:rsidRDefault="00A13874" w:rsidP="000A3AE8"/>
    <w:p w14:paraId="5F81689F" w14:textId="074917DB" w:rsidR="00A13874" w:rsidRDefault="00A13874" w:rsidP="000A3AE8"/>
    <w:p w14:paraId="08679C89" w14:textId="35A19C39" w:rsidR="00A13874" w:rsidRDefault="00A13874" w:rsidP="000A3AE8"/>
    <w:p w14:paraId="5E315E6A" w14:textId="0564013D" w:rsidR="00A13874" w:rsidRDefault="00A13874" w:rsidP="000A3AE8"/>
    <w:p w14:paraId="466D7E7C" w14:textId="700F2B44" w:rsidR="00A13874" w:rsidRDefault="00A13874" w:rsidP="000A3AE8"/>
    <w:p w14:paraId="434501A3" w14:textId="03089A4D" w:rsidR="00A13874" w:rsidRDefault="00A13874" w:rsidP="000A3AE8"/>
    <w:p w14:paraId="03507047" w14:textId="3FF0059F" w:rsidR="00A13874" w:rsidRDefault="00A13874" w:rsidP="000A3AE8"/>
    <w:p w14:paraId="76147695" w14:textId="7B0ACDC9" w:rsidR="00A13874" w:rsidRDefault="00A13874" w:rsidP="000A3AE8"/>
    <w:p w14:paraId="104DDBF0" w14:textId="367ADB5D" w:rsidR="00A13874" w:rsidRDefault="00A13874" w:rsidP="000A3AE8"/>
    <w:p w14:paraId="62169DF9" w14:textId="3CD98F5F" w:rsidR="00A13874" w:rsidRDefault="00A13874" w:rsidP="000A3AE8"/>
    <w:p w14:paraId="46EA1FC6" w14:textId="6AAF608C" w:rsidR="00A13874" w:rsidRDefault="00A13874" w:rsidP="000A3AE8"/>
    <w:p w14:paraId="706C269B" w14:textId="60D3372B" w:rsidR="00A13874" w:rsidRDefault="00A13874" w:rsidP="000A3AE8"/>
    <w:p w14:paraId="4F8133E4" w14:textId="2C978683" w:rsidR="00A13874" w:rsidRDefault="00A13874" w:rsidP="000A3AE8"/>
    <w:p w14:paraId="5124A75A" w14:textId="065CBCDC" w:rsidR="00A13874" w:rsidRDefault="00A13874" w:rsidP="000A3AE8"/>
    <w:p w14:paraId="3D2C380D" w14:textId="27042A01" w:rsidR="00A13874" w:rsidRDefault="00A13874" w:rsidP="000A3AE8"/>
    <w:p w14:paraId="1561EAEE" w14:textId="7C5599A7" w:rsidR="00A13874" w:rsidRDefault="00A13874" w:rsidP="000A3AE8"/>
    <w:p w14:paraId="538C67D9" w14:textId="1BE7E87E" w:rsidR="00A13874" w:rsidRDefault="00A13874" w:rsidP="000A3AE8"/>
    <w:p w14:paraId="54A65193" w14:textId="32E6291B" w:rsidR="00A13874" w:rsidRDefault="009161E6" w:rsidP="000A3AE8">
      <w:r>
        <w:rPr>
          <w:noProof/>
          <w:lang w:eastAsia="en-GB"/>
        </w:rPr>
        <mc:AlternateContent>
          <mc:Choice Requires="wps">
            <w:drawing>
              <wp:anchor distT="45720" distB="45720" distL="114300" distR="114300" simplePos="0" relativeHeight="251656192" behindDoc="0" locked="0" layoutInCell="1" allowOverlap="1" wp14:anchorId="5826A9C6" wp14:editId="51F8B91C">
                <wp:simplePos x="0" y="0"/>
                <wp:positionH relativeFrom="column">
                  <wp:posOffset>3385185</wp:posOffset>
                </wp:positionH>
                <wp:positionV relativeFrom="paragraph">
                  <wp:posOffset>64135</wp:posOffset>
                </wp:positionV>
                <wp:extent cx="3638550" cy="365887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3658870"/>
                        </a:xfrm>
                        <a:prstGeom prst="rect">
                          <a:avLst/>
                        </a:prstGeom>
                        <a:solidFill>
                          <a:schemeClr val="accent5">
                            <a:lumMod val="40000"/>
                            <a:lumOff val="60000"/>
                          </a:schemeClr>
                        </a:solidFill>
                        <a:ln w="9525">
                          <a:noFill/>
                          <a:miter lim="800000"/>
                          <a:headEnd/>
                          <a:tailEnd/>
                        </a:ln>
                      </wps:spPr>
                      <wps:txbx>
                        <w:txbxContent>
                          <w:p w14:paraId="1CD434D1" w14:textId="38AF91E2" w:rsidR="006C49A4" w:rsidRDefault="00945A40">
                            <w:pPr>
                              <w:rPr>
                                <w:b/>
                              </w:rPr>
                            </w:pPr>
                            <w:r>
                              <w:rPr>
                                <w:b/>
                              </w:rPr>
                              <w:t xml:space="preserve">       </w:t>
                            </w:r>
                            <w:r w:rsidR="00F874BF">
                              <w:rPr>
                                <w:b/>
                              </w:rPr>
                              <w:t xml:space="preserve">How </w:t>
                            </w:r>
                            <w:r w:rsidR="000F4A2A">
                              <w:rPr>
                                <w:b/>
                              </w:rPr>
                              <w:t xml:space="preserve">can you </w:t>
                            </w:r>
                            <w:r w:rsidR="002A45ED">
                              <w:rPr>
                                <w:b/>
                              </w:rPr>
                              <w:t xml:space="preserve">enhance </w:t>
                            </w:r>
                            <w:r w:rsidR="000F4A2A">
                              <w:rPr>
                                <w:b/>
                              </w:rPr>
                              <w:t xml:space="preserve">your </w:t>
                            </w:r>
                            <w:r w:rsidR="002A45ED">
                              <w:rPr>
                                <w:b/>
                              </w:rPr>
                              <w:t>learning</w:t>
                            </w:r>
                            <w:r w:rsidR="000F4A2A">
                              <w:rPr>
                                <w:b/>
                              </w:rPr>
                              <w:t xml:space="preserve"> at home</w:t>
                            </w:r>
                            <w:r w:rsidR="002A45ED">
                              <w:rPr>
                                <w:b/>
                              </w:rPr>
                              <w:t>?</w:t>
                            </w:r>
                          </w:p>
                          <w:p w14:paraId="41575F30" w14:textId="77777777" w:rsidR="00AC6CB6" w:rsidRDefault="00AC6CB6" w:rsidP="00AC6CB6">
                            <w:pPr>
                              <w:pStyle w:val="paragraph"/>
                              <w:spacing w:before="0" w:beforeAutospacing="0" w:after="0" w:afterAutospacing="0"/>
                              <w:textAlignment w:val="baseline"/>
                              <w:rPr>
                                <w:rStyle w:val="normaltextrun"/>
                                <w:rFonts w:ascii="Calibri" w:hAnsi="Calibri" w:cs="Calibri"/>
                                <w:b/>
                                <w:bCs/>
                                <w:color w:val="000000"/>
                                <w:sz w:val="16"/>
                                <w:szCs w:val="16"/>
                              </w:rPr>
                            </w:pPr>
                          </w:p>
                          <w:p w14:paraId="24FB139F" w14:textId="5A030804"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normaltextrun"/>
                                <w:rFonts w:ascii="Calibri" w:hAnsi="Calibri" w:cs="Calibri"/>
                                <w:b/>
                                <w:bCs/>
                                <w:color w:val="000000"/>
                                <w:sz w:val="18"/>
                                <w:szCs w:val="18"/>
                              </w:rPr>
                              <w:t>Amici</w:t>
                            </w:r>
                            <w:r w:rsidRPr="009161E6">
                              <w:rPr>
                                <w:rStyle w:val="normaltextrun"/>
                                <w:rFonts w:ascii="Calibri" w:hAnsi="Calibri" w:cs="Calibri"/>
                                <w:color w:val="000000"/>
                                <w:sz w:val="18"/>
                                <w:szCs w:val="18"/>
                              </w:rPr>
                              <w:t> Student Book, Workbook and audio files</w:t>
                            </w:r>
                            <w:r w:rsidRPr="009161E6">
                              <w:rPr>
                                <w:rStyle w:val="eop"/>
                                <w:rFonts w:ascii="Calibri" w:hAnsi="Calibri" w:cs="Calibri"/>
                                <w:color w:val="000000"/>
                                <w:sz w:val="18"/>
                                <w:szCs w:val="18"/>
                              </w:rPr>
                              <w:t> </w:t>
                            </w:r>
                          </w:p>
                          <w:p w14:paraId="4F2C7AC0"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eop"/>
                                <w:rFonts w:ascii="Calibri" w:hAnsi="Calibri" w:cs="Calibri"/>
                                <w:color w:val="000000"/>
                                <w:sz w:val="18"/>
                                <w:szCs w:val="18"/>
                              </w:rPr>
                              <w:t> </w:t>
                            </w:r>
                          </w:p>
                          <w:p w14:paraId="786DF63B" w14:textId="77777777" w:rsidR="00AC6CB6" w:rsidRPr="009161E6" w:rsidRDefault="00AC6CB6" w:rsidP="00AC6CB6">
                            <w:pPr>
                              <w:pStyle w:val="paragraph"/>
                              <w:spacing w:before="0" w:beforeAutospacing="0" w:after="0" w:afterAutospacing="0"/>
                              <w:textAlignment w:val="baseline"/>
                              <w:rPr>
                                <w:rFonts w:ascii="Segoe UI" w:hAnsi="Segoe UI" w:cs="Segoe UI"/>
                                <w:b/>
                                <w:bCs/>
                                <w:sz w:val="18"/>
                                <w:szCs w:val="18"/>
                              </w:rPr>
                            </w:pPr>
                            <w:r w:rsidRPr="009161E6">
                              <w:rPr>
                                <w:rStyle w:val="normaltextrun"/>
                                <w:rFonts w:ascii="Calibri" w:hAnsi="Calibri" w:cs="Calibri"/>
                                <w:b/>
                                <w:bCs/>
                                <w:color w:val="000000"/>
                                <w:sz w:val="18"/>
                                <w:szCs w:val="18"/>
                              </w:rPr>
                              <w:t>Reading</w:t>
                            </w:r>
                            <w:r w:rsidRPr="009161E6">
                              <w:rPr>
                                <w:rStyle w:val="eop"/>
                                <w:rFonts w:ascii="Calibri" w:hAnsi="Calibri" w:cs="Calibri"/>
                                <w:b/>
                                <w:bCs/>
                                <w:color w:val="000000"/>
                                <w:sz w:val="18"/>
                                <w:szCs w:val="18"/>
                              </w:rPr>
                              <w:t> </w:t>
                            </w:r>
                          </w:p>
                          <w:p w14:paraId="2D8C3783"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normaltextrun"/>
                                <w:rFonts w:ascii="Calibri" w:hAnsi="Calibri" w:cs="Calibri"/>
                                <w:color w:val="000000"/>
                                <w:sz w:val="18"/>
                                <w:szCs w:val="18"/>
                              </w:rPr>
                              <w:t>https://www.almaedizioni.it/it/almatv/ </w:t>
                            </w:r>
                            <w:r w:rsidRPr="009161E6">
                              <w:rPr>
                                <w:rStyle w:val="eop"/>
                                <w:rFonts w:ascii="Calibri" w:hAnsi="Calibri" w:cs="Calibri"/>
                                <w:color w:val="000000"/>
                                <w:sz w:val="18"/>
                                <w:szCs w:val="18"/>
                              </w:rPr>
                              <w:t> </w:t>
                            </w:r>
                          </w:p>
                          <w:p w14:paraId="773A5CA7"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normaltextrun"/>
                                <w:rFonts w:ascii="Calibri" w:hAnsi="Calibri" w:cs="Calibri"/>
                                <w:color w:val="000000"/>
                                <w:sz w:val="18"/>
                                <w:szCs w:val="18"/>
                              </w:rPr>
                              <w:t>www.bbc.co.uk/languages/italian/talk/ </w:t>
                            </w:r>
                            <w:r w:rsidRPr="009161E6">
                              <w:rPr>
                                <w:rStyle w:val="eop"/>
                                <w:rFonts w:ascii="Calibri" w:hAnsi="Calibri" w:cs="Calibri"/>
                                <w:color w:val="000000"/>
                                <w:sz w:val="18"/>
                                <w:szCs w:val="18"/>
                              </w:rPr>
                              <w:t> </w:t>
                            </w:r>
                          </w:p>
                          <w:p w14:paraId="15015820"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normaltextrun"/>
                                <w:rFonts w:ascii="Calibri" w:hAnsi="Calibri" w:cs="Calibri"/>
                                <w:color w:val="000000"/>
                                <w:sz w:val="18"/>
                                <w:szCs w:val="18"/>
                              </w:rPr>
                              <w:t>www.easyitaliannews.com</w:t>
                            </w:r>
                            <w:r w:rsidRPr="009161E6">
                              <w:rPr>
                                <w:rStyle w:val="eop"/>
                                <w:rFonts w:ascii="Calibri" w:hAnsi="Calibri" w:cs="Calibri"/>
                                <w:color w:val="000000"/>
                                <w:sz w:val="18"/>
                                <w:szCs w:val="18"/>
                              </w:rPr>
                              <w:t> </w:t>
                            </w:r>
                          </w:p>
                          <w:p w14:paraId="6F9E7500"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eop"/>
                                <w:rFonts w:ascii="Calibri" w:hAnsi="Calibri" w:cs="Calibri"/>
                                <w:color w:val="000000"/>
                                <w:sz w:val="18"/>
                                <w:szCs w:val="18"/>
                              </w:rPr>
                              <w:t> </w:t>
                            </w:r>
                          </w:p>
                          <w:p w14:paraId="2CFB75BD" w14:textId="77777777" w:rsidR="00AC6CB6" w:rsidRPr="009161E6" w:rsidRDefault="00AC6CB6" w:rsidP="00AC6CB6">
                            <w:pPr>
                              <w:pStyle w:val="paragraph"/>
                              <w:spacing w:before="0" w:beforeAutospacing="0" w:after="0" w:afterAutospacing="0"/>
                              <w:textAlignment w:val="baseline"/>
                              <w:rPr>
                                <w:rFonts w:ascii="Segoe UI" w:hAnsi="Segoe UI" w:cs="Segoe UI"/>
                                <w:b/>
                                <w:bCs/>
                                <w:sz w:val="18"/>
                                <w:szCs w:val="18"/>
                              </w:rPr>
                            </w:pPr>
                            <w:r w:rsidRPr="009161E6">
                              <w:rPr>
                                <w:rStyle w:val="normaltextrun"/>
                                <w:rFonts w:ascii="Calibri" w:hAnsi="Calibri" w:cs="Calibri"/>
                                <w:b/>
                                <w:bCs/>
                                <w:color w:val="000000"/>
                                <w:sz w:val="18"/>
                                <w:szCs w:val="18"/>
                              </w:rPr>
                              <w:t>Grammar</w:t>
                            </w:r>
                            <w:r w:rsidRPr="009161E6">
                              <w:rPr>
                                <w:rStyle w:val="eop"/>
                                <w:rFonts w:ascii="Calibri" w:hAnsi="Calibri" w:cs="Calibri"/>
                                <w:b/>
                                <w:bCs/>
                                <w:color w:val="000000"/>
                                <w:sz w:val="18"/>
                                <w:szCs w:val="18"/>
                              </w:rPr>
                              <w:t> </w:t>
                            </w:r>
                          </w:p>
                          <w:p w14:paraId="45E0AD80" w14:textId="77777777" w:rsidR="00AC6CB6" w:rsidRPr="009161E6" w:rsidRDefault="00AC6CB6" w:rsidP="00AC6CB6">
                            <w:pPr>
                              <w:pStyle w:val="paragraph"/>
                              <w:spacing w:before="0" w:beforeAutospacing="0" w:after="0" w:afterAutospacing="0"/>
                              <w:textAlignment w:val="baseline"/>
                              <w:rPr>
                                <w:rFonts w:ascii="Segoe UI" w:hAnsi="Segoe UI" w:cs="Segoe UI"/>
                                <w:color w:val="000000" w:themeColor="text1"/>
                                <w:sz w:val="18"/>
                                <w:szCs w:val="18"/>
                              </w:rPr>
                            </w:pPr>
                            <w:r w:rsidRPr="009161E6">
                              <w:rPr>
                                <w:rStyle w:val="normaltextrun"/>
                                <w:rFonts w:ascii="Calibri" w:hAnsi="Calibri" w:cs="Calibri"/>
                                <w:color w:val="000000" w:themeColor="text1"/>
                                <w:sz w:val="18"/>
                                <w:szCs w:val="18"/>
                              </w:rPr>
                              <w:t>https://conjuguemos.com http://www.verbs-online.com/italian-verbs/italian-verbs.htm http://www.oneworlditaliano.com/</w:t>
                            </w:r>
                            <w:r w:rsidRPr="009161E6">
                              <w:rPr>
                                <w:rStyle w:val="eop"/>
                                <w:rFonts w:ascii="Calibri" w:hAnsi="Calibri" w:cs="Calibri"/>
                                <w:color w:val="000000" w:themeColor="text1"/>
                                <w:sz w:val="18"/>
                                <w:szCs w:val="18"/>
                              </w:rPr>
                              <w:t> </w:t>
                            </w:r>
                          </w:p>
                          <w:p w14:paraId="576CD92C" w14:textId="7D40EABF" w:rsidR="00AC6CB6" w:rsidRPr="009161E6" w:rsidRDefault="00AC6CB6" w:rsidP="00AC6CB6">
                            <w:pPr>
                              <w:pStyle w:val="paragraph"/>
                              <w:spacing w:before="0" w:beforeAutospacing="0" w:after="0" w:afterAutospacing="0"/>
                              <w:textAlignment w:val="baseline"/>
                              <w:rPr>
                                <w:rFonts w:ascii="Segoe UI" w:hAnsi="Segoe UI" w:cs="Segoe UI"/>
                                <w:color w:val="000000" w:themeColor="text1"/>
                                <w:sz w:val="18"/>
                                <w:szCs w:val="18"/>
                              </w:rPr>
                            </w:pPr>
                            <w:r w:rsidRPr="009161E6">
                              <w:rPr>
                                <w:rStyle w:val="normaltextrun"/>
                                <w:rFonts w:ascii="Calibri" w:hAnsi="Calibri" w:cs="Calibri"/>
                                <w:color w:val="000000" w:themeColor="text1"/>
                                <w:sz w:val="18"/>
                                <w:szCs w:val="18"/>
                              </w:rPr>
                              <w:t>http://</w:t>
                            </w:r>
                            <w:hyperlink r:id="rId10" w:history="1">
                              <w:r w:rsidR="009161E6" w:rsidRPr="009161E6">
                                <w:rPr>
                                  <w:rStyle w:val="Hyperlink"/>
                                  <w:rFonts w:ascii="Calibri" w:hAnsi="Calibri" w:cs="Calibri"/>
                                  <w:color w:val="000000" w:themeColor="text1"/>
                                  <w:sz w:val="18"/>
                                  <w:szCs w:val="18"/>
                                  <w:u w:val="none"/>
                                </w:rPr>
                                <w:t>www.iluss.it/</w:t>
                              </w:r>
                            </w:hyperlink>
                            <w:r w:rsidR="009161E6" w:rsidRPr="009161E6">
                              <w:rPr>
                                <w:rStyle w:val="normaltextrun"/>
                                <w:rFonts w:ascii="Calibri" w:hAnsi="Calibri" w:cs="Calibri"/>
                                <w:color w:val="000000" w:themeColor="text1"/>
                                <w:sz w:val="18"/>
                                <w:szCs w:val="18"/>
                              </w:rPr>
                              <w:t xml:space="preserve"> </w:t>
                            </w:r>
                            <w:r w:rsidRPr="009161E6">
                              <w:rPr>
                                <w:rStyle w:val="eop"/>
                                <w:rFonts w:ascii="Calibri" w:hAnsi="Calibri" w:cs="Calibri"/>
                                <w:color w:val="000000" w:themeColor="text1"/>
                                <w:sz w:val="18"/>
                                <w:szCs w:val="18"/>
                              </w:rPr>
                              <w:t> </w:t>
                            </w:r>
                            <w:r w:rsidR="009161E6" w:rsidRPr="009161E6">
                              <w:rPr>
                                <w:rStyle w:val="eop"/>
                                <w:rFonts w:ascii="Calibri" w:hAnsi="Calibri" w:cs="Calibri"/>
                                <w:color w:val="000000" w:themeColor="text1"/>
                                <w:sz w:val="18"/>
                                <w:szCs w:val="18"/>
                              </w:rPr>
                              <w:t xml:space="preserve"> </w:t>
                            </w:r>
                          </w:p>
                          <w:p w14:paraId="05D44661"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eop"/>
                                <w:rFonts w:ascii="Calibri" w:hAnsi="Calibri" w:cs="Calibri"/>
                                <w:color w:val="000000"/>
                                <w:sz w:val="18"/>
                                <w:szCs w:val="18"/>
                              </w:rPr>
                              <w:t> </w:t>
                            </w:r>
                          </w:p>
                          <w:p w14:paraId="3B9C9F1A" w14:textId="77777777" w:rsidR="00AC6CB6" w:rsidRPr="009161E6" w:rsidRDefault="00AC6CB6" w:rsidP="00AC6CB6">
                            <w:pPr>
                              <w:pStyle w:val="paragraph"/>
                              <w:spacing w:before="0" w:beforeAutospacing="0" w:after="0" w:afterAutospacing="0"/>
                              <w:textAlignment w:val="baseline"/>
                              <w:rPr>
                                <w:rFonts w:ascii="Segoe UI" w:hAnsi="Segoe UI" w:cs="Segoe UI"/>
                                <w:b/>
                                <w:bCs/>
                                <w:sz w:val="18"/>
                                <w:szCs w:val="18"/>
                              </w:rPr>
                            </w:pPr>
                            <w:r w:rsidRPr="009161E6">
                              <w:rPr>
                                <w:rStyle w:val="normaltextrun"/>
                                <w:rFonts w:ascii="Calibri" w:hAnsi="Calibri" w:cs="Calibri"/>
                                <w:b/>
                                <w:bCs/>
                                <w:color w:val="000000"/>
                                <w:sz w:val="18"/>
                                <w:szCs w:val="18"/>
                              </w:rPr>
                              <w:t>Listening</w:t>
                            </w:r>
                            <w:r w:rsidRPr="009161E6">
                              <w:rPr>
                                <w:rStyle w:val="eop"/>
                                <w:rFonts w:ascii="Calibri" w:hAnsi="Calibri" w:cs="Calibri"/>
                                <w:b/>
                                <w:bCs/>
                                <w:color w:val="000000"/>
                                <w:sz w:val="18"/>
                                <w:szCs w:val="18"/>
                              </w:rPr>
                              <w:t> </w:t>
                            </w:r>
                          </w:p>
                          <w:p w14:paraId="02907434" w14:textId="049457BA" w:rsidR="00AC6CB6" w:rsidRPr="009161E6" w:rsidRDefault="00324171" w:rsidP="00AC6CB6">
                            <w:pPr>
                              <w:pStyle w:val="paragraph"/>
                              <w:spacing w:before="0" w:beforeAutospacing="0" w:after="0" w:afterAutospacing="0"/>
                              <w:textAlignment w:val="baseline"/>
                              <w:rPr>
                                <w:rStyle w:val="eop"/>
                                <w:rFonts w:ascii="Calibri" w:hAnsi="Calibri" w:cs="Calibri"/>
                                <w:color w:val="000000" w:themeColor="text1"/>
                                <w:sz w:val="18"/>
                                <w:szCs w:val="18"/>
                              </w:rPr>
                            </w:pPr>
                            <w:hyperlink r:id="rId11" w:history="1">
                              <w:r w:rsidR="009161E6" w:rsidRPr="009161E6">
                                <w:rPr>
                                  <w:rStyle w:val="Hyperlink"/>
                                  <w:rFonts w:ascii="Calibri" w:hAnsi="Calibri" w:cs="Calibri"/>
                                  <w:color w:val="000000" w:themeColor="text1"/>
                                  <w:sz w:val="18"/>
                                  <w:szCs w:val="18"/>
                                  <w:u w:val="none"/>
                                </w:rPr>
                                <w:t>https://onlineitalianclub.com/index-of-italian-listening-comprehension-exercises</w:t>
                              </w:r>
                            </w:hyperlink>
                            <w:r w:rsidR="00AC6CB6" w:rsidRPr="009161E6">
                              <w:rPr>
                                <w:rStyle w:val="eop"/>
                                <w:rFonts w:ascii="Calibri" w:hAnsi="Calibri" w:cs="Calibri"/>
                                <w:color w:val="000000" w:themeColor="text1"/>
                                <w:sz w:val="18"/>
                                <w:szCs w:val="18"/>
                              </w:rPr>
                              <w:t> </w:t>
                            </w:r>
                          </w:p>
                          <w:p w14:paraId="441BF101" w14:textId="77777777" w:rsidR="009161E6" w:rsidRPr="009161E6" w:rsidRDefault="009161E6" w:rsidP="00AC6CB6">
                            <w:pPr>
                              <w:pStyle w:val="paragraph"/>
                              <w:spacing w:before="0" w:beforeAutospacing="0" w:after="0" w:afterAutospacing="0"/>
                              <w:textAlignment w:val="baseline"/>
                              <w:rPr>
                                <w:rFonts w:ascii="Segoe UI" w:hAnsi="Segoe UI" w:cs="Segoe UI"/>
                                <w:sz w:val="18"/>
                                <w:szCs w:val="18"/>
                              </w:rPr>
                            </w:pPr>
                          </w:p>
                          <w:p w14:paraId="47AE5A39" w14:textId="171C832E" w:rsidR="00AC6CB6" w:rsidRPr="009161E6" w:rsidRDefault="00AC6CB6" w:rsidP="009161E6">
                            <w:pPr>
                              <w:pStyle w:val="paragraph"/>
                              <w:numPr>
                                <w:ilvl w:val="0"/>
                                <w:numId w:val="6"/>
                              </w:numPr>
                              <w:spacing w:before="0" w:beforeAutospacing="0" w:after="0" w:afterAutospacing="0"/>
                              <w:ind w:left="0" w:firstLine="0"/>
                              <w:textAlignment w:val="baseline"/>
                              <w:rPr>
                                <w:rFonts w:ascii="Calibri" w:hAnsi="Calibri" w:cs="Calibri"/>
                                <w:sz w:val="18"/>
                                <w:szCs w:val="18"/>
                              </w:rPr>
                            </w:pPr>
                            <w:proofErr w:type="spellStart"/>
                            <w:r w:rsidRPr="009161E6">
                              <w:rPr>
                                <w:rStyle w:val="normaltextrun"/>
                                <w:rFonts w:ascii="Calibri" w:hAnsi="Calibri" w:cs="Calibri"/>
                                <w:sz w:val="18"/>
                                <w:szCs w:val="18"/>
                              </w:rPr>
                              <w:t>Memrise</w:t>
                            </w:r>
                            <w:proofErr w:type="spellEnd"/>
                            <w:r w:rsidRPr="009161E6">
                              <w:rPr>
                                <w:rStyle w:val="eop"/>
                                <w:rFonts w:ascii="Calibri" w:hAnsi="Calibri" w:cs="Calibri"/>
                                <w:sz w:val="18"/>
                                <w:szCs w:val="18"/>
                              </w:rPr>
                              <w:t>  </w:t>
                            </w:r>
                          </w:p>
                          <w:p w14:paraId="06C8089D" w14:textId="77777777" w:rsidR="00AC6CB6" w:rsidRPr="009161E6" w:rsidRDefault="00AC6CB6" w:rsidP="00BE001B">
                            <w:pPr>
                              <w:pStyle w:val="paragraph"/>
                              <w:numPr>
                                <w:ilvl w:val="0"/>
                                <w:numId w:val="6"/>
                              </w:numPr>
                              <w:spacing w:before="0" w:beforeAutospacing="0" w:after="0" w:afterAutospacing="0"/>
                              <w:ind w:left="0" w:firstLine="0"/>
                              <w:textAlignment w:val="baseline"/>
                              <w:rPr>
                                <w:rFonts w:ascii="Calibri" w:hAnsi="Calibri" w:cs="Calibri"/>
                                <w:sz w:val="18"/>
                                <w:szCs w:val="18"/>
                              </w:rPr>
                            </w:pPr>
                            <w:r w:rsidRPr="009161E6">
                              <w:rPr>
                                <w:rStyle w:val="normaltextrun"/>
                                <w:rFonts w:ascii="Calibri" w:hAnsi="Calibri" w:cs="Calibri"/>
                                <w:sz w:val="18"/>
                                <w:szCs w:val="18"/>
                              </w:rPr>
                              <w:t>Language gym</w:t>
                            </w:r>
                            <w:r w:rsidRPr="009161E6">
                              <w:rPr>
                                <w:rStyle w:val="eop"/>
                                <w:rFonts w:ascii="Calibri" w:hAnsi="Calibri" w:cs="Calibri"/>
                                <w:sz w:val="18"/>
                                <w:szCs w:val="18"/>
                              </w:rPr>
                              <w:t> </w:t>
                            </w:r>
                          </w:p>
                          <w:p w14:paraId="42FF2296" w14:textId="77777777" w:rsidR="00AC6CB6" w:rsidRPr="009161E6" w:rsidRDefault="00AC6CB6" w:rsidP="00BE001B">
                            <w:pPr>
                              <w:pStyle w:val="paragraph"/>
                              <w:numPr>
                                <w:ilvl w:val="0"/>
                                <w:numId w:val="6"/>
                              </w:numPr>
                              <w:spacing w:before="0" w:beforeAutospacing="0" w:after="0" w:afterAutospacing="0"/>
                              <w:ind w:left="0" w:firstLine="0"/>
                              <w:textAlignment w:val="baseline"/>
                              <w:rPr>
                                <w:rFonts w:ascii="Calibri" w:hAnsi="Calibri" w:cs="Calibri"/>
                                <w:sz w:val="18"/>
                                <w:szCs w:val="18"/>
                              </w:rPr>
                            </w:pPr>
                            <w:r w:rsidRPr="009161E6">
                              <w:rPr>
                                <w:rStyle w:val="normaltextrun"/>
                                <w:rFonts w:ascii="Calibri" w:hAnsi="Calibri" w:cs="Calibri"/>
                                <w:sz w:val="18"/>
                                <w:szCs w:val="18"/>
                              </w:rPr>
                              <w:t>Flipped learning</w:t>
                            </w:r>
                            <w:r w:rsidRPr="009161E6">
                              <w:rPr>
                                <w:rStyle w:val="eop"/>
                                <w:rFonts w:ascii="Calibri" w:hAnsi="Calibri" w:cs="Calibri"/>
                                <w:sz w:val="18"/>
                                <w:szCs w:val="18"/>
                              </w:rPr>
                              <w:t> </w:t>
                            </w:r>
                          </w:p>
                          <w:p w14:paraId="11C431CB" w14:textId="77777777" w:rsidR="009161E6" w:rsidRDefault="00AC6CB6" w:rsidP="00AC6CB6">
                            <w:pPr>
                              <w:pStyle w:val="paragraph"/>
                              <w:numPr>
                                <w:ilvl w:val="0"/>
                                <w:numId w:val="6"/>
                              </w:numPr>
                              <w:spacing w:before="0" w:beforeAutospacing="0" w:after="0" w:afterAutospacing="0"/>
                              <w:ind w:left="0" w:firstLine="0"/>
                              <w:textAlignment w:val="baseline"/>
                              <w:rPr>
                                <w:rFonts w:ascii="Calibri" w:hAnsi="Calibri" w:cs="Calibri"/>
                                <w:sz w:val="18"/>
                                <w:szCs w:val="18"/>
                              </w:rPr>
                            </w:pPr>
                            <w:r w:rsidRPr="009161E6">
                              <w:rPr>
                                <w:rStyle w:val="normaltextrun"/>
                                <w:rFonts w:ascii="Calibri" w:hAnsi="Calibri" w:cs="Calibri"/>
                                <w:sz w:val="18"/>
                                <w:szCs w:val="18"/>
                              </w:rPr>
                              <w:t>Essay bank </w:t>
                            </w:r>
                            <w:r w:rsidRPr="009161E6">
                              <w:rPr>
                                <w:rStyle w:val="eop"/>
                                <w:rFonts w:ascii="Calibri" w:hAnsi="Calibri" w:cs="Calibri"/>
                                <w:sz w:val="18"/>
                                <w:szCs w:val="18"/>
                              </w:rPr>
                              <w:t> </w:t>
                            </w:r>
                          </w:p>
                          <w:p w14:paraId="4465FFFC" w14:textId="77777777" w:rsidR="009161E6" w:rsidRDefault="00AC6CB6" w:rsidP="00AC6CB6">
                            <w:pPr>
                              <w:pStyle w:val="paragraph"/>
                              <w:numPr>
                                <w:ilvl w:val="0"/>
                                <w:numId w:val="6"/>
                              </w:numPr>
                              <w:spacing w:before="0" w:beforeAutospacing="0" w:after="0" w:afterAutospacing="0"/>
                              <w:ind w:left="0" w:firstLine="0"/>
                              <w:textAlignment w:val="baseline"/>
                              <w:rPr>
                                <w:rStyle w:val="normaltextrun"/>
                                <w:rFonts w:ascii="Calibri" w:hAnsi="Calibri" w:cs="Calibri"/>
                                <w:sz w:val="18"/>
                                <w:szCs w:val="18"/>
                              </w:rPr>
                            </w:pPr>
                            <w:r w:rsidRPr="009161E6">
                              <w:rPr>
                                <w:rStyle w:val="normaltextrun"/>
                                <w:rFonts w:ascii="Calibri" w:hAnsi="Calibri" w:cs="Calibri"/>
                                <w:sz w:val="18"/>
                                <w:szCs w:val="18"/>
                              </w:rPr>
                              <w:t>William Tweed Resources library</w:t>
                            </w:r>
                          </w:p>
                          <w:p w14:paraId="1164905D" w14:textId="104BBB88" w:rsidR="00AC6CB6" w:rsidRPr="009161E6" w:rsidRDefault="00AC6CB6" w:rsidP="00AC6CB6">
                            <w:pPr>
                              <w:pStyle w:val="paragraph"/>
                              <w:numPr>
                                <w:ilvl w:val="0"/>
                                <w:numId w:val="6"/>
                              </w:numPr>
                              <w:spacing w:before="0" w:beforeAutospacing="0" w:after="0" w:afterAutospacing="0"/>
                              <w:ind w:left="0" w:firstLine="0"/>
                              <w:textAlignment w:val="baseline"/>
                              <w:rPr>
                                <w:rFonts w:ascii="Calibri" w:hAnsi="Calibri" w:cs="Calibri"/>
                                <w:sz w:val="18"/>
                                <w:szCs w:val="18"/>
                              </w:rPr>
                            </w:pPr>
                            <w:r w:rsidRPr="009161E6">
                              <w:rPr>
                                <w:rStyle w:val="normaltextrun"/>
                                <w:rFonts w:ascii="Calibri" w:hAnsi="Calibri" w:cs="Calibri"/>
                                <w:sz w:val="18"/>
                                <w:szCs w:val="18"/>
                              </w:rPr>
                              <w:t>Padlet</w:t>
                            </w:r>
                            <w:r w:rsidRPr="009161E6">
                              <w:rPr>
                                <w:rStyle w:val="eop"/>
                                <w:rFonts w:ascii="Calibri" w:hAnsi="Calibri" w:cs="Calibri"/>
                                <w:sz w:val="18"/>
                                <w:szCs w:val="18"/>
                              </w:rPr>
                              <w:t> </w:t>
                            </w:r>
                          </w:p>
                          <w:p w14:paraId="24F69989" w14:textId="25E1947C" w:rsidR="00DD2053" w:rsidRPr="00DD2053" w:rsidRDefault="00DD2053" w:rsidP="00DD2053">
                            <w:pPr>
                              <w:pStyle w:val="Default"/>
                              <w:rPr>
                                <w:rFonts w:asciiTheme="majorHAnsi" w:hAnsiTheme="majorHAnsi" w:cstheme="majorHAnsi"/>
                                <w:b/>
                                <w:color w:val="auto"/>
                                <w:sz w:val="22"/>
                                <w:szCs w:val="22"/>
                              </w:rPr>
                            </w:pPr>
                          </w:p>
                          <w:p w14:paraId="4C0D86B9" w14:textId="2AC2BFB0" w:rsidR="00DD2053" w:rsidRPr="00DD2053" w:rsidRDefault="00DD2053" w:rsidP="00DD2053">
                            <w:pPr>
                              <w:pStyle w:val="Default"/>
                              <w:rPr>
                                <w:rFonts w:asciiTheme="majorHAnsi" w:hAnsiTheme="majorHAnsi" w:cstheme="majorHAnsi"/>
                                <w:b/>
                                <w:color w:val="auto"/>
                                <w:sz w:val="22"/>
                                <w:szCs w:val="22"/>
                              </w:rPr>
                            </w:pPr>
                          </w:p>
                          <w:p w14:paraId="7B89BCE8" w14:textId="77777777" w:rsidR="00DD2053" w:rsidRPr="001C1E8E" w:rsidRDefault="00DD2053" w:rsidP="006C49A4">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6A9C6" id="_x0000_s1031" type="#_x0000_t202" style="position:absolute;margin-left:266.55pt;margin-top:5.05pt;width:286.5pt;height:288.1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" fillcolor="#bdd6ee [1304]" stroked="f">
                <v:textbox>
                  <w:txbxContent>
                    <w:p w14:paraId="1CD434D1" w14:textId="38AF91E2" w:rsidR="006C49A4" w:rsidRDefault="00945A40">
                      <w:pPr>
                        <w:rPr>
                          <w:b/>
                        </w:rPr>
                      </w:pPr>
                      <w:r>
                        <w:rPr>
                          <w:b/>
                        </w:rPr>
                        <w:t xml:space="preserve">       </w:t>
                      </w:r>
                      <w:r w:rsidR="00F874BF">
                        <w:rPr>
                          <w:b/>
                        </w:rPr>
                        <w:t xml:space="preserve">How </w:t>
                      </w:r>
                      <w:r w:rsidR="000F4A2A">
                        <w:rPr>
                          <w:b/>
                        </w:rPr>
                        <w:t xml:space="preserve">can you </w:t>
                      </w:r>
                      <w:r w:rsidR="002A45ED">
                        <w:rPr>
                          <w:b/>
                        </w:rPr>
                        <w:t xml:space="preserve">enhance </w:t>
                      </w:r>
                      <w:r w:rsidR="000F4A2A">
                        <w:rPr>
                          <w:b/>
                        </w:rPr>
                        <w:t xml:space="preserve">your </w:t>
                      </w:r>
                      <w:r w:rsidR="002A45ED">
                        <w:rPr>
                          <w:b/>
                        </w:rPr>
                        <w:t>learning</w:t>
                      </w:r>
                      <w:r w:rsidR="000F4A2A">
                        <w:rPr>
                          <w:b/>
                        </w:rPr>
                        <w:t xml:space="preserve"> at home</w:t>
                      </w:r>
                      <w:r w:rsidR="002A45ED">
                        <w:rPr>
                          <w:b/>
                        </w:rPr>
                        <w:t>?</w:t>
                      </w:r>
                    </w:p>
                    <w:p w14:paraId="41575F30" w14:textId="77777777" w:rsidR="00AC6CB6" w:rsidRDefault="00AC6CB6" w:rsidP="00AC6CB6">
                      <w:pPr>
                        <w:pStyle w:val="paragraph"/>
                        <w:spacing w:before="0" w:beforeAutospacing="0" w:after="0" w:afterAutospacing="0"/>
                        <w:textAlignment w:val="baseline"/>
                        <w:rPr>
                          <w:rStyle w:val="normaltextrun"/>
                          <w:rFonts w:ascii="Calibri" w:hAnsi="Calibri" w:cs="Calibri"/>
                          <w:b/>
                          <w:bCs/>
                          <w:color w:val="000000"/>
                          <w:sz w:val="16"/>
                          <w:szCs w:val="16"/>
                        </w:rPr>
                      </w:pPr>
                    </w:p>
                    <w:p w14:paraId="24FB139F" w14:textId="5A030804"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normaltextrun"/>
                          <w:rFonts w:ascii="Calibri" w:hAnsi="Calibri" w:cs="Calibri"/>
                          <w:b/>
                          <w:bCs/>
                          <w:color w:val="000000"/>
                          <w:sz w:val="18"/>
                          <w:szCs w:val="18"/>
                        </w:rPr>
                        <w:t>Amici</w:t>
                      </w:r>
                      <w:r w:rsidRPr="009161E6">
                        <w:rPr>
                          <w:rStyle w:val="normaltextrun"/>
                          <w:rFonts w:ascii="Calibri" w:hAnsi="Calibri" w:cs="Calibri"/>
                          <w:color w:val="000000"/>
                          <w:sz w:val="18"/>
                          <w:szCs w:val="18"/>
                        </w:rPr>
                        <w:t> Student Book, Workbook and audio files</w:t>
                      </w:r>
                      <w:r w:rsidRPr="009161E6">
                        <w:rPr>
                          <w:rStyle w:val="eop"/>
                          <w:rFonts w:ascii="Calibri" w:hAnsi="Calibri" w:cs="Calibri"/>
                          <w:color w:val="000000"/>
                          <w:sz w:val="18"/>
                          <w:szCs w:val="18"/>
                        </w:rPr>
                        <w:t> </w:t>
                      </w:r>
                    </w:p>
                    <w:p w14:paraId="4F2C7AC0"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eop"/>
                          <w:rFonts w:ascii="Calibri" w:hAnsi="Calibri" w:cs="Calibri"/>
                          <w:color w:val="000000"/>
                          <w:sz w:val="18"/>
                          <w:szCs w:val="18"/>
                        </w:rPr>
                        <w:t> </w:t>
                      </w:r>
                    </w:p>
                    <w:p w14:paraId="786DF63B" w14:textId="77777777" w:rsidR="00AC6CB6" w:rsidRPr="009161E6" w:rsidRDefault="00AC6CB6" w:rsidP="00AC6CB6">
                      <w:pPr>
                        <w:pStyle w:val="paragraph"/>
                        <w:spacing w:before="0" w:beforeAutospacing="0" w:after="0" w:afterAutospacing="0"/>
                        <w:textAlignment w:val="baseline"/>
                        <w:rPr>
                          <w:rFonts w:ascii="Segoe UI" w:hAnsi="Segoe UI" w:cs="Segoe UI"/>
                          <w:b/>
                          <w:bCs/>
                          <w:sz w:val="18"/>
                          <w:szCs w:val="18"/>
                        </w:rPr>
                      </w:pPr>
                      <w:r w:rsidRPr="009161E6">
                        <w:rPr>
                          <w:rStyle w:val="normaltextrun"/>
                          <w:rFonts w:ascii="Calibri" w:hAnsi="Calibri" w:cs="Calibri"/>
                          <w:b/>
                          <w:bCs/>
                          <w:color w:val="000000"/>
                          <w:sz w:val="18"/>
                          <w:szCs w:val="18"/>
                        </w:rPr>
                        <w:t>Reading</w:t>
                      </w:r>
                      <w:r w:rsidRPr="009161E6">
                        <w:rPr>
                          <w:rStyle w:val="eop"/>
                          <w:rFonts w:ascii="Calibri" w:hAnsi="Calibri" w:cs="Calibri"/>
                          <w:b/>
                          <w:bCs/>
                          <w:color w:val="000000"/>
                          <w:sz w:val="18"/>
                          <w:szCs w:val="18"/>
                        </w:rPr>
                        <w:t> </w:t>
                      </w:r>
                    </w:p>
                    <w:p w14:paraId="2D8C3783"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normaltextrun"/>
                          <w:rFonts w:ascii="Calibri" w:hAnsi="Calibri" w:cs="Calibri"/>
                          <w:color w:val="000000"/>
                          <w:sz w:val="18"/>
                          <w:szCs w:val="18"/>
                        </w:rPr>
                        <w:t>https://www.almaedizioni.it/it/almatv/ </w:t>
                      </w:r>
                      <w:r w:rsidRPr="009161E6">
                        <w:rPr>
                          <w:rStyle w:val="eop"/>
                          <w:rFonts w:ascii="Calibri" w:hAnsi="Calibri" w:cs="Calibri"/>
                          <w:color w:val="000000"/>
                          <w:sz w:val="18"/>
                          <w:szCs w:val="18"/>
                        </w:rPr>
                        <w:t> </w:t>
                      </w:r>
                    </w:p>
                    <w:p w14:paraId="773A5CA7"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normaltextrun"/>
                          <w:rFonts w:ascii="Calibri" w:hAnsi="Calibri" w:cs="Calibri"/>
                          <w:color w:val="000000"/>
                          <w:sz w:val="18"/>
                          <w:szCs w:val="18"/>
                        </w:rPr>
                        <w:t>www.bbc.co.uk/languages/italian/talk/ </w:t>
                      </w:r>
                      <w:r w:rsidRPr="009161E6">
                        <w:rPr>
                          <w:rStyle w:val="eop"/>
                          <w:rFonts w:ascii="Calibri" w:hAnsi="Calibri" w:cs="Calibri"/>
                          <w:color w:val="000000"/>
                          <w:sz w:val="18"/>
                          <w:szCs w:val="18"/>
                        </w:rPr>
                        <w:t> </w:t>
                      </w:r>
                    </w:p>
                    <w:p w14:paraId="15015820"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normaltextrun"/>
                          <w:rFonts w:ascii="Calibri" w:hAnsi="Calibri" w:cs="Calibri"/>
                          <w:color w:val="000000"/>
                          <w:sz w:val="18"/>
                          <w:szCs w:val="18"/>
                        </w:rPr>
                        <w:t>www.easyitaliannews.com</w:t>
                      </w:r>
                      <w:r w:rsidRPr="009161E6">
                        <w:rPr>
                          <w:rStyle w:val="eop"/>
                          <w:rFonts w:ascii="Calibri" w:hAnsi="Calibri" w:cs="Calibri"/>
                          <w:color w:val="000000"/>
                          <w:sz w:val="18"/>
                          <w:szCs w:val="18"/>
                        </w:rPr>
                        <w:t> </w:t>
                      </w:r>
                    </w:p>
                    <w:p w14:paraId="6F9E7500"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eop"/>
                          <w:rFonts w:ascii="Calibri" w:hAnsi="Calibri" w:cs="Calibri"/>
                          <w:color w:val="000000"/>
                          <w:sz w:val="18"/>
                          <w:szCs w:val="18"/>
                        </w:rPr>
                        <w:t> </w:t>
                      </w:r>
                    </w:p>
                    <w:p w14:paraId="2CFB75BD" w14:textId="77777777" w:rsidR="00AC6CB6" w:rsidRPr="009161E6" w:rsidRDefault="00AC6CB6" w:rsidP="00AC6CB6">
                      <w:pPr>
                        <w:pStyle w:val="paragraph"/>
                        <w:spacing w:before="0" w:beforeAutospacing="0" w:after="0" w:afterAutospacing="0"/>
                        <w:textAlignment w:val="baseline"/>
                        <w:rPr>
                          <w:rFonts w:ascii="Segoe UI" w:hAnsi="Segoe UI" w:cs="Segoe UI"/>
                          <w:b/>
                          <w:bCs/>
                          <w:sz w:val="18"/>
                          <w:szCs w:val="18"/>
                        </w:rPr>
                      </w:pPr>
                      <w:r w:rsidRPr="009161E6">
                        <w:rPr>
                          <w:rStyle w:val="normaltextrun"/>
                          <w:rFonts w:ascii="Calibri" w:hAnsi="Calibri" w:cs="Calibri"/>
                          <w:b/>
                          <w:bCs/>
                          <w:color w:val="000000"/>
                          <w:sz w:val="18"/>
                          <w:szCs w:val="18"/>
                        </w:rPr>
                        <w:t>Grammar</w:t>
                      </w:r>
                      <w:r w:rsidRPr="009161E6">
                        <w:rPr>
                          <w:rStyle w:val="eop"/>
                          <w:rFonts w:ascii="Calibri" w:hAnsi="Calibri" w:cs="Calibri"/>
                          <w:b/>
                          <w:bCs/>
                          <w:color w:val="000000"/>
                          <w:sz w:val="18"/>
                          <w:szCs w:val="18"/>
                        </w:rPr>
                        <w:t> </w:t>
                      </w:r>
                    </w:p>
                    <w:p w14:paraId="45E0AD80" w14:textId="77777777" w:rsidR="00AC6CB6" w:rsidRPr="009161E6" w:rsidRDefault="00AC6CB6" w:rsidP="00AC6CB6">
                      <w:pPr>
                        <w:pStyle w:val="paragraph"/>
                        <w:spacing w:before="0" w:beforeAutospacing="0" w:after="0" w:afterAutospacing="0"/>
                        <w:textAlignment w:val="baseline"/>
                        <w:rPr>
                          <w:rFonts w:ascii="Segoe UI" w:hAnsi="Segoe UI" w:cs="Segoe UI"/>
                          <w:color w:val="000000" w:themeColor="text1"/>
                          <w:sz w:val="18"/>
                          <w:szCs w:val="18"/>
                        </w:rPr>
                      </w:pPr>
                      <w:r w:rsidRPr="009161E6">
                        <w:rPr>
                          <w:rStyle w:val="normaltextrun"/>
                          <w:rFonts w:ascii="Calibri" w:hAnsi="Calibri" w:cs="Calibri"/>
                          <w:color w:val="000000" w:themeColor="text1"/>
                          <w:sz w:val="18"/>
                          <w:szCs w:val="18"/>
                        </w:rPr>
                        <w:t>https://conjuguemos.com http://www.verbs-online.com/italian-verbs/italian-verbs.htm http://www.oneworlditaliano.com/</w:t>
                      </w:r>
                      <w:r w:rsidRPr="009161E6">
                        <w:rPr>
                          <w:rStyle w:val="eop"/>
                          <w:rFonts w:ascii="Calibri" w:hAnsi="Calibri" w:cs="Calibri"/>
                          <w:color w:val="000000" w:themeColor="text1"/>
                          <w:sz w:val="18"/>
                          <w:szCs w:val="18"/>
                        </w:rPr>
                        <w:t> </w:t>
                      </w:r>
                    </w:p>
                    <w:p w14:paraId="576CD92C" w14:textId="7D40EABF" w:rsidR="00AC6CB6" w:rsidRPr="009161E6" w:rsidRDefault="00AC6CB6" w:rsidP="00AC6CB6">
                      <w:pPr>
                        <w:pStyle w:val="paragraph"/>
                        <w:spacing w:before="0" w:beforeAutospacing="0" w:after="0" w:afterAutospacing="0"/>
                        <w:textAlignment w:val="baseline"/>
                        <w:rPr>
                          <w:rFonts w:ascii="Segoe UI" w:hAnsi="Segoe UI" w:cs="Segoe UI"/>
                          <w:color w:val="000000" w:themeColor="text1"/>
                          <w:sz w:val="18"/>
                          <w:szCs w:val="18"/>
                        </w:rPr>
                      </w:pPr>
                      <w:r w:rsidRPr="009161E6">
                        <w:rPr>
                          <w:rStyle w:val="normaltextrun"/>
                          <w:rFonts w:ascii="Calibri" w:hAnsi="Calibri" w:cs="Calibri"/>
                          <w:color w:val="000000" w:themeColor="text1"/>
                          <w:sz w:val="18"/>
                          <w:szCs w:val="18"/>
                        </w:rPr>
                        <w:t>http://</w:t>
                      </w:r>
                      <w:hyperlink r:id="rId12" w:history="1">
                        <w:r w:rsidR="009161E6" w:rsidRPr="009161E6">
                          <w:rPr>
                            <w:rStyle w:val="Hyperlink"/>
                            <w:rFonts w:ascii="Calibri" w:hAnsi="Calibri" w:cs="Calibri"/>
                            <w:color w:val="000000" w:themeColor="text1"/>
                            <w:sz w:val="18"/>
                            <w:szCs w:val="18"/>
                            <w:u w:val="none"/>
                          </w:rPr>
                          <w:t>www.iluss.it/</w:t>
                        </w:r>
                      </w:hyperlink>
                      <w:r w:rsidR="009161E6" w:rsidRPr="009161E6">
                        <w:rPr>
                          <w:rStyle w:val="normaltextrun"/>
                          <w:rFonts w:ascii="Calibri" w:hAnsi="Calibri" w:cs="Calibri"/>
                          <w:color w:val="000000" w:themeColor="text1"/>
                          <w:sz w:val="18"/>
                          <w:szCs w:val="18"/>
                        </w:rPr>
                        <w:t xml:space="preserve"> </w:t>
                      </w:r>
                      <w:r w:rsidRPr="009161E6">
                        <w:rPr>
                          <w:rStyle w:val="eop"/>
                          <w:rFonts w:ascii="Calibri" w:hAnsi="Calibri" w:cs="Calibri"/>
                          <w:color w:val="000000" w:themeColor="text1"/>
                          <w:sz w:val="18"/>
                          <w:szCs w:val="18"/>
                        </w:rPr>
                        <w:t> </w:t>
                      </w:r>
                      <w:r w:rsidR="009161E6" w:rsidRPr="009161E6">
                        <w:rPr>
                          <w:rStyle w:val="eop"/>
                          <w:rFonts w:ascii="Calibri" w:hAnsi="Calibri" w:cs="Calibri"/>
                          <w:color w:val="000000" w:themeColor="text1"/>
                          <w:sz w:val="18"/>
                          <w:szCs w:val="18"/>
                        </w:rPr>
                        <w:t xml:space="preserve"> </w:t>
                      </w:r>
                    </w:p>
                    <w:p w14:paraId="05D44661" w14:textId="77777777" w:rsidR="00AC6CB6" w:rsidRPr="009161E6" w:rsidRDefault="00AC6CB6" w:rsidP="00AC6CB6">
                      <w:pPr>
                        <w:pStyle w:val="paragraph"/>
                        <w:spacing w:before="0" w:beforeAutospacing="0" w:after="0" w:afterAutospacing="0"/>
                        <w:textAlignment w:val="baseline"/>
                        <w:rPr>
                          <w:rFonts w:ascii="Segoe UI" w:hAnsi="Segoe UI" w:cs="Segoe UI"/>
                          <w:sz w:val="18"/>
                          <w:szCs w:val="18"/>
                        </w:rPr>
                      </w:pPr>
                      <w:r w:rsidRPr="009161E6">
                        <w:rPr>
                          <w:rStyle w:val="eop"/>
                          <w:rFonts w:ascii="Calibri" w:hAnsi="Calibri" w:cs="Calibri"/>
                          <w:color w:val="000000"/>
                          <w:sz w:val="18"/>
                          <w:szCs w:val="18"/>
                        </w:rPr>
                        <w:t> </w:t>
                      </w:r>
                    </w:p>
                    <w:p w14:paraId="3B9C9F1A" w14:textId="77777777" w:rsidR="00AC6CB6" w:rsidRPr="009161E6" w:rsidRDefault="00AC6CB6" w:rsidP="00AC6CB6">
                      <w:pPr>
                        <w:pStyle w:val="paragraph"/>
                        <w:spacing w:before="0" w:beforeAutospacing="0" w:after="0" w:afterAutospacing="0"/>
                        <w:textAlignment w:val="baseline"/>
                        <w:rPr>
                          <w:rFonts w:ascii="Segoe UI" w:hAnsi="Segoe UI" w:cs="Segoe UI"/>
                          <w:b/>
                          <w:bCs/>
                          <w:sz w:val="18"/>
                          <w:szCs w:val="18"/>
                        </w:rPr>
                      </w:pPr>
                      <w:r w:rsidRPr="009161E6">
                        <w:rPr>
                          <w:rStyle w:val="normaltextrun"/>
                          <w:rFonts w:ascii="Calibri" w:hAnsi="Calibri" w:cs="Calibri"/>
                          <w:b/>
                          <w:bCs/>
                          <w:color w:val="000000"/>
                          <w:sz w:val="18"/>
                          <w:szCs w:val="18"/>
                        </w:rPr>
                        <w:t>Listening</w:t>
                      </w:r>
                      <w:r w:rsidRPr="009161E6">
                        <w:rPr>
                          <w:rStyle w:val="eop"/>
                          <w:rFonts w:ascii="Calibri" w:hAnsi="Calibri" w:cs="Calibri"/>
                          <w:b/>
                          <w:bCs/>
                          <w:color w:val="000000"/>
                          <w:sz w:val="18"/>
                          <w:szCs w:val="18"/>
                        </w:rPr>
                        <w:t> </w:t>
                      </w:r>
                    </w:p>
                    <w:p w14:paraId="02907434" w14:textId="049457BA" w:rsidR="00AC6CB6" w:rsidRPr="009161E6" w:rsidRDefault="00BF0F26" w:rsidP="00AC6CB6">
                      <w:pPr>
                        <w:pStyle w:val="paragraph"/>
                        <w:spacing w:before="0" w:beforeAutospacing="0" w:after="0" w:afterAutospacing="0"/>
                        <w:textAlignment w:val="baseline"/>
                        <w:rPr>
                          <w:rStyle w:val="eop"/>
                          <w:rFonts w:ascii="Calibri" w:hAnsi="Calibri" w:cs="Calibri"/>
                          <w:color w:val="000000" w:themeColor="text1"/>
                          <w:sz w:val="18"/>
                          <w:szCs w:val="18"/>
                        </w:rPr>
                      </w:pPr>
                      <w:hyperlink r:id="rId13" w:history="1">
                        <w:r w:rsidR="009161E6" w:rsidRPr="009161E6">
                          <w:rPr>
                            <w:rStyle w:val="Hyperlink"/>
                            <w:rFonts w:ascii="Calibri" w:hAnsi="Calibri" w:cs="Calibri"/>
                            <w:color w:val="000000" w:themeColor="text1"/>
                            <w:sz w:val="18"/>
                            <w:szCs w:val="18"/>
                            <w:u w:val="none"/>
                          </w:rPr>
                          <w:t>https://onlineitalianclub.com/index-of-italian-listening-comprehension-exercises</w:t>
                        </w:r>
                      </w:hyperlink>
                      <w:r w:rsidR="00AC6CB6" w:rsidRPr="009161E6">
                        <w:rPr>
                          <w:rStyle w:val="eop"/>
                          <w:rFonts w:ascii="Calibri" w:hAnsi="Calibri" w:cs="Calibri"/>
                          <w:color w:val="000000" w:themeColor="text1"/>
                          <w:sz w:val="18"/>
                          <w:szCs w:val="18"/>
                        </w:rPr>
                        <w:t> </w:t>
                      </w:r>
                    </w:p>
                    <w:p w14:paraId="441BF101" w14:textId="77777777" w:rsidR="009161E6" w:rsidRPr="009161E6" w:rsidRDefault="009161E6" w:rsidP="00AC6CB6">
                      <w:pPr>
                        <w:pStyle w:val="paragraph"/>
                        <w:spacing w:before="0" w:beforeAutospacing="0" w:after="0" w:afterAutospacing="0"/>
                        <w:textAlignment w:val="baseline"/>
                        <w:rPr>
                          <w:rFonts w:ascii="Segoe UI" w:hAnsi="Segoe UI" w:cs="Segoe UI"/>
                          <w:sz w:val="18"/>
                          <w:szCs w:val="18"/>
                        </w:rPr>
                      </w:pPr>
                    </w:p>
                    <w:p w14:paraId="47AE5A39" w14:textId="171C832E" w:rsidR="00AC6CB6" w:rsidRPr="009161E6" w:rsidRDefault="00AC6CB6" w:rsidP="009161E6">
                      <w:pPr>
                        <w:pStyle w:val="paragraph"/>
                        <w:numPr>
                          <w:ilvl w:val="0"/>
                          <w:numId w:val="6"/>
                        </w:numPr>
                        <w:spacing w:before="0" w:beforeAutospacing="0" w:after="0" w:afterAutospacing="0"/>
                        <w:ind w:left="0" w:firstLine="0"/>
                        <w:textAlignment w:val="baseline"/>
                        <w:rPr>
                          <w:rFonts w:ascii="Calibri" w:hAnsi="Calibri" w:cs="Calibri"/>
                          <w:sz w:val="18"/>
                          <w:szCs w:val="18"/>
                        </w:rPr>
                      </w:pPr>
                      <w:proofErr w:type="spellStart"/>
                      <w:r w:rsidRPr="009161E6">
                        <w:rPr>
                          <w:rStyle w:val="normaltextrun"/>
                          <w:rFonts w:ascii="Calibri" w:hAnsi="Calibri" w:cs="Calibri"/>
                          <w:sz w:val="18"/>
                          <w:szCs w:val="18"/>
                        </w:rPr>
                        <w:t>Memrise</w:t>
                      </w:r>
                      <w:proofErr w:type="spellEnd"/>
                      <w:r w:rsidRPr="009161E6">
                        <w:rPr>
                          <w:rStyle w:val="eop"/>
                          <w:rFonts w:ascii="Calibri" w:hAnsi="Calibri" w:cs="Calibri"/>
                          <w:sz w:val="18"/>
                          <w:szCs w:val="18"/>
                        </w:rPr>
                        <w:t>  </w:t>
                      </w:r>
                    </w:p>
                    <w:p w14:paraId="06C8089D" w14:textId="77777777" w:rsidR="00AC6CB6" w:rsidRPr="009161E6" w:rsidRDefault="00AC6CB6" w:rsidP="00BE001B">
                      <w:pPr>
                        <w:pStyle w:val="paragraph"/>
                        <w:numPr>
                          <w:ilvl w:val="0"/>
                          <w:numId w:val="6"/>
                        </w:numPr>
                        <w:spacing w:before="0" w:beforeAutospacing="0" w:after="0" w:afterAutospacing="0"/>
                        <w:ind w:left="0" w:firstLine="0"/>
                        <w:textAlignment w:val="baseline"/>
                        <w:rPr>
                          <w:rFonts w:ascii="Calibri" w:hAnsi="Calibri" w:cs="Calibri"/>
                          <w:sz w:val="18"/>
                          <w:szCs w:val="18"/>
                        </w:rPr>
                      </w:pPr>
                      <w:r w:rsidRPr="009161E6">
                        <w:rPr>
                          <w:rStyle w:val="normaltextrun"/>
                          <w:rFonts w:ascii="Calibri" w:hAnsi="Calibri" w:cs="Calibri"/>
                          <w:sz w:val="18"/>
                          <w:szCs w:val="18"/>
                        </w:rPr>
                        <w:t>Language gym</w:t>
                      </w:r>
                      <w:r w:rsidRPr="009161E6">
                        <w:rPr>
                          <w:rStyle w:val="eop"/>
                          <w:rFonts w:ascii="Calibri" w:hAnsi="Calibri" w:cs="Calibri"/>
                          <w:sz w:val="18"/>
                          <w:szCs w:val="18"/>
                        </w:rPr>
                        <w:t> </w:t>
                      </w:r>
                    </w:p>
                    <w:p w14:paraId="42FF2296" w14:textId="77777777" w:rsidR="00AC6CB6" w:rsidRPr="009161E6" w:rsidRDefault="00AC6CB6" w:rsidP="00BE001B">
                      <w:pPr>
                        <w:pStyle w:val="paragraph"/>
                        <w:numPr>
                          <w:ilvl w:val="0"/>
                          <w:numId w:val="6"/>
                        </w:numPr>
                        <w:spacing w:before="0" w:beforeAutospacing="0" w:after="0" w:afterAutospacing="0"/>
                        <w:ind w:left="0" w:firstLine="0"/>
                        <w:textAlignment w:val="baseline"/>
                        <w:rPr>
                          <w:rFonts w:ascii="Calibri" w:hAnsi="Calibri" w:cs="Calibri"/>
                          <w:sz w:val="18"/>
                          <w:szCs w:val="18"/>
                        </w:rPr>
                      </w:pPr>
                      <w:r w:rsidRPr="009161E6">
                        <w:rPr>
                          <w:rStyle w:val="normaltextrun"/>
                          <w:rFonts w:ascii="Calibri" w:hAnsi="Calibri" w:cs="Calibri"/>
                          <w:sz w:val="18"/>
                          <w:szCs w:val="18"/>
                        </w:rPr>
                        <w:t>Flipped learning</w:t>
                      </w:r>
                      <w:r w:rsidRPr="009161E6">
                        <w:rPr>
                          <w:rStyle w:val="eop"/>
                          <w:rFonts w:ascii="Calibri" w:hAnsi="Calibri" w:cs="Calibri"/>
                          <w:sz w:val="18"/>
                          <w:szCs w:val="18"/>
                        </w:rPr>
                        <w:t> </w:t>
                      </w:r>
                    </w:p>
                    <w:p w14:paraId="11C431CB" w14:textId="77777777" w:rsidR="009161E6" w:rsidRDefault="00AC6CB6" w:rsidP="00AC6CB6">
                      <w:pPr>
                        <w:pStyle w:val="paragraph"/>
                        <w:numPr>
                          <w:ilvl w:val="0"/>
                          <w:numId w:val="6"/>
                        </w:numPr>
                        <w:spacing w:before="0" w:beforeAutospacing="0" w:after="0" w:afterAutospacing="0"/>
                        <w:ind w:left="0" w:firstLine="0"/>
                        <w:textAlignment w:val="baseline"/>
                        <w:rPr>
                          <w:rFonts w:ascii="Calibri" w:hAnsi="Calibri" w:cs="Calibri"/>
                          <w:sz w:val="18"/>
                          <w:szCs w:val="18"/>
                        </w:rPr>
                      </w:pPr>
                      <w:r w:rsidRPr="009161E6">
                        <w:rPr>
                          <w:rStyle w:val="normaltextrun"/>
                          <w:rFonts w:ascii="Calibri" w:hAnsi="Calibri" w:cs="Calibri"/>
                          <w:sz w:val="18"/>
                          <w:szCs w:val="18"/>
                        </w:rPr>
                        <w:t>Essay bank </w:t>
                      </w:r>
                      <w:r w:rsidRPr="009161E6">
                        <w:rPr>
                          <w:rStyle w:val="eop"/>
                          <w:rFonts w:ascii="Calibri" w:hAnsi="Calibri" w:cs="Calibri"/>
                          <w:sz w:val="18"/>
                          <w:szCs w:val="18"/>
                        </w:rPr>
                        <w:t> </w:t>
                      </w:r>
                    </w:p>
                    <w:p w14:paraId="4465FFFC" w14:textId="77777777" w:rsidR="009161E6" w:rsidRDefault="00AC6CB6" w:rsidP="00AC6CB6">
                      <w:pPr>
                        <w:pStyle w:val="paragraph"/>
                        <w:numPr>
                          <w:ilvl w:val="0"/>
                          <w:numId w:val="6"/>
                        </w:numPr>
                        <w:spacing w:before="0" w:beforeAutospacing="0" w:after="0" w:afterAutospacing="0"/>
                        <w:ind w:left="0" w:firstLine="0"/>
                        <w:textAlignment w:val="baseline"/>
                        <w:rPr>
                          <w:rStyle w:val="normaltextrun"/>
                          <w:rFonts w:ascii="Calibri" w:hAnsi="Calibri" w:cs="Calibri"/>
                          <w:sz w:val="18"/>
                          <w:szCs w:val="18"/>
                        </w:rPr>
                      </w:pPr>
                      <w:r w:rsidRPr="009161E6">
                        <w:rPr>
                          <w:rStyle w:val="normaltextrun"/>
                          <w:rFonts w:ascii="Calibri" w:hAnsi="Calibri" w:cs="Calibri"/>
                          <w:sz w:val="18"/>
                          <w:szCs w:val="18"/>
                        </w:rPr>
                        <w:t>William Tweed Resources library</w:t>
                      </w:r>
                    </w:p>
                    <w:p w14:paraId="1164905D" w14:textId="104BBB88" w:rsidR="00AC6CB6" w:rsidRPr="009161E6" w:rsidRDefault="00AC6CB6" w:rsidP="00AC6CB6">
                      <w:pPr>
                        <w:pStyle w:val="paragraph"/>
                        <w:numPr>
                          <w:ilvl w:val="0"/>
                          <w:numId w:val="6"/>
                        </w:numPr>
                        <w:spacing w:before="0" w:beforeAutospacing="0" w:after="0" w:afterAutospacing="0"/>
                        <w:ind w:left="0" w:firstLine="0"/>
                        <w:textAlignment w:val="baseline"/>
                        <w:rPr>
                          <w:rFonts w:ascii="Calibri" w:hAnsi="Calibri" w:cs="Calibri"/>
                          <w:sz w:val="18"/>
                          <w:szCs w:val="18"/>
                        </w:rPr>
                      </w:pPr>
                      <w:r w:rsidRPr="009161E6">
                        <w:rPr>
                          <w:rStyle w:val="normaltextrun"/>
                          <w:rFonts w:ascii="Calibri" w:hAnsi="Calibri" w:cs="Calibri"/>
                          <w:sz w:val="18"/>
                          <w:szCs w:val="18"/>
                        </w:rPr>
                        <w:t>Padlet</w:t>
                      </w:r>
                      <w:r w:rsidRPr="009161E6">
                        <w:rPr>
                          <w:rStyle w:val="eop"/>
                          <w:rFonts w:ascii="Calibri" w:hAnsi="Calibri" w:cs="Calibri"/>
                          <w:sz w:val="18"/>
                          <w:szCs w:val="18"/>
                        </w:rPr>
                        <w:t> </w:t>
                      </w:r>
                    </w:p>
                    <w:p w14:paraId="24F69989" w14:textId="25E1947C" w:rsidR="00DD2053" w:rsidRPr="00DD2053" w:rsidRDefault="00DD2053" w:rsidP="00DD2053">
                      <w:pPr>
                        <w:pStyle w:val="Default"/>
                        <w:rPr>
                          <w:rFonts w:asciiTheme="majorHAnsi" w:hAnsiTheme="majorHAnsi" w:cstheme="majorHAnsi"/>
                          <w:b/>
                          <w:color w:val="auto"/>
                          <w:sz w:val="22"/>
                          <w:szCs w:val="22"/>
                        </w:rPr>
                      </w:pPr>
                    </w:p>
                    <w:p w14:paraId="4C0D86B9" w14:textId="2AC2BFB0" w:rsidR="00DD2053" w:rsidRPr="00DD2053" w:rsidRDefault="00DD2053" w:rsidP="00DD2053">
                      <w:pPr>
                        <w:pStyle w:val="Default"/>
                        <w:rPr>
                          <w:rFonts w:asciiTheme="majorHAnsi" w:hAnsiTheme="majorHAnsi" w:cstheme="majorHAnsi"/>
                          <w:b/>
                          <w:color w:val="auto"/>
                          <w:sz w:val="22"/>
                          <w:szCs w:val="22"/>
                        </w:rPr>
                      </w:pPr>
                    </w:p>
                    <w:p w14:paraId="7B89BCE8" w14:textId="77777777" w:rsidR="00DD2053" w:rsidRPr="001C1E8E" w:rsidRDefault="00DD2053" w:rsidP="006C49A4">
                      <w:pPr>
                        <w:rPr>
                          <w:rFonts w:asciiTheme="majorHAnsi" w:hAnsiTheme="majorHAnsi"/>
                          <w:sz w:val="20"/>
                          <w:szCs w:val="20"/>
                        </w:rPr>
                      </w:pPr>
                    </w:p>
                  </w:txbxContent>
                </v:textbox>
                <w10:wrap type="square"/>
              </v:shape>
            </w:pict>
          </mc:Fallback>
        </mc:AlternateContent>
      </w:r>
    </w:p>
    <w:p w14:paraId="5251204A" w14:textId="75F77F93" w:rsidR="00A13874" w:rsidRDefault="00A13874" w:rsidP="000A3AE8"/>
    <w:p w14:paraId="6ACF0CB5" w14:textId="22A616C8" w:rsidR="00A13874" w:rsidRDefault="00A13874" w:rsidP="000A3AE8"/>
    <w:p w14:paraId="17B76FC1" w14:textId="14A92313" w:rsidR="00A13874" w:rsidRDefault="00A13874" w:rsidP="000A3AE8"/>
    <w:p w14:paraId="051FEDA9" w14:textId="55B9B61E" w:rsidR="00A13874" w:rsidRDefault="00A13874" w:rsidP="000A3AE8"/>
    <w:p w14:paraId="05D5D7BE" w14:textId="508C71CB" w:rsidR="00A13874" w:rsidRDefault="009161E6" w:rsidP="000A3AE8">
      <w:r>
        <w:rPr>
          <w:noProof/>
          <w:lang w:eastAsia="en-GB"/>
        </w:rPr>
        <mc:AlternateContent>
          <mc:Choice Requires="wps">
            <w:drawing>
              <wp:anchor distT="0" distB="0" distL="114300" distR="114300" simplePos="0" relativeHeight="251657216" behindDoc="0" locked="0" layoutInCell="1" allowOverlap="1" wp14:anchorId="05A4934B" wp14:editId="3645AA4F">
                <wp:simplePos x="0" y="0"/>
                <wp:positionH relativeFrom="page">
                  <wp:posOffset>163286</wp:posOffset>
                </wp:positionH>
                <wp:positionV relativeFrom="paragraph">
                  <wp:posOffset>125004</wp:posOffset>
                </wp:positionV>
                <wp:extent cx="3581400" cy="2656115"/>
                <wp:effectExtent l="0" t="0" r="0" b="0"/>
                <wp:wrapNone/>
                <wp:docPr id="8" name="Text Box 8"/>
                <wp:cNvGraphicFramePr/>
                <a:graphic xmlns:a="http://schemas.openxmlformats.org/drawingml/2006/main">
                  <a:graphicData uri="http://schemas.microsoft.com/office/word/2010/wordprocessingShape">
                    <wps:wsp>
                      <wps:cNvSpPr txBox="1"/>
                      <wps:spPr>
                        <a:xfrm>
                          <a:off x="0" y="0"/>
                          <a:ext cx="3581400" cy="2656115"/>
                        </a:xfrm>
                        <a:prstGeom prst="rect">
                          <a:avLst/>
                        </a:prstGeom>
                        <a:solidFill>
                          <a:srgbClr val="FFC000"/>
                        </a:solidFill>
                        <a:ln w="38100">
                          <a:noFill/>
                        </a:ln>
                      </wps:spPr>
                      <wps:txbx>
                        <w:txbxContent>
                          <w:p w14:paraId="4094DA21" w14:textId="733D5EF7" w:rsidR="00770FF0" w:rsidRPr="009161E6" w:rsidRDefault="002E25B7" w:rsidP="003F1DB6">
                            <w:pPr>
                              <w:pStyle w:val="paragraph"/>
                              <w:spacing w:before="0" w:beforeAutospacing="0" w:after="0" w:afterAutospacing="0"/>
                              <w:jc w:val="center"/>
                              <w:textAlignment w:val="baseline"/>
                              <w:rPr>
                                <w:rStyle w:val="normaltextrun"/>
                                <w:rFonts w:ascii="Calibri" w:hAnsi="Calibri" w:cs="Calibri"/>
                                <w:b/>
                                <w:color w:val="002060"/>
                                <w:sz w:val="20"/>
                                <w:szCs w:val="20"/>
                              </w:rPr>
                            </w:pPr>
                            <w:r w:rsidRPr="009161E6">
                              <w:rPr>
                                <w:rStyle w:val="normaltextrun"/>
                                <w:rFonts w:ascii="Calibri" w:hAnsi="Calibri" w:cs="Calibri"/>
                                <w:b/>
                                <w:color w:val="002060"/>
                                <w:sz w:val="20"/>
                                <w:szCs w:val="20"/>
                              </w:rPr>
                              <w:t>What does e</w:t>
                            </w:r>
                            <w:r w:rsidR="00770FF0" w:rsidRPr="009161E6">
                              <w:rPr>
                                <w:rStyle w:val="normaltextrun"/>
                                <w:rFonts w:ascii="Calibri" w:hAnsi="Calibri" w:cs="Calibri"/>
                                <w:b/>
                                <w:color w:val="002060"/>
                                <w:sz w:val="20"/>
                                <w:szCs w:val="20"/>
                              </w:rPr>
                              <w:t>xcellence look like</w:t>
                            </w:r>
                            <w:r w:rsidR="00F874BF" w:rsidRPr="009161E6">
                              <w:rPr>
                                <w:rStyle w:val="normaltextrun"/>
                                <w:rFonts w:ascii="Calibri" w:hAnsi="Calibri" w:cs="Calibri"/>
                                <w:b/>
                                <w:color w:val="002060"/>
                                <w:sz w:val="20"/>
                                <w:szCs w:val="20"/>
                              </w:rPr>
                              <w:t>?</w:t>
                            </w:r>
                          </w:p>
                          <w:p w14:paraId="147118DA" w14:textId="77777777" w:rsidR="002E6231" w:rsidRPr="009161E6" w:rsidRDefault="002E6231" w:rsidP="003F1DB6">
                            <w:pPr>
                              <w:pStyle w:val="paragraph"/>
                              <w:spacing w:before="0" w:beforeAutospacing="0" w:after="0" w:afterAutospacing="0"/>
                              <w:jc w:val="center"/>
                              <w:textAlignment w:val="baseline"/>
                              <w:rPr>
                                <w:rStyle w:val="normaltextrun"/>
                                <w:rFonts w:ascii="Calibri" w:hAnsi="Calibri" w:cs="Calibri"/>
                                <w:b/>
                                <w:color w:val="002060"/>
                                <w:sz w:val="20"/>
                                <w:szCs w:val="20"/>
                              </w:rPr>
                            </w:pPr>
                          </w:p>
                          <w:p w14:paraId="3CF60D4D" w14:textId="21B49694" w:rsidR="00FA675E" w:rsidRPr="009161E6" w:rsidRDefault="009161E6"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Pr>
                                <w:rStyle w:val="normaltextrun"/>
                                <w:rFonts w:ascii="Calibri" w:hAnsi="Calibri" w:cs="Calibri"/>
                                <w:sz w:val="20"/>
                                <w:szCs w:val="20"/>
                              </w:rPr>
                              <w:t>A developing</w:t>
                            </w:r>
                            <w:r w:rsidR="00FA675E" w:rsidRPr="009161E6">
                              <w:rPr>
                                <w:rStyle w:val="normaltextrun"/>
                                <w:rFonts w:ascii="Calibri" w:hAnsi="Calibri" w:cs="Calibri"/>
                                <w:sz w:val="20"/>
                                <w:szCs w:val="20"/>
                              </w:rPr>
                              <w:t xml:space="preserve"> knowledge of vocabulary</w:t>
                            </w:r>
                            <w:r>
                              <w:rPr>
                                <w:rStyle w:val="eop"/>
                                <w:rFonts w:ascii="Calibri" w:hAnsi="Calibri" w:cs="Calibri"/>
                                <w:sz w:val="20"/>
                                <w:szCs w:val="20"/>
                              </w:rPr>
                              <w:t>.</w:t>
                            </w:r>
                          </w:p>
                          <w:p w14:paraId="46692068" w14:textId="77777777" w:rsidR="00FA675E" w:rsidRPr="009161E6" w:rsidRDefault="00FA675E"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Confident use of Target Language</w:t>
                            </w:r>
                            <w:r w:rsidRPr="009161E6">
                              <w:rPr>
                                <w:rStyle w:val="eop"/>
                                <w:rFonts w:ascii="Calibri" w:hAnsi="Calibri" w:cs="Calibri"/>
                                <w:sz w:val="20"/>
                                <w:szCs w:val="20"/>
                              </w:rPr>
                              <w:t> </w:t>
                            </w:r>
                          </w:p>
                          <w:p w14:paraId="4A0D2307" w14:textId="2CC95D22" w:rsidR="00FA675E" w:rsidRPr="009161E6" w:rsidRDefault="00C63D63"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Understanding</w:t>
                            </w:r>
                            <w:r w:rsidR="00FA675E" w:rsidRPr="009161E6">
                              <w:rPr>
                                <w:rStyle w:val="normaltextrun"/>
                                <w:rFonts w:ascii="Calibri" w:hAnsi="Calibri" w:cs="Calibri"/>
                                <w:sz w:val="20"/>
                                <w:szCs w:val="20"/>
                              </w:rPr>
                              <w:t xml:space="preserve"> of issues/themes/cultural or social contexts demonstrated through convincing interpretations and </w:t>
                            </w:r>
                            <w:r w:rsidRPr="009161E6">
                              <w:rPr>
                                <w:rStyle w:val="normaltextrun"/>
                                <w:rFonts w:ascii="Calibri" w:hAnsi="Calibri" w:cs="Calibri"/>
                                <w:sz w:val="20"/>
                                <w:szCs w:val="20"/>
                              </w:rPr>
                              <w:t>comparisons</w:t>
                            </w:r>
                          </w:p>
                          <w:p w14:paraId="727C5565" w14:textId="77777777" w:rsidR="00FA675E" w:rsidRPr="009161E6" w:rsidRDefault="00FA675E"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Consistent variation of grammatical structures, including in use of complex language, producing consistently articulate writing</w:t>
                            </w:r>
                            <w:r w:rsidRPr="009161E6">
                              <w:rPr>
                                <w:rStyle w:val="eop"/>
                                <w:rFonts w:ascii="Calibri" w:hAnsi="Calibri" w:cs="Calibri"/>
                                <w:sz w:val="20"/>
                                <w:szCs w:val="20"/>
                              </w:rPr>
                              <w:t> </w:t>
                            </w:r>
                          </w:p>
                          <w:p w14:paraId="26E4E639" w14:textId="77777777" w:rsidR="00FA675E" w:rsidRPr="009161E6" w:rsidRDefault="00FA675E"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Consistently varied use of vocabulary, allowing ideas to be conveyed in a variety of different ways</w:t>
                            </w:r>
                            <w:r w:rsidRPr="009161E6">
                              <w:rPr>
                                <w:rStyle w:val="eop"/>
                                <w:rFonts w:ascii="Calibri" w:hAnsi="Calibri" w:cs="Calibri"/>
                                <w:sz w:val="20"/>
                                <w:szCs w:val="20"/>
                              </w:rPr>
                              <w:t> </w:t>
                            </w:r>
                          </w:p>
                          <w:p w14:paraId="3660ED27" w14:textId="52F654F0" w:rsidR="00FA675E" w:rsidRPr="009161E6" w:rsidRDefault="0063515D"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 xml:space="preserve">Appropriate use of text formats and style. </w:t>
                            </w:r>
                          </w:p>
                          <w:p w14:paraId="51DCBBEC" w14:textId="25C8753D" w:rsidR="00770FF0" w:rsidRPr="009161E6" w:rsidRDefault="00FA675E" w:rsidP="00BE001B">
                            <w:pPr>
                              <w:pStyle w:val="paragraph"/>
                              <w:numPr>
                                <w:ilvl w:val="0"/>
                                <w:numId w:val="2"/>
                              </w:numPr>
                              <w:spacing w:before="0" w:beforeAutospacing="0" w:after="0" w:afterAutospacing="0"/>
                              <w:ind w:left="360" w:firstLine="0"/>
                              <w:textAlignment w:val="baseline"/>
                              <w:rPr>
                                <w:rStyle w:val="eop"/>
                                <w:rFonts w:ascii="Calibri" w:hAnsi="Calibri" w:cs="Calibri"/>
                                <w:sz w:val="20"/>
                                <w:szCs w:val="20"/>
                              </w:rPr>
                            </w:pPr>
                            <w:r w:rsidRPr="009161E6">
                              <w:rPr>
                                <w:rStyle w:val="normaltextrun"/>
                                <w:rFonts w:ascii="Calibri" w:hAnsi="Calibri" w:cs="Calibri"/>
                                <w:sz w:val="20"/>
                                <w:szCs w:val="20"/>
                              </w:rPr>
                              <w:t>Any errors do not hinder clarity of communication </w:t>
                            </w:r>
                            <w:r w:rsidRPr="009161E6">
                              <w:rPr>
                                <w:rStyle w:val="eop"/>
                                <w:rFonts w:ascii="Calibri" w:hAnsi="Calibri" w:cs="Calibri"/>
                                <w:sz w:val="20"/>
                                <w:szCs w:val="20"/>
                              </w:rPr>
                              <w:t> </w:t>
                            </w:r>
                          </w:p>
                          <w:p w14:paraId="16466C58" w14:textId="5B41DF6C" w:rsidR="00557A4F" w:rsidRPr="00FA675E" w:rsidRDefault="00557A4F" w:rsidP="002E6231">
                            <w:pPr>
                              <w:pStyle w:val="paragraph"/>
                              <w:spacing w:before="0" w:beforeAutospacing="0" w:after="0" w:afterAutospacing="0"/>
                              <w:ind w:left="360"/>
                              <w:textAlignment w:val="baseline"/>
                              <w:rPr>
                                <w:rFonts w:ascii="Calibri" w:hAnsi="Calibri" w:cs="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4934B" id="Text Box 8" o:spid="_x0000_s1032" type="#_x0000_t202" style="position:absolute;margin-left:12.85pt;margin-top:9.85pt;width:282pt;height:209.1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" fillcolor="#ffc000" stroked="f" strokeweight="3pt">
                <v:textbox>
                  <w:txbxContent>
                    <w:p w14:paraId="4094DA21" w14:textId="733D5EF7" w:rsidR="00770FF0" w:rsidRPr="009161E6" w:rsidRDefault="002E25B7" w:rsidP="003F1DB6">
                      <w:pPr>
                        <w:pStyle w:val="paragraph"/>
                        <w:spacing w:before="0" w:beforeAutospacing="0" w:after="0" w:afterAutospacing="0"/>
                        <w:jc w:val="center"/>
                        <w:textAlignment w:val="baseline"/>
                        <w:rPr>
                          <w:rStyle w:val="normaltextrun"/>
                          <w:rFonts w:ascii="Calibri" w:hAnsi="Calibri" w:cs="Calibri"/>
                          <w:b/>
                          <w:color w:val="002060"/>
                          <w:sz w:val="20"/>
                          <w:szCs w:val="20"/>
                        </w:rPr>
                      </w:pPr>
                      <w:r w:rsidRPr="009161E6">
                        <w:rPr>
                          <w:rStyle w:val="normaltextrun"/>
                          <w:rFonts w:ascii="Calibri" w:hAnsi="Calibri" w:cs="Calibri"/>
                          <w:b/>
                          <w:color w:val="002060"/>
                          <w:sz w:val="20"/>
                          <w:szCs w:val="20"/>
                        </w:rPr>
                        <w:t>What does e</w:t>
                      </w:r>
                      <w:r w:rsidR="00770FF0" w:rsidRPr="009161E6">
                        <w:rPr>
                          <w:rStyle w:val="normaltextrun"/>
                          <w:rFonts w:ascii="Calibri" w:hAnsi="Calibri" w:cs="Calibri"/>
                          <w:b/>
                          <w:color w:val="002060"/>
                          <w:sz w:val="20"/>
                          <w:szCs w:val="20"/>
                        </w:rPr>
                        <w:t>xcellence look like</w:t>
                      </w:r>
                      <w:r w:rsidR="00F874BF" w:rsidRPr="009161E6">
                        <w:rPr>
                          <w:rStyle w:val="normaltextrun"/>
                          <w:rFonts w:ascii="Calibri" w:hAnsi="Calibri" w:cs="Calibri"/>
                          <w:b/>
                          <w:color w:val="002060"/>
                          <w:sz w:val="20"/>
                          <w:szCs w:val="20"/>
                        </w:rPr>
                        <w:t>?</w:t>
                      </w:r>
                    </w:p>
                    <w:p w14:paraId="147118DA" w14:textId="77777777" w:rsidR="002E6231" w:rsidRPr="009161E6" w:rsidRDefault="002E6231" w:rsidP="003F1DB6">
                      <w:pPr>
                        <w:pStyle w:val="paragraph"/>
                        <w:spacing w:before="0" w:beforeAutospacing="0" w:after="0" w:afterAutospacing="0"/>
                        <w:jc w:val="center"/>
                        <w:textAlignment w:val="baseline"/>
                        <w:rPr>
                          <w:rStyle w:val="normaltextrun"/>
                          <w:rFonts w:ascii="Calibri" w:hAnsi="Calibri" w:cs="Calibri"/>
                          <w:b/>
                          <w:color w:val="002060"/>
                          <w:sz w:val="20"/>
                          <w:szCs w:val="20"/>
                        </w:rPr>
                      </w:pPr>
                    </w:p>
                    <w:p w14:paraId="3CF60D4D" w14:textId="21B49694" w:rsidR="00FA675E" w:rsidRPr="009161E6" w:rsidRDefault="009161E6"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Pr>
                          <w:rStyle w:val="normaltextrun"/>
                          <w:rFonts w:ascii="Calibri" w:hAnsi="Calibri" w:cs="Calibri"/>
                          <w:sz w:val="20"/>
                          <w:szCs w:val="20"/>
                        </w:rPr>
                        <w:t>A developing</w:t>
                      </w:r>
                      <w:r w:rsidR="00FA675E" w:rsidRPr="009161E6">
                        <w:rPr>
                          <w:rStyle w:val="normaltextrun"/>
                          <w:rFonts w:ascii="Calibri" w:hAnsi="Calibri" w:cs="Calibri"/>
                          <w:sz w:val="20"/>
                          <w:szCs w:val="20"/>
                        </w:rPr>
                        <w:t xml:space="preserve"> knowledge of vocabulary</w:t>
                      </w:r>
                      <w:r>
                        <w:rPr>
                          <w:rStyle w:val="eop"/>
                          <w:rFonts w:ascii="Calibri" w:hAnsi="Calibri" w:cs="Calibri"/>
                          <w:sz w:val="20"/>
                          <w:szCs w:val="20"/>
                        </w:rPr>
                        <w:t>.</w:t>
                      </w:r>
                    </w:p>
                    <w:p w14:paraId="46692068" w14:textId="77777777" w:rsidR="00FA675E" w:rsidRPr="009161E6" w:rsidRDefault="00FA675E"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Confident use of Target Language</w:t>
                      </w:r>
                      <w:r w:rsidRPr="009161E6">
                        <w:rPr>
                          <w:rStyle w:val="eop"/>
                          <w:rFonts w:ascii="Calibri" w:hAnsi="Calibri" w:cs="Calibri"/>
                          <w:sz w:val="20"/>
                          <w:szCs w:val="20"/>
                        </w:rPr>
                        <w:t> </w:t>
                      </w:r>
                    </w:p>
                    <w:p w14:paraId="4A0D2307" w14:textId="2CC95D22" w:rsidR="00FA675E" w:rsidRPr="009161E6" w:rsidRDefault="00C63D63"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Understanding</w:t>
                      </w:r>
                      <w:r w:rsidR="00FA675E" w:rsidRPr="009161E6">
                        <w:rPr>
                          <w:rStyle w:val="normaltextrun"/>
                          <w:rFonts w:ascii="Calibri" w:hAnsi="Calibri" w:cs="Calibri"/>
                          <w:sz w:val="20"/>
                          <w:szCs w:val="20"/>
                        </w:rPr>
                        <w:t xml:space="preserve"> of issues/themes/cultural or social contexts demonstrated through convincing interpretations and </w:t>
                      </w:r>
                      <w:r w:rsidRPr="009161E6">
                        <w:rPr>
                          <w:rStyle w:val="normaltextrun"/>
                          <w:rFonts w:ascii="Calibri" w:hAnsi="Calibri" w:cs="Calibri"/>
                          <w:sz w:val="20"/>
                          <w:szCs w:val="20"/>
                        </w:rPr>
                        <w:t>comparisons</w:t>
                      </w:r>
                    </w:p>
                    <w:p w14:paraId="727C5565" w14:textId="77777777" w:rsidR="00FA675E" w:rsidRPr="009161E6" w:rsidRDefault="00FA675E"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Consistent variation of grammatical structures, including in use of complex language, producing consistently articulate writing</w:t>
                      </w:r>
                      <w:r w:rsidRPr="009161E6">
                        <w:rPr>
                          <w:rStyle w:val="eop"/>
                          <w:rFonts w:ascii="Calibri" w:hAnsi="Calibri" w:cs="Calibri"/>
                          <w:sz w:val="20"/>
                          <w:szCs w:val="20"/>
                        </w:rPr>
                        <w:t> </w:t>
                      </w:r>
                    </w:p>
                    <w:p w14:paraId="26E4E639" w14:textId="77777777" w:rsidR="00FA675E" w:rsidRPr="009161E6" w:rsidRDefault="00FA675E"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Consistently varied use of vocabulary, allowing ideas to be conveyed in a variety of different ways</w:t>
                      </w:r>
                      <w:r w:rsidRPr="009161E6">
                        <w:rPr>
                          <w:rStyle w:val="eop"/>
                          <w:rFonts w:ascii="Calibri" w:hAnsi="Calibri" w:cs="Calibri"/>
                          <w:sz w:val="20"/>
                          <w:szCs w:val="20"/>
                        </w:rPr>
                        <w:t> </w:t>
                      </w:r>
                    </w:p>
                    <w:p w14:paraId="3660ED27" w14:textId="52F654F0" w:rsidR="00FA675E" w:rsidRPr="009161E6" w:rsidRDefault="0063515D" w:rsidP="00BE001B">
                      <w:pPr>
                        <w:pStyle w:val="paragraph"/>
                        <w:numPr>
                          <w:ilvl w:val="0"/>
                          <w:numId w:val="2"/>
                        </w:numPr>
                        <w:spacing w:before="0" w:beforeAutospacing="0" w:after="0" w:afterAutospacing="0"/>
                        <w:ind w:left="360" w:firstLine="0"/>
                        <w:textAlignment w:val="baseline"/>
                        <w:rPr>
                          <w:rFonts w:ascii="Calibri" w:hAnsi="Calibri" w:cs="Calibri"/>
                          <w:sz w:val="20"/>
                          <w:szCs w:val="20"/>
                        </w:rPr>
                      </w:pPr>
                      <w:r w:rsidRPr="009161E6">
                        <w:rPr>
                          <w:rStyle w:val="normaltextrun"/>
                          <w:rFonts w:ascii="Calibri" w:hAnsi="Calibri" w:cs="Calibri"/>
                          <w:sz w:val="20"/>
                          <w:szCs w:val="20"/>
                        </w:rPr>
                        <w:t xml:space="preserve">Appropriate use of text formats and style. </w:t>
                      </w:r>
                    </w:p>
                    <w:p w14:paraId="51DCBBEC" w14:textId="25C8753D" w:rsidR="00770FF0" w:rsidRPr="009161E6" w:rsidRDefault="00FA675E" w:rsidP="00BE001B">
                      <w:pPr>
                        <w:pStyle w:val="paragraph"/>
                        <w:numPr>
                          <w:ilvl w:val="0"/>
                          <w:numId w:val="2"/>
                        </w:numPr>
                        <w:spacing w:before="0" w:beforeAutospacing="0" w:after="0" w:afterAutospacing="0"/>
                        <w:ind w:left="360" w:firstLine="0"/>
                        <w:textAlignment w:val="baseline"/>
                        <w:rPr>
                          <w:rStyle w:val="eop"/>
                          <w:rFonts w:ascii="Calibri" w:hAnsi="Calibri" w:cs="Calibri"/>
                          <w:sz w:val="20"/>
                          <w:szCs w:val="20"/>
                        </w:rPr>
                      </w:pPr>
                      <w:r w:rsidRPr="009161E6">
                        <w:rPr>
                          <w:rStyle w:val="normaltextrun"/>
                          <w:rFonts w:ascii="Calibri" w:hAnsi="Calibri" w:cs="Calibri"/>
                          <w:sz w:val="20"/>
                          <w:szCs w:val="20"/>
                        </w:rPr>
                        <w:t>Any errors do not hinder clarity of communication </w:t>
                      </w:r>
                      <w:r w:rsidRPr="009161E6">
                        <w:rPr>
                          <w:rStyle w:val="eop"/>
                          <w:rFonts w:ascii="Calibri" w:hAnsi="Calibri" w:cs="Calibri"/>
                          <w:sz w:val="20"/>
                          <w:szCs w:val="20"/>
                        </w:rPr>
                        <w:t> </w:t>
                      </w:r>
                    </w:p>
                    <w:p w14:paraId="16466C58" w14:textId="5B41DF6C" w:rsidR="00557A4F" w:rsidRPr="00FA675E" w:rsidRDefault="00557A4F" w:rsidP="002E6231">
                      <w:pPr>
                        <w:pStyle w:val="paragraph"/>
                        <w:spacing w:before="0" w:beforeAutospacing="0" w:after="0" w:afterAutospacing="0"/>
                        <w:ind w:left="360"/>
                        <w:textAlignment w:val="baseline"/>
                        <w:rPr>
                          <w:rFonts w:ascii="Calibri" w:hAnsi="Calibri" w:cs="Calibri"/>
                          <w:sz w:val="16"/>
                          <w:szCs w:val="16"/>
                        </w:rPr>
                      </w:pPr>
                    </w:p>
                  </w:txbxContent>
                </v:textbox>
                <w10:wrap anchorx="page"/>
              </v:shape>
            </w:pict>
          </mc:Fallback>
        </mc:AlternateContent>
      </w:r>
    </w:p>
    <w:p w14:paraId="730FCD3D" w14:textId="362C435A" w:rsidR="00A13874" w:rsidRDefault="00A13874" w:rsidP="000A3AE8"/>
    <w:p w14:paraId="2E955DAC" w14:textId="26CB5CCA" w:rsidR="00A13874" w:rsidRDefault="00A13874" w:rsidP="000A3AE8"/>
    <w:p w14:paraId="7035024C" w14:textId="639E530E" w:rsidR="00A13874" w:rsidRPr="00A13874" w:rsidRDefault="00A13874" w:rsidP="000A3AE8">
      <w:pPr>
        <w:rPr>
          <w:rFonts w:ascii="Times New Roman" w:eastAsia="Times New Roman" w:hAnsi="Times New Roman" w:cs="Times New Roman"/>
          <w:lang w:eastAsia="en-GB"/>
        </w:rPr>
      </w:pPr>
    </w:p>
    <w:p w14:paraId="13EA9701" w14:textId="5EB0A63E" w:rsidR="000A3AE8" w:rsidRPr="000A3AE8" w:rsidRDefault="000A3AE8" w:rsidP="000A3AE8"/>
    <w:p w14:paraId="3CEEC72F" w14:textId="14FC5FD0" w:rsidR="00060E73" w:rsidRDefault="007C2859" w:rsidP="00060E73">
      <w:r>
        <w:rPr>
          <w:noProof/>
          <w:lang w:eastAsia="en-GB"/>
        </w:rPr>
        <mc:AlternateContent>
          <mc:Choice Requires="wps">
            <w:drawing>
              <wp:anchor distT="0" distB="0" distL="114300" distR="114300" simplePos="0" relativeHeight="251690496" behindDoc="0" locked="0" layoutInCell="1" allowOverlap="1" wp14:anchorId="6D6F327D" wp14:editId="2A3F6CDC">
                <wp:simplePos x="0" y="0"/>
                <wp:positionH relativeFrom="column">
                  <wp:posOffset>-120650</wp:posOffset>
                </wp:positionH>
                <wp:positionV relativeFrom="paragraph">
                  <wp:posOffset>8077200</wp:posOffset>
                </wp:positionV>
                <wp:extent cx="1936750" cy="1993900"/>
                <wp:effectExtent l="0" t="0" r="25400" b="25400"/>
                <wp:wrapNone/>
                <wp:docPr id="12" name="Text Box 12"/>
                <wp:cNvGraphicFramePr/>
                <a:graphic xmlns:a="http://schemas.openxmlformats.org/drawingml/2006/main">
                  <a:graphicData uri="http://schemas.microsoft.com/office/word/2010/wordprocessingShape">
                    <wps:wsp>
                      <wps:cNvSpPr txBox="1"/>
                      <wps:spPr>
                        <a:xfrm>
                          <a:off x="0" y="0"/>
                          <a:ext cx="1936750" cy="1993900"/>
                        </a:xfrm>
                        <a:prstGeom prst="rect">
                          <a:avLst/>
                        </a:prstGeom>
                        <a:solidFill>
                          <a:schemeClr val="lt1"/>
                        </a:solidFill>
                        <a:ln w="6350">
                          <a:solidFill>
                            <a:prstClr val="black"/>
                          </a:solidFill>
                        </a:ln>
                      </wps:spPr>
                      <wps:txbx>
                        <w:txbxContent>
                          <w:p w14:paraId="744C2367" w14:textId="5C014DC2" w:rsidR="007C2859" w:rsidRDefault="007C2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F327D" id="Text Box 12" o:spid="_x0000_s1033" type="#_x0000_t202" style="position:absolute;margin-left:-9.5pt;margin-top:636pt;width:152.5pt;height:15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" fillcolor="white [3201]" strokeweight=".5pt">
                <v:textbox>
                  <w:txbxContent>
                    <w:p w14:paraId="744C2367" w14:textId="5C014DC2" w:rsidR="007C2859" w:rsidRDefault="007C2859"/>
                  </w:txbxContent>
                </v:textbox>
              </v:shape>
            </w:pict>
          </mc:Fallback>
        </mc:AlternateContent>
      </w:r>
      <w:r>
        <w:rPr>
          <w:noProof/>
          <w:lang w:eastAsia="en-GB"/>
        </w:rPr>
        <mc:AlternateContent>
          <mc:Choice Requires="wps">
            <w:drawing>
              <wp:anchor distT="0" distB="0" distL="114300" distR="114300" simplePos="0" relativeHeight="251700736" behindDoc="0" locked="0" layoutInCell="1" allowOverlap="1" wp14:anchorId="04CC460A" wp14:editId="26E20112">
                <wp:simplePos x="0" y="0"/>
                <wp:positionH relativeFrom="column">
                  <wp:posOffset>4552950</wp:posOffset>
                </wp:positionH>
                <wp:positionV relativeFrom="paragraph">
                  <wp:posOffset>8039100</wp:posOffset>
                </wp:positionV>
                <wp:extent cx="2279650" cy="2032000"/>
                <wp:effectExtent l="0" t="0" r="25400" b="25400"/>
                <wp:wrapNone/>
                <wp:docPr id="20" name="Text Box 20"/>
                <wp:cNvGraphicFramePr/>
                <a:graphic xmlns:a="http://schemas.openxmlformats.org/drawingml/2006/main">
                  <a:graphicData uri="http://schemas.microsoft.com/office/word/2010/wordprocessingShape">
                    <wps:wsp>
                      <wps:cNvSpPr txBox="1"/>
                      <wps:spPr>
                        <a:xfrm>
                          <a:off x="0" y="0"/>
                          <a:ext cx="2279650" cy="2032000"/>
                        </a:xfrm>
                        <a:prstGeom prst="rect">
                          <a:avLst/>
                        </a:prstGeom>
                        <a:solidFill>
                          <a:schemeClr val="lt1"/>
                        </a:solidFill>
                        <a:ln w="6350">
                          <a:solidFill>
                            <a:prstClr val="black"/>
                          </a:solidFill>
                        </a:ln>
                      </wps:spPr>
                      <wps:txbx>
                        <w:txbxContent>
                          <w:p w14:paraId="49D2E8C2" w14:textId="5837463A" w:rsidR="007C2859" w:rsidRDefault="007C2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C460A" id="Text Box 20" o:spid="_x0000_s1034" type="#_x0000_t202" style="position:absolute;margin-left:358.5pt;margin-top:633pt;width:179.5pt;height:160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" fillcolor="white [3201]" strokeweight=".5pt">
                <v:textbox>
                  <w:txbxContent>
                    <w:p w14:paraId="49D2E8C2" w14:textId="5837463A" w:rsidR="007C2859" w:rsidRDefault="007C2859"/>
                  </w:txbxContent>
                </v:textbox>
              </v:shape>
            </w:pict>
          </mc:Fallback>
        </mc:AlternateContent>
      </w:r>
      <w:r>
        <w:rPr>
          <w:noProof/>
          <w:lang w:eastAsia="en-GB"/>
        </w:rPr>
        <mc:AlternateContent>
          <mc:Choice Requires="wps">
            <w:drawing>
              <wp:anchor distT="0" distB="0" distL="114300" distR="114300" simplePos="0" relativeHeight="251695616" behindDoc="0" locked="0" layoutInCell="1" allowOverlap="1" wp14:anchorId="64E98C2B" wp14:editId="474FDB4B">
                <wp:simplePos x="0" y="0"/>
                <wp:positionH relativeFrom="column">
                  <wp:posOffset>2171700</wp:posOffset>
                </wp:positionH>
                <wp:positionV relativeFrom="paragraph">
                  <wp:posOffset>8039100</wp:posOffset>
                </wp:positionV>
                <wp:extent cx="2000250" cy="2076450"/>
                <wp:effectExtent l="0" t="0" r="19050" b="19050"/>
                <wp:wrapNone/>
                <wp:docPr id="13" name="Text Box 13"/>
                <wp:cNvGraphicFramePr/>
                <a:graphic xmlns:a="http://schemas.openxmlformats.org/drawingml/2006/main">
                  <a:graphicData uri="http://schemas.microsoft.com/office/word/2010/wordprocessingShape">
                    <wps:wsp>
                      <wps:cNvSpPr txBox="1"/>
                      <wps:spPr>
                        <a:xfrm>
                          <a:off x="0" y="0"/>
                          <a:ext cx="2000250" cy="2076450"/>
                        </a:xfrm>
                        <a:prstGeom prst="rect">
                          <a:avLst/>
                        </a:prstGeom>
                        <a:solidFill>
                          <a:schemeClr val="lt1"/>
                        </a:solidFill>
                        <a:ln w="6350">
                          <a:solidFill>
                            <a:prstClr val="black"/>
                          </a:solidFill>
                        </a:ln>
                      </wps:spPr>
                      <wps:txbx>
                        <w:txbxContent>
                          <w:p w14:paraId="39CADAF5" w14:textId="3910E53E" w:rsidR="007C2859" w:rsidRDefault="007C2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98C2B" id="Text Box 13" o:spid="_x0000_s1035" type="#_x0000_t202" style="position:absolute;margin-left:171pt;margin-top:633pt;width:157.5pt;height:163.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" fillcolor="white [3201]" strokeweight=".5pt">
                <v:textbox>
                  <w:txbxContent>
                    <w:p w14:paraId="39CADAF5" w14:textId="3910E53E" w:rsidR="007C2859" w:rsidRDefault="007C2859"/>
                  </w:txbxContent>
                </v:textbox>
              </v:shape>
            </w:pict>
          </mc:Fallback>
        </mc:AlternateContent>
      </w:r>
      <w:r w:rsidR="000A3AE8">
        <w:tab/>
      </w:r>
    </w:p>
    <w:p w14:paraId="5DC75BC2" w14:textId="5E3998C2" w:rsidR="00060E73" w:rsidRDefault="00060E73" w:rsidP="00060E73"/>
    <w:p w14:paraId="6708847C" w14:textId="041D7EA4" w:rsidR="00060E73" w:rsidRDefault="00060E73" w:rsidP="00060E73"/>
    <w:p w14:paraId="4CDA7B93" w14:textId="30A728D7" w:rsidR="00060E73" w:rsidRDefault="00060E73" w:rsidP="00060E73"/>
    <w:p w14:paraId="0CFA5247" w14:textId="3165DA51" w:rsidR="00060E73" w:rsidRDefault="00060E73" w:rsidP="00060E73"/>
    <w:p w14:paraId="16C9A328" w14:textId="4235D867" w:rsidR="00060E73" w:rsidRDefault="00060E73" w:rsidP="00060E73"/>
    <w:p w14:paraId="1505CDBF" w14:textId="2ABE75F3" w:rsidR="00060E73" w:rsidRDefault="00060E73" w:rsidP="00060E73"/>
    <w:p w14:paraId="5B9C486B" w14:textId="2DA042BD" w:rsidR="00060E73" w:rsidRDefault="00060E73" w:rsidP="00060E73"/>
    <w:p w14:paraId="44EC3B57" w14:textId="0D82383A" w:rsidR="00060E73" w:rsidRDefault="00060E73" w:rsidP="00060E73"/>
    <w:p w14:paraId="56D8DEB8" w14:textId="10675370" w:rsidR="00060E73" w:rsidRDefault="00060E73" w:rsidP="00060E73"/>
    <w:p w14:paraId="6D4852E2" w14:textId="5D1FD6DB" w:rsidR="00060E73" w:rsidRDefault="009161E6" w:rsidP="00060E73">
      <w:r>
        <w:rPr>
          <w:noProof/>
          <w:lang w:eastAsia="en-GB"/>
        </w:rPr>
        <w:lastRenderedPageBreak/>
        <mc:AlternateContent>
          <mc:Choice Requires="wpg">
            <w:drawing>
              <wp:anchor distT="0" distB="0" distL="114300" distR="114300" simplePos="0" relativeHeight="251658752" behindDoc="0" locked="0" layoutInCell="1" allowOverlap="1" wp14:anchorId="24BC6686" wp14:editId="61BB7D41">
                <wp:simplePos x="0" y="0"/>
                <wp:positionH relativeFrom="column">
                  <wp:posOffset>-21771</wp:posOffset>
                </wp:positionH>
                <wp:positionV relativeFrom="paragraph">
                  <wp:posOffset>2438400</wp:posOffset>
                </wp:positionV>
                <wp:extent cx="6841490" cy="2894965"/>
                <wp:effectExtent l="0" t="0" r="0" b="635"/>
                <wp:wrapNone/>
                <wp:docPr id="211" name="Group 211"/>
                <wp:cNvGraphicFramePr/>
                <a:graphic xmlns:a="http://schemas.openxmlformats.org/drawingml/2006/main">
                  <a:graphicData uri="http://schemas.microsoft.com/office/word/2010/wordprocessingGroup">
                    <wpg:wgp>
                      <wpg:cNvGrpSpPr/>
                      <wpg:grpSpPr>
                        <a:xfrm>
                          <a:off x="0" y="0"/>
                          <a:ext cx="6841490" cy="2894965"/>
                          <a:chOff x="589926" y="-1281958"/>
                          <a:chExt cx="6842258" cy="1324803"/>
                        </a:xfrm>
                      </wpg:grpSpPr>
                      <wps:wsp>
                        <wps:cNvPr id="33" name="Text Box 33"/>
                        <wps:cNvSpPr txBox="1"/>
                        <wps:spPr>
                          <a:xfrm>
                            <a:off x="589926" y="-1278454"/>
                            <a:ext cx="3396723" cy="718822"/>
                          </a:xfrm>
                          <a:prstGeom prst="rect">
                            <a:avLst/>
                          </a:prstGeom>
                          <a:solidFill>
                            <a:schemeClr val="tx1">
                              <a:lumMod val="75000"/>
                              <a:lumOff val="25000"/>
                            </a:schemeClr>
                          </a:solidFill>
                          <a:ln w="6350">
                            <a:noFill/>
                          </a:ln>
                        </wps:spPr>
                        <wps:txbx>
                          <w:txbxContent>
                            <w:p w14:paraId="243996F2" w14:textId="0F6914A6" w:rsidR="00DC00B2" w:rsidRDefault="00DC00B2" w:rsidP="00DC00B2">
                              <w:pPr>
                                <w:jc w:val="center"/>
                                <w:rPr>
                                  <w:b/>
                                  <w:color w:val="FFD966" w:themeColor="accent4" w:themeTint="99"/>
                                </w:rPr>
                              </w:pPr>
                              <w:r w:rsidRPr="007B4B0F">
                                <w:rPr>
                                  <w:b/>
                                  <w:color w:val="FFD966" w:themeColor="accent4" w:themeTint="99"/>
                                </w:rPr>
                                <w:t>Visits Program</w:t>
                              </w:r>
                              <w:r w:rsidR="00A304CE" w:rsidRPr="007B4B0F">
                                <w:rPr>
                                  <w:b/>
                                  <w:color w:val="FFD966" w:themeColor="accent4" w:themeTint="99"/>
                                </w:rPr>
                                <w:t>me</w:t>
                              </w:r>
                              <w:r w:rsidRPr="007B4B0F">
                                <w:rPr>
                                  <w:b/>
                                  <w:color w:val="FFD966" w:themeColor="accent4" w:themeTint="99"/>
                                </w:rPr>
                                <w:t>s</w:t>
                              </w:r>
                            </w:p>
                            <w:p w14:paraId="4D49E2DF" w14:textId="77777777" w:rsidR="009161E6" w:rsidRPr="007B4B0F" w:rsidRDefault="009161E6" w:rsidP="00DC00B2">
                              <w:pPr>
                                <w:jc w:val="center"/>
                                <w:rPr>
                                  <w:b/>
                                  <w:color w:val="FFD966" w:themeColor="accent4" w:themeTint="99"/>
                                </w:rPr>
                              </w:pPr>
                            </w:p>
                            <w:p w14:paraId="3135BC70" w14:textId="178B8A04" w:rsidR="009161E6" w:rsidRDefault="00BF0F26" w:rsidP="00BF0F26">
                              <w:pPr>
                                <w:pStyle w:val="ListParagraph"/>
                                <w:numPr>
                                  <w:ilvl w:val="0"/>
                                  <w:numId w:val="19"/>
                                </w:numPr>
                                <w:ind w:left="709"/>
                                <w:rPr>
                                  <w:color w:val="FFC000"/>
                                </w:rPr>
                              </w:pPr>
                              <w:r>
                                <w:rPr>
                                  <w:color w:val="FFC000"/>
                                </w:rPr>
                                <w:t xml:space="preserve">AES has a partner school in </w:t>
                              </w:r>
                              <w:proofErr w:type="spellStart"/>
                              <w:r>
                                <w:rPr>
                                  <w:color w:val="FFC000"/>
                                </w:rPr>
                                <w:t>Saranno</w:t>
                              </w:r>
                              <w:proofErr w:type="spellEnd"/>
                              <w:r>
                                <w:rPr>
                                  <w:color w:val="FFC000"/>
                                </w:rPr>
                                <w:t xml:space="preserve">, Milan. </w:t>
                              </w:r>
                            </w:p>
                            <w:p w14:paraId="3DE17633" w14:textId="018CF73F" w:rsidR="00B91498" w:rsidRDefault="00B91498" w:rsidP="00B91498">
                              <w:pPr>
                                <w:pStyle w:val="ListParagraph"/>
                                <w:numPr>
                                  <w:ilvl w:val="0"/>
                                  <w:numId w:val="19"/>
                                </w:numPr>
                                <w:spacing w:line="256" w:lineRule="auto"/>
                                <w:ind w:left="709"/>
                                <w:rPr>
                                  <w:color w:val="FFC000"/>
                                </w:rPr>
                              </w:pPr>
                              <w:r>
                                <w:rPr>
                                  <w:color w:val="FFC000"/>
                                </w:rPr>
                                <w:t xml:space="preserve">University visits or cultural day visits may </w:t>
                              </w:r>
                              <w:r w:rsidR="00BF0F26">
                                <w:rPr>
                                  <w:color w:val="FFC000"/>
                                </w:rPr>
                                <w:t xml:space="preserve">also </w:t>
                              </w:r>
                              <w:r>
                                <w:rPr>
                                  <w:color w:val="FFC000"/>
                                </w:rPr>
                                <w:t xml:space="preserve">be arranged. </w:t>
                              </w:r>
                            </w:p>
                            <w:p w14:paraId="32128D74" w14:textId="77777777" w:rsidR="00B91498" w:rsidRPr="009161E6" w:rsidRDefault="00B91498" w:rsidP="009161E6">
                              <w:pPr>
                                <w:ind w:left="349"/>
                                <w:rPr>
                                  <w:color w:val="FFC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4073745" y="-1281958"/>
                            <a:ext cx="3358439" cy="1324803"/>
                          </a:xfrm>
                          <a:prstGeom prst="rect">
                            <a:avLst/>
                          </a:prstGeom>
                          <a:solidFill>
                            <a:schemeClr val="tx1">
                              <a:lumMod val="75000"/>
                              <a:lumOff val="25000"/>
                            </a:schemeClr>
                          </a:solidFill>
                          <a:ln w="6350">
                            <a:noFill/>
                          </a:ln>
                        </wps:spPr>
                        <wps:txbx>
                          <w:txbxContent>
                            <w:p w14:paraId="2549D588" w14:textId="20069DA4" w:rsidR="009C73B2" w:rsidRDefault="00DC00B2" w:rsidP="00076465">
                              <w:pPr>
                                <w:jc w:val="center"/>
                                <w:rPr>
                                  <w:color w:val="FFD966" w:themeColor="accent4" w:themeTint="99"/>
                                </w:rPr>
                              </w:pPr>
                              <w:r>
                                <w:rPr>
                                  <w:color w:val="FFD966" w:themeColor="accent4" w:themeTint="99"/>
                                </w:rPr>
                                <w:t>Within the curriculum</w:t>
                              </w:r>
                            </w:p>
                            <w:p w14:paraId="38DA6F00" w14:textId="57DACAA7" w:rsidR="00076465" w:rsidRDefault="00076465" w:rsidP="00076465">
                              <w:pPr>
                                <w:jc w:val="center"/>
                                <w:rPr>
                                  <w:color w:val="FFD966" w:themeColor="accent4" w:themeTint="99"/>
                                </w:rPr>
                              </w:pPr>
                            </w:p>
                            <w:p w14:paraId="7F9D55AF" w14:textId="1574B600" w:rsidR="00CC7DA4" w:rsidRDefault="00CC7DA4" w:rsidP="00BE001B">
                              <w:pPr>
                                <w:pStyle w:val="ListParagraph"/>
                                <w:numPr>
                                  <w:ilvl w:val="0"/>
                                  <w:numId w:val="3"/>
                                </w:numPr>
                                <w:rPr>
                                  <w:color w:val="FFD966" w:themeColor="accent4" w:themeTint="99"/>
                                </w:rPr>
                              </w:pPr>
                              <w:r>
                                <w:rPr>
                                  <w:color w:val="FFD966" w:themeColor="accent4" w:themeTint="99"/>
                                </w:rPr>
                                <w:t xml:space="preserve">1-1 sessions with a volunteer Native Speaker to develop speaking skills and wider cultural understanding. </w:t>
                              </w:r>
                            </w:p>
                            <w:p w14:paraId="3976DA18" w14:textId="77777777" w:rsidR="009161E6" w:rsidRDefault="009161E6" w:rsidP="009161E6">
                              <w:pPr>
                                <w:pStyle w:val="ListParagraph"/>
                                <w:rPr>
                                  <w:color w:val="FFD966" w:themeColor="accent4" w:themeTint="99"/>
                                </w:rPr>
                              </w:pPr>
                            </w:p>
                            <w:p w14:paraId="27AA29B6" w14:textId="1C8D3D52" w:rsidR="009161E6" w:rsidRDefault="00A82AEE" w:rsidP="009161E6">
                              <w:pPr>
                                <w:pStyle w:val="ListParagraph"/>
                                <w:numPr>
                                  <w:ilvl w:val="0"/>
                                  <w:numId w:val="3"/>
                                </w:numPr>
                                <w:rPr>
                                  <w:color w:val="FFD966" w:themeColor="accent4" w:themeTint="99"/>
                                </w:rPr>
                              </w:pPr>
                              <w:r w:rsidRPr="00A82AEE">
                                <w:rPr>
                                  <w:color w:val="FFD966" w:themeColor="accent4" w:themeTint="99"/>
                                </w:rPr>
                                <w:t xml:space="preserve">The </w:t>
                              </w:r>
                              <w:r w:rsidR="00EE438B">
                                <w:rPr>
                                  <w:color w:val="FFD966" w:themeColor="accent4" w:themeTint="99"/>
                                </w:rPr>
                                <w:t>IB</w:t>
                              </w:r>
                              <w:r w:rsidRPr="00A82AEE">
                                <w:rPr>
                                  <w:color w:val="FFD966" w:themeColor="accent4" w:themeTint="99"/>
                                </w:rPr>
                                <w:t xml:space="preserve"> curriculum is designed to deepen understanding and appreciation of </w:t>
                              </w:r>
                              <w:r>
                                <w:rPr>
                                  <w:color w:val="FFD966" w:themeColor="accent4" w:themeTint="99"/>
                                </w:rPr>
                                <w:t>It</w:t>
                              </w:r>
                              <w:r w:rsidR="0035734B">
                                <w:rPr>
                                  <w:color w:val="FFD966" w:themeColor="accent4" w:themeTint="99"/>
                                </w:rPr>
                                <w:t>a</w:t>
                              </w:r>
                              <w:r>
                                <w:rPr>
                                  <w:color w:val="FFD966" w:themeColor="accent4" w:themeTint="99"/>
                                </w:rPr>
                                <w:t>lian</w:t>
                              </w:r>
                              <w:r w:rsidRPr="00A82AEE">
                                <w:rPr>
                                  <w:color w:val="FFD966" w:themeColor="accent4" w:themeTint="99"/>
                                </w:rPr>
                                <w:t xml:space="preserve"> culture</w:t>
                              </w:r>
                              <w:r w:rsidR="0063515D">
                                <w:rPr>
                                  <w:color w:val="FFD966" w:themeColor="accent4" w:themeTint="99"/>
                                </w:rPr>
                                <w:t xml:space="preserve"> and customs.</w:t>
                              </w:r>
                            </w:p>
                            <w:p w14:paraId="7176315A" w14:textId="77777777" w:rsidR="009161E6" w:rsidRPr="009161E6" w:rsidRDefault="009161E6" w:rsidP="009161E6">
                              <w:pPr>
                                <w:rPr>
                                  <w:color w:val="FFD966" w:themeColor="accent4" w:themeTint="99"/>
                                  <w:sz w:val="22"/>
                                  <w:szCs w:val="22"/>
                                </w:rPr>
                              </w:pPr>
                            </w:p>
                            <w:p w14:paraId="6BFF6693" w14:textId="04A02140" w:rsidR="000F35E9" w:rsidRPr="0063515D" w:rsidRDefault="00A82AEE" w:rsidP="00BE001B">
                              <w:pPr>
                                <w:pStyle w:val="ListParagraph"/>
                                <w:numPr>
                                  <w:ilvl w:val="0"/>
                                  <w:numId w:val="3"/>
                                </w:numPr>
                                <w:rPr>
                                  <w:color w:val="FFD966" w:themeColor="accent4" w:themeTint="99"/>
                                </w:rPr>
                              </w:pPr>
                              <w:r w:rsidRPr="00A82AEE">
                                <w:rPr>
                                  <w:color w:val="FFD966" w:themeColor="accent4" w:themeTint="99"/>
                                </w:rPr>
                                <w:t>Students are encouraged to research each theme beyond lessons and set work to ensure that they can draw on a wide knowledge of the culture and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C6686" id="Group 211" o:spid="_x0000_s1036" style="position:absolute;margin-left:-1.7pt;margin-top:192pt;width:538.7pt;height:227.95pt;z-index:251658752;mso-width-relative:margin;mso-height-relative:margin" coordorigin="5899,-12819" coordsize="68422,13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">
                <v:shape id="Text Box 33" o:spid="_x0000_s1037" type="#_x0000_t202" style="position:absolute;left:5899;top:-12784;width:33967;height:7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" fillcolor="#404040 [2429]" stroked="f" strokeweight=".5pt">
                  <v:textbox>
                    <w:txbxContent>
                      <w:p w14:paraId="243996F2" w14:textId="0F6914A6" w:rsidR="00DC00B2" w:rsidRDefault="00DC00B2" w:rsidP="00DC00B2">
                        <w:pPr>
                          <w:jc w:val="center"/>
                          <w:rPr>
                            <w:b/>
                            <w:color w:val="FFD966" w:themeColor="accent4" w:themeTint="99"/>
                          </w:rPr>
                        </w:pPr>
                        <w:r w:rsidRPr="007B4B0F">
                          <w:rPr>
                            <w:b/>
                            <w:color w:val="FFD966" w:themeColor="accent4" w:themeTint="99"/>
                          </w:rPr>
                          <w:t>Visits Program</w:t>
                        </w:r>
                        <w:r w:rsidR="00A304CE" w:rsidRPr="007B4B0F">
                          <w:rPr>
                            <w:b/>
                            <w:color w:val="FFD966" w:themeColor="accent4" w:themeTint="99"/>
                          </w:rPr>
                          <w:t>me</w:t>
                        </w:r>
                        <w:r w:rsidRPr="007B4B0F">
                          <w:rPr>
                            <w:b/>
                            <w:color w:val="FFD966" w:themeColor="accent4" w:themeTint="99"/>
                          </w:rPr>
                          <w:t>s</w:t>
                        </w:r>
                      </w:p>
                      <w:p w14:paraId="4D49E2DF" w14:textId="77777777" w:rsidR="009161E6" w:rsidRPr="007B4B0F" w:rsidRDefault="009161E6" w:rsidP="00DC00B2">
                        <w:pPr>
                          <w:jc w:val="center"/>
                          <w:rPr>
                            <w:b/>
                            <w:color w:val="FFD966" w:themeColor="accent4" w:themeTint="99"/>
                          </w:rPr>
                        </w:pPr>
                      </w:p>
                      <w:p w14:paraId="3135BC70" w14:textId="178B8A04" w:rsidR="009161E6" w:rsidRDefault="00BF0F26" w:rsidP="00BF0F26">
                        <w:pPr>
                          <w:pStyle w:val="ListParagraph"/>
                          <w:numPr>
                            <w:ilvl w:val="0"/>
                            <w:numId w:val="19"/>
                          </w:numPr>
                          <w:ind w:left="709"/>
                          <w:rPr>
                            <w:color w:val="FFC000"/>
                          </w:rPr>
                        </w:pPr>
                        <w:r>
                          <w:rPr>
                            <w:color w:val="FFC000"/>
                          </w:rPr>
                          <w:t xml:space="preserve">AES has a partner school in </w:t>
                        </w:r>
                        <w:proofErr w:type="spellStart"/>
                        <w:r>
                          <w:rPr>
                            <w:color w:val="FFC000"/>
                          </w:rPr>
                          <w:t>Saranno</w:t>
                        </w:r>
                        <w:proofErr w:type="spellEnd"/>
                        <w:r>
                          <w:rPr>
                            <w:color w:val="FFC000"/>
                          </w:rPr>
                          <w:t xml:space="preserve">, Milan. </w:t>
                        </w:r>
                      </w:p>
                      <w:p w14:paraId="3DE17633" w14:textId="018CF73F" w:rsidR="00B91498" w:rsidRDefault="00B91498" w:rsidP="00B91498">
                        <w:pPr>
                          <w:pStyle w:val="ListParagraph"/>
                          <w:numPr>
                            <w:ilvl w:val="0"/>
                            <w:numId w:val="19"/>
                          </w:numPr>
                          <w:spacing w:line="256" w:lineRule="auto"/>
                          <w:ind w:left="709"/>
                          <w:rPr>
                            <w:color w:val="FFC000"/>
                          </w:rPr>
                        </w:pPr>
                        <w:r>
                          <w:rPr>
                            <w:color w:val="FFC000"/>
                          </w:rPr>
                          <w:t xml:space="preserve">University visits or cultural day visits may </w:t>
                        </w:r>
                        <w:r w:rsidR="00BF0F26">
                          <w:rPr>
                            <w:color w:val="FFC000"/>
                          </w:rPr>
                          <w:t xml:space="preserve">also </w:t>
                        </w:r>
                        <w:r>
                          <w:rPr>
                            <w:color w:val="FFC000"/>
                          </w:rPr>
                          <w:t xml:space="preserve">be arranged. </w:t>
                        </w:r>
                      </w:p>
                      <w:p w14:paraId="32128D74" w14:textId="77777777" w:rsidR="00B91498" w:rsidRPr="009161E6" w:rsidRDefault="00B91498" w:rsidP="009161E6">
                        <w:pPr>
                          <w:ind w:left="349"/>
                          <w:rPr>
                            <w:color w:val="FFC000"/>
                          </w:rPr>
                        </w:pPr>
                      </w:p>
                    </w:txbxContent>
                  </v:textbox>
                </v:shape>
                <v:shape id="Text Box 35" o:spid="_x0000_s1038" type="#_x0000_t202" style="position:absolute;left:40737;top:-12819;width:33584;height:1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" fillcolor="#404040 [2429]" stroked="f" strokeweight=".5pt">
                  <v:textbox>
                    <w:txbxContent>
                      <w:p w14:paraId="2549D588" w14:textId="20069DA4" w:rsidR="009C73B2" w:rsidRDefault="00DC00B2" w:rsidP="00076465">
                        <w:pPr>
                          <w:jc w:val="center"/>
                          <w:rPr>
                            <w:color w:val="FFD966" w:themeColor="accent4" w:themeTint="99"/>
                          </w:rPr>
                        </w:pPr>
                        <w:r>
                          <w:rPr>
                            <w:color w:val="FFD966" w:themeColor="accent4" w:themeTint="99"/>
                          </w:rPr>
                          <w:t>Within the curriculum</w:t>
                        </w:r>
                      </w:p>
                      <w:p w14:paraId="38DA6F00" w14:textId="57DACAA7" w:rsidR="00076465" w:rsidRDefault="00076465" w:rsidP="00076465">
                        <w:pPr>
                          <w:jc w:val="center"/>
                          <w:rPr>
                            <w:color w:val="FFD966" w:themeColor="accent4" w:themeTint="99"/>
                          </w:rPr>
                        </w:pPr>
                      </w:p>
                      <w:p w14:paraId="7F9D55AF" w14:textId="1574B600" w:rsidR="00CC7DA4" w:rsidRDefault="00CC7DA4" w:rsidP="00BE001B">
                        <w:pPr>
                          <w:pStyle w:val="ListParagraph"/>
                          <w:numPr>
                            <w:ilvl w:val="0"/>
                            <w:numId w:val="3"/>
                          </w:numPr>
                          <w:rPr>
                            <w:color w:val="FFD966" w:themeColor="accent4" w:themeTint="99"/>
                          </w:rPr>
                        </w:pPr>
                        <w:r>
                          <w:rPr>
                            <w:color w:val="FFD966" w:themeColor="accent4" w:themeTint="99"/>
                          </w:rPr>
                          <w:t xml:space="preserve">1-1 sessions with a volunteer Native Speaker to develop speaking skills and wider cultural understanding. </w:t>
                        </w:r>
                      </w:p>
                      <w:p w14:paraId="3976DA18" w14:textId="77777777" w:rsidR="009161E6" w:rsidRDefault="009161E6" w:rsidP="009161E6">
                        <w:pPr>
                          <w:pStyle w:val="ListParagraph"/>
                          <w:rPr>
                            <w:color w:val="FFD966" w:themeColor="accent4" w:themeTint="99"/>
                          </w:rPr>
                        </w:pPr>
                      </w:p>
                      <w:p w14:paraId="27AA29B6" w14:textId="1C8D3D52" w:rsidR="009161E6" w:rsidRDefault="00A82AEE" w:rsidP="009161E6">
                        <w:pPr>
                          <w:pStyle w:val="ListParagraph"/>
                          <w:numPr>
                            <w:ilvl w:val="0"/>
                            <w:numId w:val="3"/>
                          </w:numPr>
                          <w:rPr>
                            <w:color w:val="FFD966" w:themeColor="accent4" w:themeTint="99"/>
                          </w:rPr>
                        </w:pPr>
                        <w:r w:rsidRPr="00A82AEE">
                          <w:rPr>
                            <w:color w:val="FFD966" w:themeColor="accent4" w:themeTint="99"/>
                          </w:rPr>
                          <w:t xml:space="preserve">The </w:t>
                        </w:r>
                        <w:r w:rsidR="00EE438B">
                          <w:rPr>
                            <w:color w:val="FFD966" w:themeColor="accent4" w:themeTint="99"/>
                          </w:rPr>
                          <w:t>IB</w:t>
                        </w:r>
                        <w:r w:rsidRPr="00A82AEE">
                          <w:rPr>
                            <w:color w:val="FFD966" w:themeColor="accent4" w:themeTint="99"/>
                          </w:rPr>
                          <w:t xml:space="preserve"> curriculum is designed to deepen understanding and appreciation of </w:t>
                        </w:r>
                        <w:r>
                          <w:rPr>
                            <w:color w:val="FFD966" w:themeColor="accent4" w:themeTint="99"/>
                          </w:rPr>
                          <w:t>It</w:t>
                        </w:r>
                        <w:r w:rsidR="0035734B">
                          <w:rPr>
                            <w:color w:val="FFD966" w:themeColor="accent4" w:themeTint="99"/>
                          </w:rPr>
                          <w:t>a</w:t>
                        </w:r>
                        <w:r>
                          <w:rPr>
                            <w:color w:val="FFD966" w:themeColor="accent4" w:themeTint="99"/>
                          </w:rPr>
                          <w:t>lian</w:t>
                        </w:r>
                        <w:r w:rsidRPr="00A82AEE">
                          <w:rPr>
                            <w:color w:val="FFD966" w:themeColor="accent4" w:themeTint="99"/>
                          </w:rPr>
                          <w:t xml:space="preserve"> culture</w:t>
                        </w:r>
                        <w:r w:rsidR="0063515D">
                          <w:rPr>
                            <w:color w:val="FFD966" w:themeColor="accent4" w:themeTint="99"/>
                          </w:rPr>
                          <w:t xml:space="preserve"> and customs.</w:t>
                        </w:r>
                      </w:p>
                      <w:p w14:paraId="7176315A" w14:textId="77777777" w:rsidR="009161E6" w:rsidRPr="009161E6" w:rsidRDefault="009161E6" w:rsidP="009161E6">
                        <w:pPr>
                          <w:rPr>
                            <w:color w:val="FFD966" w:themeColor="accent4" w:themeTint="99"/>
                            <w:sz w:val="22"/>
                            <w:szCs w:val="22"/>
                          </w:rPr>
                        </w:pPr>
                      </w:p>
                      <w:p w14:paraId="6BFF6693" w14:textId="04A02140" w:rsidR="000F35E9" w:rsidRPr="0063515D" w:rsidRDefault="00A82AEE" w:rsidP="00BE001B">
                        <w:pPr>
                          <w:pStyle w:val="ListParagraph"/>
                          <w:numPr>
                            <w:ilvl w:val="0"/>
                            <w:numId w:val="3"/>
                          </w:numPr>
                          <w:rPr>
                            <w:color w:val="FFD966" w:themeColor="accent4" w:themeTint="99"/>
                          </w:rPr>
                        </w:pPr>
                        <w:r w:rsidRPr="00A82AEE">
                          <w:rPr>
                            <w:color w:val="FFD966" w:themeColor="accent4" w:themeTint="99"/>
                          </w:rPr>
                          <w:t>Students are encouraged to research each theme beyond lessons and set work to ensure that they can draw on a wide knowledge of the culture and society.</w:t>
                        </w:r>
                      </w:p>
                    </w:txbxContent>
                  </v:textbox>
                </v:shape>
              </v:group>
            </w:pict>
          </mc:Fallback>
        </mc:AlternateContent>
      </w:r>
      <w:r w:rsidR="00A82AEE">
        <w:rPr>
          <w:noProof/>
          <w:lang w:eastAsia="en-GB"/>
        </w:rPr>
        <mc:AlternateContent>
          <mc:Choice Requires="wps">
            <w:drawing>
              <wp:anchor distT="45720" distB="45720" distL="114300" distR="114300" simplePos="0" relativeHeight="251652608" behindDoc="0" locked="0" layoutInCell="1" allowOverlap="1" wp14:anchorId="74AF9671" wp14:editId="6EBF13C1">
                <wp:simplePos x="0" y="0"/>
                <wp:positionH relativeFrom="margin">
                  <wp:align>left</wp:align>
                </wp:positionH>
                <wp:positionV relativeFrom="paragraph">
                  <wp:posOffset>0</wp:posOffset>
                </wp:positionV>
                <wp:extent cx="6899275" cy="1940560"/>
                <wp:effectExtent l="0" t="0" r="0" b="254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9275" cy="1940560"/>
                        </a:xfrm>
                        <a:prstGeom prst="rect">
                          <a:avLst/>
                        </a:prstGeom>
                        <a:solidFill>
                          <a:schemeClr val="bg2">
                            <a:lumMod val="75000"/>
                          </a:schemeClr>
                        </a:solidFill>
                        <a:ln w="9525">
                          <a:noFill/>
                          <a:miter lim="800000"/>
                          <a:headEnd/>
                          <a:tailEnd/>
                        </a:ln>
                      </wps:spPr>
                      <wps:txbx>
                        <w:txbxContent>
                          <w:p w14:paraId="659F006F" w14:textId="41C3F087" w:rsidR="004B70D6" w:rsidRDefault="006C49A4" w:rsidP="004B70D6">
                            <w:pPr>
                              <w:jc w:val="center"/>
                              <w:rPr>
                                <w:b/>
                              </w:rPr>
                            </w:pPr>
                            <w:r>
                              <w:rPr>
                                <w:b/>
                              </w:rPr>
                              <w:t>How will</w:t>
                            </w:r>
                            <w:r w:rsidR="00084D81">
                              <w:rPr>
                                <w:b/>
                              </w:rPr>
                              <w:t xml:space="preserve"> we</w:t>
                            </w:r>
                            <w:r>
                              <w:rPr>
                                <w:b/>
                              </w:rPr>
                              <w:t xml:space="preserve"> assess</w:t>
                            </w:r>
                            <w:r w:rsidR="002A45ED">
                              <w:rPr>
                                <w:b/>
                              </w:rPr>
                              <w:t xml:space="preserve"> impact</w:t>
                            </w:r>
                            <w:r>
                              <w:rPr>
                                <w:b/>
                              </w:rPr>
                              <w:t>?</w:t>
                            </w:r>
                            <w:r w:rsidR="004B70D6">
                              <w:rPr>
                                <w:b/>
                              </w:rPr>
                              <w:t xml:space="preserve"> </w:t>
                            </w:r>
                          </w:p>
                          <w:p w14:paraId="14EF554B" w14:textId="77777777" w:rsidR="009161E6" w:rsidRDefault="009161E6" w:rsidP="004B70D6">
                            <w:pPr>
                              <w:jc w:val="center"/>
                              <w:rPr>
                                <w:b/>
                              </w:rPr>
                            </w:pPr>
                          </w:p>
                          <w:p w14:paraId="24F92783" w14:textId="5BF79DB9" w:rsidR="00A82AEE" w:rsidRPr="009161E6" w:rsidRDefault="00A82AEE" w:rsidP="00A82AEE">
                            <w:pPr>
                              <w:pStyle w:val="NormalWeb"/>
                              <w:spacing w:before="0" w:beforeAutospacing="0" w:after="0" w:afterAutospacing="0"/>
                              <w:rPr>
                                <w:rFonts w:asciiTheme="minorHAnsi" w:eastAsia="+mn-ea" w:hAnsiTheme="minorHAnsi" w:cstheme="minorHAnsi"/>
                                <w:color w:val="000000"/>
                                <w:kern w:val="24"/>
                                <w:sz w:val="22"/>
                                <w:szCs w:val="22"/>
                              </w:rPr>
                            </w:pPr>
                            <w:r w:rsidRPr="009161E6">
                              <w:rPr>
                                <w:rFonts w:asciiTheme="minorHAnsi" w:eastAsia="+mn-ea" w:hAnsiTheme="minorHAnsi" w:cstheme="minorHAnsi"/>
                                <w:color w:val="000000"/>
                                <w:kern w:val="24"/>
                                <w:sz w:val="22"/>
                                <w:szCs w:val="22"/>
                              </w:rPr>
                              <w:t>Our teaching encourages regular learning of key vocabulary and refinement of grammatical structures that are tested regularly</w:t>
                            </w:r>
                            <w:r w:rsidR="0063515D" w:rsidRPr="009161E6">
                              <w:rPr>
                                <w:rFonts w:asciiTheme="minorHAnsi" w:eastAsia="+mn-ea" w:hAnsiTheme="minorHAnsi" w:cstheme="minorHAnsi"/>
                                <w:color w:val="000000"/>
                                <w:kern w:val="24"/>
                                <w:sz w:val="22"/>
                                <w:szCs w:val="22"/>
                              </w:rPr>
                              <w:t>. Vocabulary recall is developed</w:t>
                            </w:r>
                            <w:r w:rsidRPr="009161E6">
                              <w:rPr>
                                <w:rFonts w:asciiTheme="minorHAnsi" w:eastAsia="+mn-ea" w:hAnsiTheme="minorHAnsi" w:cstheme="minorHAnsi"/>
                                <w:color w:val="000000"/>
                                <w:kern w:val="24"/>
                                <w:sz w:val="22"/>
                                <w:szCs w:val="22"/>
                              </w:rPr>
                              <w:t xml:space="preserve"> via weekly 10-point tests. Teachers assess pupils less formally in class via the four skills of listening, reading, speaking and writing. Pupils work collaboratively in pairs and groups to constantly improve their speaking skills, providing peer feedback.</w:t>
                            </w:r>
                          </w:p>
                          <w:p w14:paraId="456AB8AB" w14:textId="77777777" w:rsidR="009161E6" w:rsidRPr="009161E6" w:rsidRDefault="009161E6" w:rsidP="00A82AEE">
                            <w:pPr>
                              <w:pStyle w:val="NormalWeb"/>
                              <w:spacing w:before="0" w:beforeAutospacing="0" w:after="0" w:afterAutospacing="0"/>
                              <w:rPr>
                                <w:rFonts w:asciiTheme="minorHAnsi" w:hAnsiTheme="minorHAnsi" w:cstheme="minorHAnsi"/>
                              </w:rPr>
                            </w:pPr>
                          </w:p>
                          <w:p w14:paraId="056D8C48" w14:textId="2A3B58A1" w:rsidR="00A82AEE" w:rsidRPr="009161E6" w:rsidRDefault="00A82AEE" w:rsidP="00A82AEE">
                            <w:pPr>
                              <w:pStyle w:val="NormalWeb"/>
                              <w:spacing w:before="0" w:beforeAutospacing="0" w:after="0" w:afterAutospacing="0"/>
                              <w:rPr>
                                <w:rFonts w:asciiTheme="minorHAnsi" w:hAnsiTheme="minorHAnsi" w:cstheme="minorHAnsi"/>
                              </w:rPr>
                            </w:pPr>
                            <w:r w:rsidRPr="009161E6">
                              <w:rPr>
                                <w:rFonts w:asciiTheme="minorHAnsi" w:eastAsia="+mn-ea" w:hAnsiTheme="minorHAnsi" w:cstheme="minorHAnsi"/>
                                <w:color w:val="000000"/>
                                <w:kern w:val="24"/>
                                <w:sz w:val="22"/>
                                <w:szCs w:val="22"/>
                              </w:rPr>
                              <w:t xml:space="preserve">Each half-term pupils take an assessment in test conditions during lesson time. In </w:t>
                            </w:r>
                            <w:r w:rsidR="00BE001B" w:rsidRPr="009161E6">
                              <w:rPr>
                                <w:rFonts w:asciiTheme="minorHAnsi" w:eastAsia="+mn-ea" w:hAnsiTheme="minorHAnsi" w:cstheme="minorHAnsi"/>
                                <w:color w:val="000000"/>
                                <w:kern w:val="24"/>
                                <w:sz w:val="22"/>
                                <w:szCs w:val="22"/>
                              </w:rPr>
                              <w:t>J</w:t>
                            </w:r>
                            <w:r w:rsidR="00EE438B" w:rsidRPr="009161E6">
                              <w:rPr>
                                <w:rFonts w:asciiTheme="minorHAnsi" w:eastAsia="+mn-ea" w:hAnsiTheme="minorHAnsi" w:cstheme="minorHAnsi"/>
                                <w:color w:val="000000"/>
                                <w:kern w:val="24"/>
                                <w:sz w:val="22"/>
                                <w:szCs w:val="22"/>
                              </w:rPr>
                              <w:t>une</w:t>
                            </w:r>
                            <w:r w:rsidR="00BE001B" w:rsidRPr="009161E6">
                              <w:rPr>
                                <w:rFonts w:asciiTheme="minorHAnsi" w:eastAsia="+mn-ea" w:hAnsiTheme="minorHAnsi" w:cstheme="minorHAnsi"/>
                                <w:color w:val="000000"/>
                                <w:kern w:val="24"/>
                                <w:sz w:val="22"/>
                                <w:szCs w:val="22"/>
                              </w:rPr>
                              <w:t xml:space="preserve"> of </w:t>
                            </w:r>
                            <w:r w:rsidR="00EE438B" w:rsidRPr="009161E6">
                              <w:rPr>
                                <w:rFonts w:asciiTheme="minorHAnsi" w:eastAsia="+mn-ea" w:hAnsiTheme="minorHAnsi" w:cstheme="minorHAnsi"/>
                                <w:color w:val="000000"/>
                                <w:kern w:val="24"/>
                                <w:sz w:val="22"/>
                                <w:szCs w:val="22"/>
                              </w:rPr>
                              <w:t>Lower</w:t>
                            </w:r>
                            <w:r w:rsidRPr="009161E6">
                              <w:rPr>
                                <w:rFonts w:asciiTheme="minorHAnsi" w:eastAsia="+mn-ea" w:hAnsiTheme="minorHAnsi" w:cstheme="minorHAnsi"/>
                                <w:color w:val="000000"/>
                                <w:kern w:val="24"/>
                                <w:sz w:val="22"/>
                                <w:szCs w:val="22"/>
                              </w:rPr>
                              <w:t xml:space="preserve"> Sixth pupils take a full-length </w:t>
                            </w:r>
                            <w:r w:rsidR="0063515D" w:rsidRPr="009161E6">
                              <w:rPr>
                                <w:rFonts w:asciiTheme="minorHAnsi" w:eastAsia="+mn-ea" w:hAnsiTheme="minorHAnsi" w:cstheme="minorHAnsi"/>
                                <w:color w:val="000000"/>
                                <w:kern w:val="24"/>
                                <w:sz w:val="22"/>
                                <w:szCs w:val="22"/>
                              </w:rPr>
                              <w:t>IB-</w:t>
                            </w:r>
                            <w:r w:rsidRPr="009161E6">
                              <w:rPr>
                                <w:rFonts w:asciiTheme="minorHAnsi" w:eastAsia="+mn-ea" w:hAnsiTheme="minorHAnsi" w:cstheme="minorHAnsi"/>
                                <w:color w:val="000000"/>
                                <w:kern w:val="24"/>
                                <w:sz w:val="22"/>
                                <w:szCs w:val="22"/>
                              </w:rPr>
                              <w:t xml:space="preserve">style examination, which helps to predict their final grade as accurately as possible and to offer the students an opportunity to experience the speed and attention to detail required in the examination. </w:t>
                            </w:r>
                          </w:p>
                          <w:p w14:paraId="52529B6E" w14:textId="0B75DA44" w:rsidR="003D570F" w:rsidRPr="00DB3916" w:rsidRDefault="003D570F" w:rsidP="004B70D6">
                            <w:pPr>
                              <w:pStyle w:val="ListParagrap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F9671" id="_x0000_s1039" type="#_x0000_t202" style="position:absolute;margin-left:0;margin-top:0;width:543.25pt;height:152.8pt;z-index:251652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" fillcolor="#aeaaaa [2414]" stroked="f">
                <v:textbox>
                  <w:txbxContent>
                    <w:p w14:paraId="659F006F" w14:textId="41C3F087" w:rsidR="004B70D6" w:rsidRDefault="006C49A4" w:rsidP="004B70D6">
                      <w:pPr>
                        <w:jc w:val="center"/>
                        <w:rPr>
                          <w:b/>
                        </w:rPr>
                      </w:pPr>
                      <w:r>
                        <w:rPr>
                          <w:b/>
                        </w:rPr>
                        <w:t>How will</w:t>
                      </w:r>
                      <w:r w:rsidR="00084D81">
                        <w:rPr>
                          <w:b/>
                        </w:rPr>
                        <w:t xml:space="preserve"> we</w:t>
                      </w:r>
                      <w:r>
                        <w:rPr>
                          <w:b/>
                        </w:rPr>
                        <w:t xml:space="preserve"> assess</w:t>
                      </w:r>
                      <w:r w:rsidR="002A45ED">
                        <w:rPr>
                          <w:b/>
                        </w:rPr>
                        <w:t xml:space="preserve"> impact</w:t>
                      </w:r>
                      <w:r>
                        <w:rPr>
                          <w:b/>
                        </w:rPr>
                        <w:t>?</w:t>
                      </w:r>
                      <w:r w:rsidR="004B70D6">
                        <w:rPr>
                          <w:b/>
                        </w:rPr>
                        <w:t xml:space="preserve"> </w:t>
                      </w:r>
                    </w:p>
                    <w:p w14:paraId="14EF554B" w14:textId="77777777" w:rsidR="009161E6" w:rsidRDefault="009161E6" w:rsidP="004B70D6">
                      <w:pPr>
                        <w:jc w:val="center"/>
                        <w:rPr>
                          <w:b/>
                        </w:rPr>
                      </w:pPr>
                    </w:p>
                    <w:p w14:paraId="24F92783" w14:textId="5BF79DB9" w:rsidR="00A82AEE" w:rsidRPr="009161E6" w:rsidRDefault="00A82AEE" w:rsidP="00A82AEE">
                      <w:pPr>
                        <w:pStyle w:val="NormalWeb"/>
                        <w:spacing w:before="0" w:beforeAutospacing="0" w:after="0" w:afterAutospacing="0"/>
                        <w:rPr>
                          <w:rFonts w:asciiTheme="minorHAnsi" w:eastAsia="+mn-ea" w:hAnsiTheme="minorHAnsi" w:cstheme="minorHAnsi"/>
                          <w:color w:val="000000"/>
                          <w:kern w:val="24"/>
                          <w:sz w:val="22"/>
                          <w:szCs w:val="22"/>
                        </w:rPr>
                      </w:pPr>
                      <w:r w:rsidRPr="009161E6">
                        <w:rPr>
                          <w:rFonts w:asciiTheme="minorHAnsi" w:eastAsia="+mn-ea" w:hAnsiTheme="minorHAnsi" w:cstheme="minorHAnsi"/>
                          <w:color w:val="000000"/>
                          <w:kern w:val="24"/>
                          <w:sz w:val="22"/>
                          <w:szCs w:val="22"/>
                        </w:rPr>
                        <w:t>Our teaching encourages regular learning of key vocabulary and refinement of grammatical structures that are tested regularly</w:t>
                      </w:r>
                      <w:r w:rsidR="0063515D" w:rsidRPr="009161E6">
                        <w:rPr>
                          <w:rFonts w:asciiTheme="minorHAnsi" w:eastAsia="+mn-ea" w:hAnsiTheme="minorHAnsi" w:cstheme="minorHAnsi"/>
                          <w:color w:val="000000"/>
                          <w:kern w:val="24"/>
                          <w:sz w:val="22"/>
                          <w:szCs w:val="22"/>
                        </w:rPr>
                        <w:t>. Vocabulary recall is developed</w:t>
                      </w:r>
                      <w:r w:rsidRPr="009161E6">
                        <w:rPr>
                          <w:rFonts w:asciiTheme="minorHAnsi" w:eastAsia="+mn-ea" w:hAnsiTheme="minorHAnsi" w:cstheme="minorHAnsi"/>
                          <w:color w:val="000000"/>
                          <w:kern w:val="24"/>
                          <w:sz w:val="22"/>
                          <w:szCs w:val="22"/>
                        </w:rPr>
                        <w:t xml:space="preserve"> via weekly 10-point tests. Teachers assess pupils less formally in class via the four skills of listening, reading, speaking and writing. Pupils work collaboratively in pairs and groups to constantly improve their speaking skills, providing peer feedback.</w:t>
                      </w:r>
                    </w:p>
                    <w:p w14:paraId="456AB8AB" w14:textId="77777777" w:rsidR="009161E6" w:rsidRPr="009161E6" w:rsidRDefault="009161E6" w:rsidP="00A82AEE">
                      <w:pPr>
                        <w:pStyle w:val="NormalWeb"/>
                        <w:spacing w:before="0" w:beforeAutospacing="0" w:after="0" w:afterAutospacing="0"/>
                        <w:rPr>
                          <w:rFonts w:asciiTheme="minorHAnsi" w:hAnsiTheme="minorHAnsi" w:cstheme="minorHAnsi"/>
                        </w:rPr>
                      </w:pPr>
                    </w:p>
                    <w:p w14:paraId="056D8C48" w14:textId="2A3B58A1" w:rsidR="00A82AEE" w:rsidRPr="009161E6" w:rsidRDefault="00A82AEE" w:rsidP="00A82AEE">
                      <w:pPr>
                        <w:pStyle w:val="NormalWeb"/>
                        <w:spacing w:before="0" w:beforeAutospacing="0" w:after="0" w:afterAutospacing="0"/>
                        <w:rPr>
                          <w:rFonts w:asciiTheme="minorHAnsi" w:hAnsiTheme="minorHAnsi" w:cstheme="minorHAnsi"/>
                        </w:rPr>
                      </w:pPr>
                      <w:r w:rsidRPr="009161E6">
                        <w:rPr>
                          <w:rFonts w:asciiTheme="minorHAnsi" w:eastAsia="+mn-ea" w:hAnsiTheme="minorHAnsi" w:cstheme="minorHAnsi"/>
                          <w:color w:val="000000"/>
                          <w:kern w:val="24"/>
                          <w:sz w:val="22"/>
                          <w:szCs w:val="22"/>
                        </w:rPr>
                        <w:t xml:space="preserve">Each half-term pupils take an assessment in test conditions during lesson time. In </w:t>
                      </w:r>
                      <w:r w:rsidR="00BE001B" w:rsidRPr="009161E6">
                        <w:rPr>
                          <w:rFonts w:asciiTheme="minorHAnsi" w:eastAsia="+mn-ea" w:hAnsiTheme="minorHAnsi" w:cstheme="minorHAnsi"/>
                          <w:color w:val="000000"/>
                          <w:kern w:val="24"/>
                          <w:sz w:val="22"/>
                          <w:szCs w:val="22"/>
                        </w:rPr>
                        <w:t>J</w:t>
                      </w:r>
                      <w:r w:rsidR="00EE438B" w:rsidRPr="009161E6">
                        <w:rPr>
                          <w:rFonts w:asciiTheme="minorHAnsi" w:eastAsia="+mn-ea" w:hAnsiTheme="minorHAnsi" w:cstheme="minorHAnsi"/>
                          <w:color w:val="000000"/>
                          <w:kern w:val="24"/>
                          <w:sz w:val="22"/>
                          <w:szCs w:val="22"/>
                        </w:rPr>
                        <w:t>une</w:t>
                      </w:r>
                      <w:r w:rsidR="00BE001B" w:rsidRPr="009161E6">
                        <w:rPr>
                          <w:rFonts w:asciiTheme="minorHAnsi" w:eastAsia="+mn-ea" w:hAnsiTheme="minorHAnsi" w:cstheme="minorHAnsi"/>
                          <w:color w:val="000000"/>
                          <w:kern w:val="24"/>
                          <w:sz w:val="22"/>
                          <w:szCs w:val="22"/>
                        </w:rPr>
                        <w:t xml:space="preserve"> of </w:t>
                      </w:r>
                      <w:r w:rsidR="00EE438B" w:rsidRPr="009161E6">
                        <w:rPr>
                          <w:rFonts w:asciiTheme="minorHAnsi" w:eastAsia="+mn-ea" w:hAnsiTheme="minorHAnsi" w:cstheme="minorHAnsi"/>
                          <w:color w:val="000000"/>
                          <w:kern w:val="24"/>
                          <w:sz w:val="22"/>
                          <w:szCs w:val="22"/>
                        </w:rPr>
                        <w:t>Lower</w:t>
                      </w:r>
                      <w:r w:rsidRPr="009161E6">
                        <w:rPr>
                          <w:rFonts w:asciiTheme="minorHAnsi" w:eastAsia="+mn-ea" w:hAnsiTheme="minorHAnsi" w:cstheme="minorHAnsi"/>
                          <w:color w:val="000000"/>
                          <w:kern w:val="24"/>
                          <w:sz w:val="22"/>
                          <w:szCs w:val="22"/>
                        </w:rPr>
                        <w:t xml:space="preserve"> Sixth pupils take a full-length </w:t>
                      </w:r>
                      <w:r w:rsidR="0063515D" w:rsidRPr="009161E6">
                        <w:rPr>
                          <w:rFonts w:asciiTheme="minorHAnsi" w:eastAsia="+mn-ea" w:hAnsiTheme="minorHAnsi" w:cstheme="minorHAnsi"/>
                          <w:color w:val="000000"/>
                          <w:kern w:val="24"/>
                          <w:sz w:val="22"/>
                          <w:szCs w:val="22"/>
                        </w:rPr>
                        <w:t>IB-</w:t>
                      </w:r>
                      <w:r w:rsidRPr="009161E6">
                        <w:rPr>
                          <w:rFonts w:asciiTheme="minorHAnsi" w:eastAsia="+mn-ea" w:hAnsiTheme="minorHAnsi" w:cstheme="minorHAnsi"/>
                          <w:color w:val="000000"/>
                          <w:kern w:val="24"/>
                          <w:sz w:val="22"/>
                          <w:szCs w:val="22"/>
                        </w:rPr>
                        <w:t xml:space="preserve">style examination, which helps to predict their final grade as accurately as possible and to offer the students an opportunity to experience the speed and attention to detail required in the examination. </w:t>
                      </w:r>
                    </w:p>
                    <w:p w14:paraId="52529B6E" w14:textId="0B75DA44" w:rsidR="003D570F" w:rsidRPr="00DB3916" w:rsidRDefault="003D570F" w:rsidP="004B70D6">
                      <w:pPr>
                        <w:pStyle w:val="ListParagraph"/>
                        <w:rPr>
                          <w:sz w:val="20"/>
                          <w:szCs w:val="20"/>
                        </w:rPr>
                      </w:pPr>
                    </w:p>
                  </w:txbxContent>
                </v:textbox>
                <w10:wrap type="square" anchorx="margin"/>
              </v:shape>
            </w:pict>
          </mc:Fallback>
        </mc:AlternateContent>
      </w:r>
      <w:r w:rsidR="00A82AEE" w:rsidRPr="00060E73">
        <w:rPr>
          <w:rFonts w:ascii="Times New Roman" w:eastAsia="Times New Roman" w:hAnsi="Times New Roman" w:cs="Times New Roman"/>
          <w:noProof/>
          <w:lang w:eastAsia="en-GB"/>
        </w:rPr>
        <w:drawing>
          <wp:inline distT="0" distB="0" distL="0" distR="0" wp14:anchorId="438F4F3B" wp14:editId="20886213">
            <wp:extent cx="6883400" cy="429260"/>
            <wp:effectExtent l="0" t="0" r="0" b="8890"/>
            <wp:docPr id="32" name="Picture 3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ext Box"/>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83400" cy="429260"/>
                    </a:xfrm>
                    <a:prstGeom prst="rect">
                      <a:avLst/>
                    </a:prstGeom>
                    <a:noFill/>
                    <a:ln>
                      <a:noFill/>
                    </a:ln>
                  </pic:spPr>
                </pic:pic>
              </a:graphicData>
            </a:graphic>
          </wp:inline>
        </w:drawing>
      </w:r>
    </w:p>
    <w:p w14:paraId="508DC845" w14:textId="45F82E95" w:rsidR="00060E73" w:rsidRDefault="00060E73" w:rsidP="00060E73"/>
    <w:p w14:paraId="0B8A41DB" w14:textId="53F077CA" w:rsidR="00060E73" w:rsidRDefault="00060E73" w:rsidP="00060E73"/>
    <w:p w14:paraId="5EED8D46" w14:textId="77777777" w:rsidR="00060E73" w:rsidRDefault="00060E73" w:rsidP="00060E73"/>
    <w:p w14:paraId="07FE42E3" w14:textId="42BCB456" w:rsidR="00060E73" w:rsidRDefault="00060E73" w:rsidP="00060E73"/>
    <w:p w14:paraId="5C5F292C" w14:textId="55271729" w:rsidR="00060E73" w:rsidRDefault="00060E73" w:rsidP="00060E73"/>
    <w:p w14:paraId="1A233B58" w14:textId="77777777" w:rsidR="00060E73" w:rsidRDefault="00060E73" w:rsidP="00060E73"/>
    <w:p w14:paraId="24BAE738" w14:textId="17230E76" w:rsidR="00060E73" w:rsidRDefault="00060E73" w:rsidP="00060E73"/>
    <w:p w14:paraId="40395C13" w14:textId="5AB544C2" w:rsidR="00060E73" w:rsidRDefault="00060E73" w:rsidP="00060E73"/>
    <w:p w14:paraId="2AFF7612" w14:textId="77777777" w:rsidR="00060E73" w:rsidRDefault="00060E73" w:rsidP="00060E73"/>
    <w:p w14:paraId="6B43649E" w14:textId="36EE8947" w:rsidR="00060E73" w:rsidRDefault="009161E6" w:rsidP="00060E73">
      <w:r>
        <w:rPr>
          <w:noProof/>
          <w:lang w:eastAsia="en-GB"/>
        </w:rPr>
        <mc:AlternateContent>
          <mc:Choice Requires="wps">
            <w:drawing>
              <wp:anchor distT="0" distB="0" distL="114300" distR="114300" simplePos="0" relativeHeight="251718144" behindDoc="0" locked="0" layoutInCell="1" allowOverlap="1" wp14:anchorId="1EE4521B" wp14:editId="728C597A">
                <wp:simplePos x="0" y="0"/>
                <wp:positionH relativeFrom="column">
                  <wp:posOffset>31750</wp:posOffset>
                </wp:positionH>
                <wp:positionV relativeFrom="paragraph">
                  <wp:posOffset>13335</wp:posOffset>
                </wp:positionV>
                <wp:extent cx="3345180" cy="3004457"/>
                <wp:effectExtent l="0" t="0" r="26670" b="24765"/>
                <wp:wrapNone/>
                <wp:docPr id="10" name="Text Box 10"/>
                <wp:cNvGraphicFramePr/>
                <a:graphic xmlns:a="http://schemas.openxmlformats.org/drawingml/2006/main">
                  <a:graphicData uri="http://schemas.microsoft.com/office/word/2010/wordprocessingShape">
                    <wps:wsp>
                      <wps:cNvSpPr txBox="1"/>
                      <wps:spPr>
                        <a:xfrm>
                          <a:off x="0" y="0"/>
                          <a:ext cx="3345180" cy="3004457"/>
                        </a:xfrm>
                        <a:prstGeom prst="rect">
                          <a:avLst/>
                        </a:prstGeom>
                        <a:solidFill>
                          <a:sysClr val="window" lastClr="FFFFFF"/>
                        </a:solidFill>
                        <a:ln w="6350">
                          <a:solidFill>
                            <a:prstClr val="black"/>
                          </a:solidFill>
                        </a:ln>
                      </wps:spPr>
                      <wps:txbx>
                        <w:txbxContent>
                          <w:p w14:paraId="15B6670B" w14:textId="257C73C7" w:rsidR="00A82AEE" w:rsidRDefault="00CA0CE4" w:rsidP="00A82AEE">
                            <w:r w:rsidRPr="00CA0CE4">
                              <w:rPr>
                                <w:noProof/>
                              </w:rPr>
                              <w:drawing>
                                <wp:inline distT="0" distB="0" distL="0" distR="0" wp14:anchorId="63CF0CE5" wp14:editId="58BCC7C5">
                                  <wp:extent cx="3155916" cy="287655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9200" cy="28886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4521B" id="Text Box 10" o:spid="_x0000_s1040" type="#_x0000_t202" style="position:absolute;margin-left:2.5pt;margin-top:1.05pt;width:263.4pt;height:236.5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" fillcolor="window" strokeweight=".5pt">
                <v:textbox>
                  <w:txbxContent>
                    <w:p w14:paraId="15B6670B" w14:textId="257C73C7" w:rsidR="00A82AEE" w:rsidRDefault="00CA0CE4" w:rsidP="00A82AEE">
                      <w:r w:rsidRPr="00CA0CE4">
                        <w:drawing>
                          <wp:inline distT="0" distB="0" distL="0" distR="0" wp14:anchorId="63CF0CE5" wp14:editId="58BCC7C5">
                            <wp:extent cx="3155916" cy="287655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69200" cy="2888658"/>
                                    </a:xfrm>
                                    <a:prstGeom prst="rect">
                                      <a:avLst/>
                                    </a:prstGeom>
                                    <a:noFill/>
                                    <a:ln>
                                      <a:noFill/>
                                    </a:ln>
                                  </pic:spPr>
                                </pic:pic>
                              </a:graphicData>
                            </a:graphic>
                          </wp:inline>
                        </w:drawing>
                      </w:r>
                    </w:p>
                  </w:txbxContent>
                </v:textbox>
              </v:shape>
            </w:pict>
          </mc:Fallback>
        </mc:AlternateContent>
      </w:r>
    </w:p>
    <w:p w14:paraId="7B921D54" w14:textId="6E1D345F" w:rsidR="00060E73" w:rsidRDefault="00060E73" w:rsidP="00060E73">
      <w:pPr>
        <w:rPr>
          <w:rFonts w:ascii="Times New Roman" w:eastAsia="Times New Roman" w:hAnsi="Times New Roman" w:cs="Times New Roman"/>
          <w:lang w:eastAsia="en-GB"/>
        </w:rPr>
      </w:pPr>
    </w:p>
    <w:p w14:paraId="57295E43" w14:textId="69121D5C" w:rsidR="00FA675E" w:rsidRDefault="00FA675E" w:rsidP="00060E73">
      <w:pPr>
        <w:rPr>
          <w:rFonts w:ascii="Times New Roman" w:eastAsia="Times New Roman" w:hAnsi="Times New Roman" w:cs="Times New Roman"/>
          <w:lang w:eastAsia="en-GB"/>
        </w:rPr>
      </w:pPr>
    </w:p>
    <w:p w14:paraId="76FD3746" w14:textId="77777777" w:rsidR="00FA675E" w:rsidRPr="00060E73" w:rsidRDefault="00FA675E" w:rsidP="00060E73">
      <w:pPr>
        <w:rPr>
          <w:rFonts w:ascii="Times New Roman" w:eastAsia="Times New Roman" w:hAnsi="Times New Roman" w:cs="Times New Roman"/>
          <w:lang w:eastAsia="en-GB"/>
        </w:rPr>
      </w:pPr>
    </w:p>
    <w:p w14:paraId="2759E848" w14:textId="6F52AB4C" w:rsidR="000A3AE8" w:rsidRDefault="000A3AE8" w:rsidP="00236B8B">
      <w:pPr>
        <w:rPr>
          <w:noProof/>
          <w:lang w:eastAsia="en-GB"/>
        </w:rPr>
      </w:pPr>
    </w:p>
    <w:p w14:paraId="068E242F" w14:textId="156E8120" w:rsidR="00060E73" w:rsidRPr="00060E73" w:rsidRDefault="00060E73" w:rsidP="00060E73">
      <w:r w:rsidRPr="00060E73">
        <w:rPr>
          <w:rFonts w:ascii="Times New Roman" w:eastAsia="Times New Roman" w:hAnsi="Times New Roman" w:cs="Times New Roman"/>
          <w:lang w:eastAsia="en-GB"/>
        </w:rPr>
        <w:fldChar w:fldCharType="begin"/>
      </w:r>
      <w:r w:rsidR="00995FE5">
        <w:rPr>
          <w:rFonts w:ascii="Times New Roman" w:eastAsia="Times New Roman" w:hAnsi="Times New Roman" w:cs="Times New Roman"/>
          <w:lang w:eastAsia="en-GB"/>
        </w:rPr>
        <w:instrText xml:space="preserve"> INCLUDEPICTURE "D:\\var\\folders\\1s\\txc7z_mj4rs1_nrdfvgl9krw0000gn\\T\\com.microsoft.Word\\WebArchiveCopyPasteTempFiles\\gs13uqU1doAAAAASUVORK5CYII=" \* MERGEFORMAT </w:instrText>
      </w:r>
      <w:r w:rsidRPr="00060E73">
        <w:rPr>
          <w:rFonts w:ascii="Times New Roman" w:eastAsia="Times New Roman" w:hAnsi="Times New Roman" w:cs="Times New Roman"/>
          <w:lang w:eastAsia="en-GB"/>
        </w:rPr>
        <w:fldChar w:fldCharType="end"/>
      </w:r>
    </w:p>
    <w:p w14:paraId="32594F8F" w14:textId="32F4B8FE" w:rsidR="00060E73" w:rsidRPr="00060E73" w:rsidRDefault="00060E73" w:rsidP="00060E73"/>
    <w:p w14:paraId="71F1D336" w14:textId="07EDAD61" w:rsidR="00060E73" w:rsidRPr="00060E73" w:rsidRDefault="00060E73" w:rsidP="00060E73"/>
    <w:p w14:paraId="7FF0CF84" w14:textId="07439143" w:rsidR="00060E73" w:rsidRPr="00060E73" w:rsidRDefault="00060E73" w:rsidP="00060E73"/>
    <w:p w14:paraId="0012B08F" w14:textId="10D9066E" w:rsidR="00060E73" w:rsidRPr="00060E73" w:rsidRDefault="00324171" w:rsidP="00060E73">
      <w:r>
        <w:rPr>
          <w:noProof/>
          <w:lang w:eastAsia="en-GB"/>
        </w:rPr>
        <mc:AlternateContent>
          <mc:Choice Requires="wps">
            <w:drawing>
              <wp:anchor distT="0" distB="0" distL="114300" distR="114300" simplePos="0" relativeHeight="251750400" behindDoc="0" locked="0" layoutInCell="1" allowOverlap="1" wp14:anchorId="6067637C" wp14:editId="429CEEDE">
                <wp:simplePos x="0" y="0"/>
                <wp:positionH relativeFrom="margin">
                  <wp:align>right</wp:align>
                </wp:positionH>
                <wp:positionV relativeFrom="paragraph">
                  <wp:posOffset>11474</wp:posOffset>
                </wp:positionV>
                <wp:extent cx="2885090" cy="582974"/>
                <wp:effectExtent l="0" t="0" r="10795" b="26670"/>
                <wp:wrapNone/>
                <wp:docPr id="14" name="Text Box 14"/>
                <wp:cNvGraphicFramePr/>
                <a:graphic xmlns:a="http://schemas.openxmlformats.org/drawingml/2006/main">
                  <a:graphicData uri="http://schemas.microsoft.com/office/word/2010/wordprocessingShape">
                    <wps:wsp>
                      <wps:cNvSpPr txBox="1"/>
                      <wps:spPr>
                        <a:xfrm>
                          <a:off x="0" y="0"/>
                          <a:ext cx="2885090" cy="582974"/>
                        </a:xfrm>
                        <a:prstGeom prst="rect">
                          <a:avLst/>
                        </a:prstGeom>
                        <a:solidFill>
                          <a:srgbClr val="002060"/>
                        </a:solidFill>
                        <a:ln w="6350">
                          <a:solidFill>
                            <a:prstClr val="black"/>
                          </a:solidFill>
                        </a:ln>
                      </wps:spPr>
                      <wps:txbx>
                        <w:txbxContent>
                          <w:p w14:paraId="5D41A2F7" w14:textId="77777777" w:rsidR="00324171" w:rsidRPr="0073701C" w:rsidRDefault="00324171" w:rsidP="00324171">
                            <w:pPr>
                              <w:rPr>
                                <w:b/>
                                <w:u w:val="single"/>
                              </w:rPr>
                            </w:pPr>
                            <w:r>
                              <w:rPr>
                                <w:b/>
                                <w:u w:val="single"/>
                              </w:rPr>
                              <w:t>Matriculation</w:t>
                            </w:r>
                          </w:p>
                          <w:p w14:paraId="3A15CE33" w14:textId="190167EB" w:rsidR="00324171" w:rsidRPr="00324171" w:rsidRDefault="00324171" w:rsidP="00324171">
                            <w:pPr>
                              <w:pStyle w:val="ListParagraph"/>
                              <w:jc w:val="center"/>
                              <w:rPr>
                                <w:sz w:val="28"/>
                                <w:szCs w:val="20"/>
                              </w:rPr>
                            </w:pPr>
                            <w:r>
                              <w:rPr>
                                <w:sz w:val="28"/>
                                <w:szCs w:val="20"/>
                              </w:rPr>
                              <w:t xml:space="preserve">No prior knowledge </w:t>
                            </w:r>
                            <w:r>
                              <w:rPr>
                                <w:sz w:val="28"/>
                                <w:szCs w:val="20"/>
                              </w:rPr>
                              <w:t>required</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67637C" id="_x0000_t202" coordsize="21600,21600" o:spt="202" path="m,l,21600r21600,l21600,xe">
                <v:stroke joinstyle="miter"/>
                <v:path gradientshapeok="t" o:connecttype="rect"/>
              </v:shapetype>
              <v:shape id="Text Box 14" o:spid="_x0000_s1041" type="#_x0000_t202" style="position:absolute;margin-left:175.95pt;margin-top:.9pt;width:227.15pt;height:45.9pt;z-index:251750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" fillcolor="#002060" strokeweight=".5pt">
                <v:textbox>
                  <w:txbxContent>
                    <w:p w14:paraId="5D41A2F7" w14:textId="77777777" w:rsidR="00324171" w:rsidRPr="0073701C" w:rsidRDefault="00324171" w:rsidP="00324171">
                      <w:pPr>
                        <w:rPr>
                          <w:b/>
                          <w:u w:val="single"/>
                        </w:rPr>
                      </w:pPr>
                      <w:r>
                        <w:rPr>
                          <w:b/>
                          <w:u w:val="single"/>
                        </w:rPr>
                        <w:t>Matriculation</w:t>
                      </w:r>
                    </w:p>
                    <w:p w14:paraId="3A15CE33" w14:textId="190167EB" w:rsidR="00324171" w:rsidRPr="00324171" w:rsidRDefault="00324171" w:rsidP="00324171">
                      <w:pPr>
                        <w:pStyle w:val="ListParagraph"/>
                        <w:jc w:val="center"/>
                        <w:rPr>
                          <w:sz w:val="28"/>
                          <w:szCs w:val="20"/>
                        </w:rPr>
                      </w:pPr>
                      <w:r>
                        <w:rPr>
                          <w:sz w:val="28"/>
                          <w:szCs w:val="20"/>
                        </w:rPr>
                        <w:t xml:space="preserve">No prior knowledge </w:t>
                      </w:r>
                      <w:r>
                        <w:rPr>
                          <w:sz w:val="28"/>
                          <w:szCs w:val="20"/>
                        </w:rPr>
                        <w:t>required</w:t>
                      </w:r>
                      <w:bookmarkStart w:id="1" w:name="_GoBack"/>
                      <w:bookmarkEnd w:id="1"/>
                    </w:p>
                  </w:txbxContent>
                </v:textbox>
                <w10:wrap anchorx="margin"/>
              </v:shape>
            </w:pict>
          </mc:Fallback>
        </mc:AlternateContent>
      </w:r>
    </w:p>
    <w:p w14:paraId="2FF18C33" w14:textId="761F81BB" w:rsidR="00060E73" w:rsidRPr="00060E73" w:rsidRDefault="00060E73" w:rsidP="00060E73"/>
    <w:p w14:paraId="64C2EDAE" w14:textId="6457A16F" w:rsidR="00060E73" w:rsidRPr="00060E73" w:rsidRDefault="00060E73" w:rsidP="00060E73"/>
    <w:p w14:paraId="18C4CE21" w14:textId="67EFA641" w:rsidR="00060E73" w:rsidRPr="00060E73" w:rsidRDefault="00060E73" w:rsidP="00060E73"/>
    <w:p w14:paraId="022DD88D" w14:textId="3924607E" w:rsidR="00060E73" w:rsidRPr="00060E73" w:rsidRDefault="00060E73" w:rsidP="00060E73"/>
    <w:p w14:paraId="616809C0" w14:textId="45871183" w:rsidR="00060E73" w:rsidRDefault="00060E73" w:rsidP="00060E73">
      <w:pPr>
        <w:tabs>
          <w:tab w:val="left" w:pos="2037"/>
        </w:tabs>
      </w:pPr>
    </w:p>
    <w:p w14:paraId="7B884946" w14:textId="05A657B1" w:rsidR="00060E73" w:rsidRPr="00060E73" w:rsidRDefault="00060E73" w:rsidP="00060E73"/>
    <w:p w14:paraId="185F3EDE" w14:textId="7C28527F" w:rsidR="00060E73" w:rsidRPr="00060E73" w:rsidRDefault="00BF0F26" w:rsidP="00060E73">
      <w:r>
        <w:rPr>
          <w:noProof/>
          <w:lang w:eastAsia="en-GB"/>
        </w:rPr>
        <mc:AlternateContent>
          <mc:Choice Requires="wps">
            <w:drawing>
              <wp:anchor distT="0" distB="0" distL="114300" distR="114300" simplePos="0" relativeHeight="251748352" behindDoc="0" locked="0" layoutInCell="1" allowOverlap="1" wp14:anchorId="31F1CE12" wp14:editId="4BB7FFC0">
                <wp:simplePos x="0" y="0"/>
                <wp:positionH relativeFrom="column">
                  <wp:posOffset>3464378</wp:posOffset>
                </wp:positionH>
                <wp:positionV relativeFrom="paragraph">
                  <wp:posOffset>85725</wp:posOffset>
                </wp:positionV>
                <wp:extent cx="3419022" cy="1834515"/>
                <wp:effectExtent l="0" t="0" r="10160" b="13335"/>
                <wp:wrapNone/>
                <wp:docPr id="9" name="Text Box 9"/>
                <wp:cNvGraphicFramePr/>
                <a:graphic xmlns:a="http://schemas.openxmlformats.org/drawingml/2006/main">
                  <a:graphicData uri="http://schemas.microsoft.com/office/word/2010/wordprocessingShape">
                    <wps:wsp>
                      <wps:cNvSpPr txBox="1"/>
                      <wps:spPr>
                        <a:xfrm>
                          <a:off x="0" y="0"/>
                          <a:ext cx="3419022" cy="1834515"/>
                        </a:xfrm>
                        <a:prstGeom prst="rect">
                          <a:avLst/>
                        </a:prstGeom>
                        <a:solidFill>
                          <a:schemeClr val="lt1"/>
                        </a:solidFill>
                        <a:ln w="6350">
                          <a:solidFill>
                            <a:prstClr val="black"/>
                          </a:solidFill>
                        </a:ln>
                      </wps:spPr>
                      <wps:txbx>
                        <w:txbxContent>
                          <w:p w14:paraId="4E7E4786" w14:textId="295B218A" w:rsidR="00BF0F26" w:rsidRDefault="00BF0F26">
                            <w:r w:rsidRPr="00BF0F26">
                              <w:rPr>
                                <w:noProof/>
                              </w:rPr>
                              <w:drawing>
                                <wp:inline distT="0" distB="0" distL="0" distR="0" wp14:anchorId="1BDE7E27" wp14:editId="5F00358C">
                                  <wp:extent cx="3343275" cy="21717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43275" cy="2171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F1CE12" id="Text Box 9" o:spid="_x0000_s1042" type="#_x0000_t202" style="position:absolute;margin-left:272.8pt;margin-top:6.75pt;width:269.2pt;height:144.4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" fillcolor="white [3201]" strokeweight=".5pt">
                <v:textbox>
                  <w:txbxContent>
                    <w:p w14:paraId="4E7E4786" w14:textId="295B218A" w:rsidR="00BF0F26" w:rsidRDefault="00BF0F26">
                      <w:r w:rsidRPr="00BF0F26">
                        <w:drawing>
                          <wp:inline distT="0" distB="0" distL="0" distR="0" wp14:anchorId="1BDE7E27" wp14:editId="5F00358C">
                            <wp:extent cx="3343275" cy="21717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43275" cy="2171700"/>
                                    </a:xfrm>
                                    <a:prstGeom prst="rect">
                                      <a:avLst/>
                                    </a:prstGeom>
                                    <a:noFill/>
                                    <a:ln>
                                      <a:noFill/>
                                    </a:ln>
                                  </pic:spPr>
                                </pic:pic>
                              </a:graphicData>
                            </a:graphic>
                          </wp:inline>
                        </w:drawing>
                      </w:r>
                    </w:p>
                  </w:txbxContent>
                </v:textbox>
              </v:shape>
            </w:pict>
          </mc:Fallback>
        </mc:AlternateContent>
      </w:r>
      <w:r w:rsidR="009161E6">
        <w:rPr>
          <w:noProof/>
          <w:lang w:eastAsia="en-GB"/>
        </w:rPr>
        <mc:AlternateContent>
          <mc:Choice Requires="wps">
            <w:drawing>
              <wp:anchor distT="0" distB="0" distL="114300" distR="114300" simplePos="0" relativeHeight="251705856" behindDoc="0" locked="0" layoutInCell="1" allowOverlap="1" wp14:anchorId="0CB4E4B4" wp14:editId="5ABF84F7">
                <wp:simplePos x="0" y="0"/>
                <wp:positionH relativeFrom="column">
                  <wp:posOffset>32657</wp:posOffset>
                </wp:positionH>
                <wp:positionV relativeFrom="paragraph">
                  <wp:posOffset>83820</wp:posOffset>
                </wp:positionV>
                <wp:extent cx="3298372" cy="1834606"/>
                <wp:effectExtent l="0" t="0" r="16510" b="13335"/>
                <wp:wrapNone/>
                <wp:docPr id="62" name="Text Box 62"/>
                <wp:cNvGraphicFramePr/>
                <a:graphic xmlns:a="http://schemas.openxmlformats.org/drawingml/2006/main">
                  <a:graphicData uri="http://schemas.microsoft.com/office/word/2010/wordprocessingShape">
                    <wps:wsp>
                      <wps:cNvSpPr txBox="1"/>
                      <wps:spPr>
                        <a:xfrm>
                          <a:off x="0" y="0"/>
                          <a:ext cx="3298372" cy="1834606"/>
                        </a:xfrm>
                        <a:prstGeom prst="rect">
                          <a:avLst/>
                        </a:prstGeom>
                        <a:solidFill>
                          <a:srgbClr val="002060"/>
                        </a:solidFill>
                        <a:ln w="6350">
                          <a:solidFill>
                            <a:prstClr val="black"/>
                          </a:solidFill>
                        </a:ln>
                      </wps:spPr>
                      <wps:txbx>
                        <w:txbxContent>
                          <w:p w14:paraId="4C1EFDD2" w14:textId="6CD02540" w:rsidR="00060E73" w:rsidRPr="00226E56" w:rsidRDefault="00060E73" w:rsidP="00060E73">
                            <w:pPr>
                              <w:rPr>
                                <w:b/>
                                <w:u w:val="single"/>
                              </w:rPr>
                            </w:pPr>
                            <w:r>
                              <w:rPr>
                                <w:b/>
                                <w:u w:val="single"/>
                              </w:rPr>
                              <w:t>Wider Reading</w:t>
                            </w:r>
                          </w:p>
                          <w:p w14:paraId="5BFC4A43" w14:textId="05533EE1" w:rsidR="00060E73" w:rsidRDefault="00060E73" w:rsidP="00060E73"/>
                          <w:p w14:paraId="5E5E1CEB" w14:textId="77777777" w:rsidR="0070673B" w:rsidRDefault="0070673B" w:rsidP="00CC7DA4">
                            <w:r>
                              <w:t xml:space="preserve">Italian texts for beginners: </w:t>
                            </w:r>
                          </w:p>
                          <w:p w14:paraId="659FE05A" w14:textId="19BB12BE" w:rsidR="00CC7DA4" w:rsidRDefault="00324171" w:rsidP="00CC7DA4">
                            <w:hyperlink r:id="rId19" w:history="1">
                              <w:r w:rsidR="00AC0D22" w:rsidRPr="00103011">
                                <w:rPr>
                                  <w:rStyle w:val="Hyperlink"/>
                                </w:rPr>
                                <w:t>https://lingua.com/italian/reading/</w:t>
                              </w:r>
                            </w:hyperlink>
                          </w:p>
                          <w:p w14:paraId="3BF131D0" w14:textId="38CACDA7" w:rsidR="00AC0D22" w:rsidRDefault="00AC0D22" w:rsidP="00CC7DA4"/>
                          <w:p w14:paraId="618628E0" w14:textId="77777777" w:rsidR="00AC0D22" w:rsidRDefault="00AC0D22" w:rsidP="00CC7DA4">
                            <w:r>
                              <w:t>101 free Italian short stories for beginners with slow audio:</w:t>
                            </w:r>
                          </w:p>
                          <w:p w14:paraId="57405636" w14:textId="738F74F1" w:rsidR="00AC0D22" w:rsidRDefault="00324171" w:rsidP="00CC7DA4">
                            <w:hyperlink r:id="rId20" w:history="1">
                              <w:r w:rsidR="00AC0D22" w:rsidRPr="00103011">
                                <w:rPr>
                                  <w:rStyle w:val="Hyperlink"/>
                                </w:rPr>
                                <w:t>https://www.fluentsimple.com/italian-short-stories/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4E4B4" id="Text Box 62" o:spid="_x0000_s1043" type="#_x0000_t202" style="position:absolute;margin-left:2.55pt;margin-top:6.6pt;width:259.7pt;height:144.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" fillcolor="#002060" strokeweight=".5pt">
                <v:textbox>
                  <w:txbxContent>
                    <w:p w14:paraId="4C1EFDD2" w14:textId="6CD02540" w:rsidR="00060E73" w:rsidRPr="00226E56" w:rsidRDefault="00060E73" w:rsidP="00060E73">
                      <w:pPr>
                        <w:rPr>
                          <w:b/>
                          <w:u w:val="single"/>
                        </w:rPr>
                      </w:pPr>
                      <w:r>
                        <w:rPr>
                          <w:b/>
                          <w:u w:val="single"/>
                        </w:rPr>
                        <w:t>Wider Reading</w:t>
                      </w:r>
                    </w:p>
                    <w:p w14:paraId="5BFC4A43" w14:textId="05533EE1" w:rsidR="00060E73" w:rsidRDefault="00060E73" w:rsidP="00060E73"/>
                    <w:p w14:paraId="5E5E1CEB" w14:textId="77777777" w:rsidR="0070673B" w:rsidRDefault="0070673B" w:rsidP="00CC7DA4">
                      <w:r>
                        <w:t xml:space="preserve">Italian texts for beginners: </w:t>
                      </w:r>
                    </w:p>
                    <w:p w14:paraId="659FE05A" w14:textId="19BB12BE" w:rsidR="00CC7DA4" w:rsidRDefault="00BF0F26" w:rsidP="00CC7DA4">
                      <w:hyperlink r:id="rId21" w:history="1">
                        <w:r w:rsidR="00AC0D22" w:rsidRPr="00103011">
                          <w:rPr>
                            <w:rStyle w:val="Hyperlink"/>
                          </w:rPr>
                          <w:t>https://lingua.com/italian/reading/</w:t>
                        </w:r>
                      </w:hyperlink>
                    </w:p>
                    <w:p w14:paraId="3BF131D0" w14:textId="38CACDA7" w:rsidR="00AC0D22" w:rsidRDefault="00AC0D22" w:rsidP="00CC7DA4"/>
                    <w:p w14:paraId="618628E0" w14:textId="77777777" w:rsidR="00AC0D22" w:rsidRDefault="00AC0D22" w:rsidP="00CC7DA4">
                      <w:r>
                        <w:t>101 free Italian short stories for beginners with slow audio:</w:t>
                      </w:r>
                    </w:p>
                    <w:p w14:paraId="57405636" w14:textId="738F74F1" w:rsidR="00AC0D22" w:rsidRDefault="00BF0F26" w:rsidP="00CC7DA4">
                      <w:hyperlink r:id="rId22" w:history="1">
                        <w:r w:rsidR="00AC0D22" w:rsidRPr="00103011">
                          <w:rPr>
                            <w:rStyle w:val="Hyperlink"/>
                          </w:rPr>
                          <w:t>https://www.fluentsimple.com/italian-short-stories/</w:t>
                        </w:r>
                      </w:hyperlink>
                    </w:p>
                  </w:txbxContent>
                </v:textbox>
              </v:shape>
            </w:pict>
          </mc:Fallback>
        </mc:AlternateContent>
      </w:r>
    </w:p>
    <w:p w14:paraId="03368265" w14:textId="2C1C481C" w:rsidR="00060E73" w:rsidRPr="00060E73" w:rsidRDefault="00060E73" w:rsidP="00060E73"/>
    <w:p w14:paraId="5915E3A5" w14:textId="608AE39B" w:rsidR="00060E73" w:rsidRPr="00060E73" w:rsidRDefault="00060E73" w:rsidP="00060E73"/>
    <w:p w14:paraId="06CD8547" w14:textId="6C64B8DA" w:rsidR="00060E73" w:rsidRPr="00060E73" w:rsidRDefault="00060E73" w:rsidP="00060E73"/>
    <w:p w14:paraId="346F4EBE" w14:textId="7FA89003" w:rsidR="00060E73" w:rsidRPr="00060E73" w:rsidRDefault="00060E73" w:rsidP="00060E73"/>
    <w:p w14:paraId="24D2BDE8" w14:textId="7E723BE5" w:rsidR="00060E73" w:rsidRPr="00060E73" w:rsidRDefault="00060E73" w:rsidP="00060E73"/>
    <w:p w14:paraId="0E69C698" w14:textId="0BFEFF2E" w:rsidR="00060E73" w:rsidRPr="00060E73" w:rsidRDefault="00060E73" w:rsidP="00060E73"/>
    <w:p w14:paraId="5C8C8FE8" w14:textId="529E63FB" w:rsidR="00060E73" w:rsidRPr="00060E73" w:rsidRDefault="00060E73" w:rsidP="00060E73"/>
    <w:p w14:paraId="2D652813" w14:textId="3D7CEC2C" w:rsidR="00060E73" w:rsidRPr="00060E73" w:rsidRDefault="00060E73" w:rsidP="00060E73"/>
    <w:p w14:paraId="6BF042B7" w14:textId="4E5CE424" w:rsidR="00060E73" w:rsidRPr="00060E73" w:rsidRDefault="00060E73" w:rsidP="00060E73"/>
    <w:p w14:paraId="54C3B5C6" w14:textId="25BD7350" w:rsidR="00060E73" w:rsidRPr="00060E73" w:rsidRDefault="00060E73" w:rsidP="00060E73"/>
    <w:p w14:paraId="5D85522B" w14:textId="00A9C5D8" w:rsidR="00060E73" w:rsidRPr="00060E73" w:rsidRDefault="009161E6" w:rsidP="00060E73">
      <w:r>
        <w:rPr>
          <w:noProof/>
          <w:lang w:eastAsia="en-GB"/>
        </w:rPr>
        <mc:AlternateContent>
          <mc:Choice Requires="wps">
            <w:drawing>
              <wp:anchor distT="0" distB="0" distL="114300" distR="114300" simplePos="0" relativeHeight="251715072" behindDoc="0" locked="0" layoutInCell="1" allowOverlap="1" wp14:anchorId="02A97019" wp14:editId="0C17A199">
                <wp:simplePos x="0" y="0"/>
                <wp:positionH relativeFrom="margin">
                  <wp:align>left</wp:align>
                </wp:positionH>
                <wp:positionV relativeFrom="paragraph">
                  <wp:posOffset>10160</wp:posOffset>
                </wp:positionV>
                <wp:extent cx="6814820" cy="704850"/>
                <wp:effectExtent l="0" t="0" r="5080" b="0"/>
                <wp:wrapNone/>
                <wp:docPr id="195" name="Text Box 195"/>
                <wp:cNvGraphicFramePr/>
                <a:graphic xmlns:a="http://schemas.openxmlformats.org/drawingml/2006/main">
                  <a:graphicData uri="http://schemas.microsoft.com/office/word/2010/wordprocessingShape">
                    <wps:wsp>
                      <wps:cNvSpPr txBox="1"/>
                      <wps:spPr>
                        <a:xfrm>
                          <a:off x="0" y="0"/>
                          <a:ext cx="6814820" cy="704850"/>
                        </a:xfrm>
                        <a:prstGeom prst="rect">
                          <a:avLst/>
                        </a:prstGeom>
                        <a:solidFill>
                          <a:srgbClr val="FFC000"/>
                        </a:solidFill>
                        <a:ln w="38100">
                          <a:noFill/>
                        </a:ln>
                      </wps:spPr>
                      <wps:txbx>
                        <w:txbxContent>
                          <w:p w14:paraId="34464CB3" w14:textId="4782C47B" w:rsidR="00060E73" w:rsidRPr="00324171" w:rsidRDefault="00CA0CE4" w:rsidP="00C9164E">
                            <w:pPr>
                              <w:pStyle w:val="ListParagraph"/>
                              <w:ind w:left="414"/>
                              <w:jc w:val="center"/>
                              <w:rPr>
                                <w:b/>
                                <w:bCs/>
                                <w:i/>
                                <w:color w:val="000000" w:themeColor="text1"/>
                                <w:lang w:val="es-GT"/>
                              </w:rPr>
                            </w:pPr>
                            <w:r w:rsidRPr="00324171">
                              <w:rPr>
                                <w:b/>
                                <w:bCs/>
                                <w:i/>
                                <w:color w:val="000000" w:themeColor="text1"/>
                                <w:lang w:val="es-GT"/>
                              </w:rPr>
                              <w:t>“</w:t>
                            </w:r>
                            <w:r w:rsidR="00C9164E" w:rsidRPr="00324171">
                              <w:rPr>
                                <w:b/>
                                <w:bCs/>
                                <w:i/>
                                <w:color w:val="000000" w:themeColor="text1"/>
                                <w:lang w:val="es-GT"/>
                              </w:rPr>
                              <w:t xml:space="preserve">Non </w:t>
                            </w:r>
                            <w:proofErr w:type="spellStart"/>
                            <w:r w:rsidR="00C9164E" w:rsidRPr="00324171">
                              <w:rPr>
                                <w:b/>
                                <w:bCs/>
                                <w:i/>
                                <w:color w:val="000000" w:themeColor="text1"/>
                                <w:lang w:val="es-GT"/>
                              </w:rPr>
                              <w:t>puoi</w:t>
                            </w:r>
                            <w:proofErr w:type="spellEnd"/>
                            <w:r w:rsidR="00C9164E" w:rsidRPr="00324171">
                              <w:rPr>
                                <w:b/>
                                <w:bCs/>
                                <w:i/>
                                <w:color w:val="000000" w:themeColor="text1"/>
                                <w:lang w:val="es-GT"/>
                              </w:rPr>
                              <w:t xml:space="preserve"> </w:t>
                            </w:r>
                            <w:proofErr w:type="spellStart"/>
                            <w:r w:rsidR="00C9164E" w:rsidRPr="00324171">
                              <w:rPr>
                                <w:b/>
                                <w:bCs/>
                                <w:i/>
                                <w:color w:val="000000" w:themeColor="text1"/>
                                <w:lang w:val="es-GT"/>
                              </w:rPr>
                              <w:t>insegnare</w:t>
                            </w:r>
                            <w:proofErr w:type="spellEnd"/>
                            <w:r w:rsidR="00C9164E" w:rsidRPr="00324171">
                              <w:rPr>
                                <w:b/>
                                <w:bCs/>
                                <w:i/>
                                <w:color w:val="000000" w:themeColor="text1"/>
                                <w:lang w:val="es-GT"/>
                              </w:rPr>
                              <w:t xml:space="preserve"> </w:t>
                            </w:r>
                            <w:proofErr w:type="spellStart"/>
                            <w:r w:rsidR="00C9164E" w:rsidRPr="00324171">
                              <w:rPr>
                                <w:b/>
                                <w:bCs/>
                                <w:i/>
                                <w:color w:val="000000" w:themeColor="text1"/>
                                <w:lang w:val="es-GT"/>
                              </w:rPr>
                              <w:t>niente</w:t>
                            </w:r>
                            <w:proofErr w:type="spellEnd"/>
                            <w:r w:rsidR="00C9164E" w:rsidRPr="00324171">
                              <w:rPr>
                                <w:b/>
                                <w:bCs/>
                                <w:i/>
                                <w:color w:val="000000" w:themeColor="text1"/>
                                <w:lang w:val="es-GT"/>
                              </w:rPr>
                              <w:t xml:space="preserve"> a un </w:t>
                            </w:r>
                            <w:proofErr w:type="spellStart"/>
                            <w:r w:rsidR="00C9164E" w:rsidRPr="00324171">
                              <w:rPr>
                                <w:b/>
                                <w:bCs/>
                                <w:i/>
                                <w:color w:val="000000" w:themeColor="text1"/>
                                <w:lang w:val="es-GT"/>
                              </w:rPr>
                              <w:t>uomo</w:t>
                            </w:r>
                            <w:proofErr w:type="spellEnd"/>
                            <w:r w:rsidR="00C9164E" w:rsidRPr="00324171">
                              <w:rPr>
                                <w:b/>
                                <w:bCs/>
                                <w:i/>
                                <w:color w:val="000000" w:themeColor="text1"/>
                                <w:lang w:val="es-GT"/>
                              </w:rPr>
                              <w:t xml:space="preserve">. </w:t>
                            </w:r>
                            <w:proofErr w:type="spellStart"/>
                            <w:r w:rsidR="00C9164E" w:rsidRPr="00324171">
                              <w:rPr>
                                <w:b/>
                                <w:bCs/>
                                <w:i/>
                                <w:color w:val="000000" w:themeColor="text1"/>
                                <w:lang w:val="es-GT"/>
                              </w:rPr>
                              <w:t>Puoi</w:t>
                            </w:r>
                            <w:proofErr w:type="spellEnd"/>
                            <w:r w:rsidR="00C9164E" w:rsidRPr="00324171">
                              <w:rPr>
                                <w:b/>
                                <w:bCs/>
                                <w:i/>
                                <w:color w:val="000000" w:themeColor="text1"/>
                                <w:lang w:val="es-GT"/>
                              </w:rPr>
                              <w:t xml:space="preserve"> solo </w:t>
                            </w:r>
                            <w:proofErr w:type="spellStart"/>
                            <w:r w:rsidR="00C9164E" w:rsidRPr="00324171">
                              <w:rPr>
                                <w:b/>
                                <w:bCs/>
                                <w:i/>
                                <w:color w:val="000000" w:themeColor="text1"/>
                                <w:lang w:val="es-GT"/>
                              </w:rPr>
                              <w:t>aiutarlo</w:t>
                            </w:r>
                            <w:proofErr w:type="spellEnd"/>
                            <w:r w:rsidR="00C9164E" w:rsidRPr="00324171">
                              <w:rPr>
                                <w:b/>
                                <w:bCs/>
                                <w:i/>
                                <w:color w:val="000000" w:themeColor="text1"/>
                                <w:lang w:val="es-GT"/>
                              </w:rPr>
                              <w:t xml:space="preserve"> a </w:t>
                            </w:r>
                            <w:proofErr w:type="spellStart"/>
                            <w:r w:rsidR="00C9164E" w:rsidRPr="00324171">
                              <w:rPr>
                                <w:b/>
                                <w:bCs/>
                                <w:i/>
                                <w:color w:val="000000" w:themeColor="text1"/>
                                <w:lang w:val="es-GT"/>
                              </w:rPr>
                              <w:t>scoprire</w:t>
                            </w:r>
                            <w:proofErr w:type="spellEnd"/>
                            <w:r w:rsidR="00C9164E" w:rsidRPr="00324171">
                              <w:rPr>
                                <w:b/>
                                <w:bCs/>
                                <w:i/>
                                <w:color w:val="000000" w:themeColor="text1"/>
                                <w:lang w:val="es-GT"/>
                              </w:rPr>
                              <w:t xml:space="preserve"> </w:t>
                            </w:r>
                            <w:proofErr w:type="spellStart"/>
                            <w:r w:rsidR="00C9164E" w:rsidRPr="00324171">
                              <w:rPr>
                                <w:b/>
                                <w:bCs/>
                                <w:i/>
                                <w:color w:val="000000" w:themeColor="text1"/>
                                <w:lang w:val="es-GT"/>
                              </w:rPr>
                              <w:t>ci</w:t>
                            </w:r>
                            <w:r w:rsidR="00C9164E" w:rsidRPr="00324171">
                              <w:rPr>
                                <w:rFonts w:cstheme="minorHAnsi"/>
                                <w:b/>
                                <w:bCs/>
                                <w:i/>
                                <w:color w:val="000000" w:themeColor="text1"/>
                                <w:lang w:val="es-GT"/>
                              </w:rPr>
                              <w:t>ò</w:t>
                            </w:r>
                            <w:proofErr w:type="spellEnd"/>
                            <w:r w:rsidR="00C9164E" w:rsidRPr="00324171">
                              <w:rPr>
                                <w:b/>
                                <w:bCs/>
                                <w:i/>
                                <w:color w:val="000000" w:themeColor="text1"/>
                                <w:lang w:val="es-GT"/>
                              </w:rPr>
                              <w:t xml:space="preserve"> che ha </w:t>
                            </w:r>
                            <w:proofErr w:type="spellStart"/>
                            <w:r w:rsidR="00C9164E" w:rsidRPr="00324171">
                              <w:rPr>
                                <w:b/>
                                <w:bCs/>
                                <w:i/>
                                <w:color w:val="000000" w:themeColor="text1"/>
                                <w:lang w:val="es-GT"/>
                              </w:rPr>
                              <w:t>dentre</w:t>
                            </w:r>
                            <w:proofErr w:type="spellEnd"/>
                            <w:r w:rsidR="00C9164E" w:rsidRPr="00324171">
                              <w:rPr>
                                <w:b/>
                                <w:bCs/>
                                <w:i/>
                                <w:color w:val="000000" w:themeColor="text1"/>
                                <w:lang w:val="es-GT"/>
                              </w:rPr>
                              <w:t xml:space="preserve"> di s</w:t>
                            </w:r>
                            <w:r w:rsidR="00C9164E" w:rsidRPr="00324171">
                              <w:rPr>
                                <w:rFonts w:cstheme="minorHAnsi"/>
                                <w:b/>
                                <w:bCs/>
                                <w:i/>
                                <w:color w:val="000000" w:themeColor="text1"/>
                                <w:lang w:val="es-GT"/>
                              </w:rPr>
                              <w:t>é</w:t>
                            </w:r>
                            <w:r w:rsidR="00C9164E" w:rsidRPr="00324171">
                              <w:rPr>
                                <w:b/>
                                <w:bCs/>
                                <w:i/>
                                <w:color w:val="000000" w:themeColor="text1"/>
                                <w:lang w:val="es-GT"/>
                              </w:rPr>
                              <w:t>.</w:t>
                            </w:r>
                            <w:r w:rsidRPr="00324171">
                              <w:rPr>
                                <w:b/>
                                <w:bCs/>
                                <w:i/>
                                <w:color w:val="000000" w:themeColor="text1"/>
                                <w:lang w:val="es-GT"/>
                              </w:rPr>
                              <w:t>”</w:t>
                            </w:r>
                          </w:p>
                          <w:p w14:paraId="509DC37F" w14:textId="4C07E7B2" w:rsidR="00C9164E" w:rsidRPr="009161E6" w:rsidRDefault="00C9164E" w:rsidP="00C9164E">
                            <w:pPr>
                              <w:pStyle w:val="ListParagraph"/>
                              <w:ind w:left="414"/>
                              <w:jc w:val="center"/>
                              <w:rPr>
                                <w:b/>
                                <w:bCs/>
                                <w:color w:val="000000" w:themeColor="text1"/>
                              </w:rPr>
                            </w:pPr>
                            <w:proofErr w:type="spellStart"/>
                            <w:r w:rsidRPr="009161E6">
                              <w:rPr>
                                <w:b/>
                                <w:bCs/>
                                <w:color w:val="000000" w:themeColor="text1"/>
                              </w:rPr>
                              <w:t>Gallileo</w:t>
                            </w:r>
                            <w:proofErr w:type="spellEnd"/>
                            <w:r w:rsidRPr="009161E6">
                              <w:rPr>
                                <w:b/>
                                <w:bCs/>
                                <w:color w:val="000000" w:themeColor="text1"/>
                              </w:rPr>
                              <w:t xml:space="preserve"> Galilei</w:t>
                            </w:r>
                          </w:p>
                          <w:p w14:paraId="66508090" w14:textId="54FC5EF1" w:rsidR="00C9164E" w:rsidRPr="00CA0CE4" w:rsidRDefault="00C9164E" w:rsidP="00C9164E">
                            <w:pPr>
                              <w:pStyle w:val="ListParagraph"/>
                              <w:ind w:left="414"/>
                              <w:jc w:val="center"/>
                              <w:rPr>
                                <w:b/>
                                <w:bCs/>
                                <w:i/>
                                <w:color w:val="000000" w:themeColor="text1"/>
                              </w:rPr>
                            </w:pPr>
                            <w:r w:rsidRPr="00CA0CE4">
                              <w:rPr>
                                <w:b/>
                                <w:bCs/>
                                <w:i/>
                                <w:color w:val="000000" w:themeColor="text1"/>
                              </w:rPr>
                              <w:t xml:space="preserve">“You cannot teach a man anything. You can only help him discover it within himself.”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97019" id="Text Box 195" o:spid="_x0000_s1044" type="#_x0000_t202" style="position:absolute;margin-left:0;margin-top:.8pt;width:536.6pt;height:55.5pt;z-index:251715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" fillcolor="#ffc000" stroked="f" strokeweight="3pt">
                <v:textbox>
                  <w:txbxContent>
                    <w:p w14:paraId="34464CB3" w14:textId="4782C47B" w:rsidR="00060E73" w:rsidRPr="00324171" w:rsidRDefault="00CA0CE4" w:rsidP="00C9164E">
                      <w:pPr>
                        <w:pStyle w:val="ListParagraph"/>
                        <w:ind w:left="414"/>
                        <w:jc w:val="center"/>
                        <w:rPr>
                          <w:b/>
                          <w:bCs/>
                          <w:i/>
                          <w:color w:val="000000" w:themeColor="text1"/>
                          <w:lang w:val="es-GT"/>
                        </w:rPr>
                      </w:pPr>
                      <w:r w:rsidRPr="00324171">
                        <w:rPr>
                          <w:b/>
                          <w:bCs/>
                          <w:i/>
                          <w:color w:val="000000" w:themeColor="text1"/>
                          <w:lang w:val="es-GT"/>
                        </w:rPr>
                        <w:t>“</w:t>
                      </w:r>
                      <w:r w:rsidR="00C9164E" w:rsidRPr="00324171">
                        <w:rPr>
                          <w:b/>
                          <w:bCs/>
                          <w:i/>
                          <w:color w:val="000000" w:themeColor="text1"/>
                          <w:lang w:val="es-GT"/>
                        </w:rPr>
                        <w:t xml:space="preserve">Non </w:t>
                      </w:r>
                      <w:proofErr w:type="spellStart"/>
                      <w:r w:rsidR="00C9164E" w:rsidRPr="00324171">
                        <w:rPr>
                          <w:b/>
                          <w:bCs/>
                          <w:i/>
                          <w:color w:val="000000" w:themeColor="text1"/>
                          <w:lang w:val="es-GT"/>
                        </w:rPr>
                        <w:t>puoi</w:t>
                      </w:r>
                      <w:proofErr w:type="spellEnd"/>
                      <w:r w:rsidR="00C9164E" w:rsidRPr="00324171">
                        <w:rPr>
                          <w:b/>
                          <w:bCs/>
                          <w:i/>
                          <w:color w:val="000000" w:themeColor="text1"/>
                          <w:lang w:val="es-GT"/>
                        </w:rPr>
                        <w:t xml:space="preserve"> </w:t>
                      </w:r>
                      <w:proofErr w:type="spellStart"/>
                      <w:r w:rsidR="00C9164E" w:rsidRPr="00324171">
                        <w:rPr>
                          <w:b/>
                          <w:bCs/>
                          <w:i/>
                          <w:color w:val="000000" w:themeColor="text1"/>
                          <w:lang w:val="es-GT"/>
                        </w:rPr>
                        <w:t>insegnare</w:t>
                      </w:r>
                      <w:proofErr w:type="spellEnd"/>
                      <w:r w:rsidR="00C9164E" w:rsidRPr="00324171">
                        <w:rPr>
                          <w:b/>
                          <w:bCs/>
                          <w:i/>
                          <w:color w:val="000000" w:themeColor="text1"/>
                          <w:lang w:val="es-GT"/>
                        </w:rPr>
                        <w:t xml:space="preserve"> </w:t>
                      </w:r>
                      <w:proofErr w:type="spellStart"/>
                      <w:r w:rsidR="00C9164E" w:rsidRPr="00324171">
                        <w:rPr>
                          <w:b/>
                          <w:bCs/>
                          <w:i/>
                          <w:color w:val="000000" w:themeColor="text1"/>
                          <w:lang w:val="es-GT"/>
                        </w:rPr>
                        <w:t>niente</w:t>
                      </w:r>
                      <w:proofErr w:type="spellEnd"/>
                      <w:r w:rsidR="00C9164E" w:rsidRPr="00324171">
                        <w:rPr>
                          <w:b/>
                          <w:bCs/>
                          <w:i/>
                          <w:color w:val="000000" w:themeColor="text1"/>
                          <w:lang w:val="es-GT"/>
                        </w:rPr>
                        <w:t xml:space="preserve"> a un </w:t>
                      </w:r>
                      <w:proofErr w:type="spellStart"/>
                      <w:r w:rsidR="00C9164E" w:rsidRPr="00324171">
                        <w:rPr>
                          <w:b/>
                          <w:bCs/>
                          <w:i/>
                          <w:color w:val="000000" w:themeColor="text1"/>
                          <w:lang w:val="es-GT"/>
                        </w:rPr>
                        <w:t>uomo</w:t>
                      </w:r>
                      <w:proofErr w:type="spellEnd"/>
                      <w:r w:rsidR="00C9164E" w:rsidRPr="00324171">
                        <w:rPr>
                          <w:b/>
                          <w:bCs/>
                          <w:i/>
                          <w:color w:val="000000" w:themeColor="text1"/>
                          <w:lang w:val="es-GT"/>
                        </w:rPr>
                        <w:t xml:space="preserve">. </w:t>
                      </w:r>
                      <w:proofErr w:type="spellStart"/>
                      <w:r w:rsidR="00C9164E" w:rsidRPr="00324171">
                        <w:rPr>
                          <w:b/>
                          <w:bCs/>
                          <w:i/>
                          <w:color w:val="000000" w:themeColor="text1"/>
                          <w:lang w:val="es-GT"/>
                        </w:rPr>
                        <w:t>Puoi</w:t>
                      </w:r>
                      <w:proofErr w:type="spellEnd"/>
                      <w:r w:rsidR="00C9164E" w:rsidRPr="00324171">
                        <w:rPr>
                          <w:b/>
                          <w:bCs/>
                          <w:i/>
                          <w:color w:val="000000" w:themeColor="text1"/>
                          <w:lang w:val="es-GT"/>
                        </w:rPr>
                        <w:t xml:space="preserve"> solo </w:t>
                      </w:r>
                      <w:proofErr w:type="spellStart"/>
                      <w:r w:rsidR="00C9164E" w:rsidRPr="00324171">
                        <w:rPr>
                          <w:b/>
                          <w:bCs/>
                          <w:i/>
                          <w:color w:val="000000" w:themeColor="text1"/>
                          <w:lang w:val="es-GT"/>
                        </w:rPr>
                        <w:t>aiutarlo</w:t>
                      </w:r>
                      <w:proofErr w:type="spellEnd"/>
                      <w:r w:rsidR="00C9164E" w:rsidRPr="00324171">
                        <w:rPr>
                          <w:b/>
                          <w:bCs/>
                          <w:i/>
                          <w:color w:val="000000" w:themeColor="text1"/>
                          <w:lang w:val="es-GT"/>
                        </w:rPr>
                        <w:t xml:space="preserve"> a </w:t>
                      </w:r>
                      <w:proofErr w:type="spellStart"/>
                      <w:r w:rsidR="00C9164E" w:rsidRPr="00324171">
                        <w:rPr>
                          <w:b/>
                          <w:bCs/>
                          <w:i/>
                          <w:color w:val="000000" w:themeColor="text1"/>
                          <w:lang w:val="es-GT"/>
                        </w:rPr>
                        <w:t>scoprire</w:t>
                      </w:r>
                      <w:proofErr w:type="spellEnd"/>
                      <w:r w:rsidR="00C9164E" w:rsidRPr="00324171">
                        <w:rPr>
                          <w:b/>
                          <w:bCs/>
                          <w:i/>
                          <w:color w:val="000000" w:themeColor="text1"/>
                          <w:lang w:val="es-GT"/>
                        </w:rPr>
                        <w:t xml:space="preserve"> </w:t>
                      </w:r>
                      <w:proofErr w:type="spellStart"/>
                      <w:r w:rsidR="00C9164E" w:rsidRPr="00324171">
                        <w:rPr>
                          <w:b/>
                          <w:bCs/>
                          <w:i/>
                          <w:color w:val="000000" w:themeColor="text1"/>
                          <w:lang w:val="es-GT"/>
                        </w:rPr>
                        <w:t>ci</w:t>
                      </w:r>
                      <w:r w:rsidR="00C9164E" w:rsidRPr="00324171">
                        <w:rPr>
                          <w:rFonts w:cstheme="minorHAnsi"/>
                          <w:b/>
                          <w:bCs/>
                          <w:i/>
                          <w:color w:val="000000" w:themeColor="text1"/>
                          <w:lang w:val="es-GT"/>
                        </w:rPr>
                        <w:t>ò</w:t>
                      </w:r>
                      <w:proofErr w:type="spellEnd"/>
                      <w:r w:rsidR="00C9164E" w:rsidRPr="00324171">
                        <w:rPr>
                          <w:b/>
                          <w:bCs/>
                          <w:i/>
                          <w:color w:val="000000" w:themeColor="text1"/>
                          <w:lang w:val="es-GT"/>
                        </w:rPr>
                        <w:t xml:space="preserve"> che ha </w:t>
                      </w:r>
                      <w:proofErr w:type="spellStart"/>
                      <w:r w:rsidR="00C9164E" w:rsidRPr="00324171">
                        <w:rPr>
                          <w:b/>
                          <w:bCs/>
                          <w:i/>
                          <w:color w:val="000000" w:themeColor="text1"/>
                          <w:lang w:val="es-GT"/>
                        </w:rPr>
                        <w:t>dentre</w:t>
                      </w:r>
                      <w:proofErr w:type="spellEnd"/>
                      <w:r w:rsidR="00C9164E" w:rsidRPr="00324171">
                        <w:rPr>
                          <w:b/>
                          <w:bCs/>
                          <w:i/>
                          <w:color w:val="000000" w:themeColor="text1"/>
                          <w:lang w:val="es-GT"/>
                        </w:rPr>
                        <w:t xml:space="preserve"> di s</w:t>
                      </w:r>
                      <w:r w:rsidR="00C9164E" w:rsidRPr="00324171">
                        <w:rPr>
                          <w:rFonts w:cstheme="minorHAnsi"/>
                          <w:b/>
                          <w:bCs/>
                          <w:i/>
                          <w:color w:val="000000" w:themeColor="text1"/>
                          <w:lang w:val="es-GT"/>
                        </w:rPr>
                        <w:t>é</w:t>
                      </w:r>
                      <w:r w:rsidR="00C9164E" w:rsidRPr="00324171">
                        <w:rPr>
                          <w:b/>
                          <w:bCs/>
                          <w:i/>
                          <w:color w:val="000000" w:themeColor="text1"/>
                          <w:lang w:val="es-GT"/>
                        </w:rPr>
                        <w:t>.</w:t>
                      </w:r>
                      <w:r w:rsidRPr="00324171">
                        <w:rPr>
                          <w:b/>
                          <w:bCs/>
                          <w:i/>
                          <w:color w:val="000000" w:themeColor="text1"/>
                          <w:lang w:val="es-GT"/>
                        </w:rPr>
                        <w:t>”</w:t>
                      </w:r>
                    </w:p>
                    <w:p w14:paraId="509DC37F" w14:textId="4C07E7B2" w:rsidR="00C9164E" w:rsidRPr="009161E6" w:rsidRDefault="00C9164E" w:rsidP="00C9164E">
                      <w:pPr>
                        <w:pStyle w:val="ListParagraph"/>
                        <w:ind w:left="414"/>
                        <w:jc w:val="center"/>
                        <w:rPr>
                          <w:b/>
                          <w:bCs/>
                          <w:color w:val="000000" w:themeColor="text1"/>
                        </w:rPr>
                      </w:pPr>
                      <w:proofErr w:type="spellStart"/>
                      <w:r w:rsidRPr="009161E6">
                        <w:rPr>
                          <w:b/>
                          <w:bCs/>
                          <w:color w:val="000000" w:themeColor="text1"/>
                        </w:rPr>
                        <w:t>Gallileo</w:t>
                      </w:r>
                      <w:proofErr w:type="spellEnd"/>
                      <w:r w:rsidRPr="009161E6">
                        <w:rPr>
                          <w:b/>
                          <w:bCs/>
                          <w:color w:val="000000" w:themeColor="text1"/>
                        </w:rPr>
                        <w:t xml:space="preserve"> Galilei</w:t>
                      </w:r>
                    </w:p>
                    <w:p w14:paraId="66508090" w14:textId="54FC5EF1" w:rsidR="00C9164E" w:rsidRPr="00CA0CE4" w:rsidRDefault="00C9164E" w:rsidP="00C9164E">
                      <w:pPr>
                        <w:pStyle w:val="ListParagraph"/>
                        <w:ind w:left="414"/>
                        <w:jc w:val="center"/>
                        <w:rPr>
                          <w:b/>
                          <w:bCs/>
                          <w:i/>
                          <w:color w:val="000000" w:themeColor="text1"/>
                        </w:rPr>
                      </w:pPr>
                      <w:r w:rsidRPr="00CA0CE4">
                        <w:rPr>
                          <w:b/>
                          <w:bCs/>
                          <w:i/>
                          <w:color w:val="000000" w:themeColor="text1"/>
                        </w:rPr>
                        <w:t xml:space="preserve">“You cannot teach a man anything. You can only help him discover it within himself.” </w:t>
                      </w:r>
                    </w:p>
                  </w:txbxContent>
                </v:textbox>
                <w10:wrap anchorx="margin"/>
              </v:shape>
            </w:pict>
          </mc:Fallback>
        </mc:AlternateContent>
      </w:r>
    </w:p>
    <w:p w14:paraId="199B505C" w14:textId="4B3B9B41" w:rsidR="00060E73" w:rsidRDefault="00060E73" w:rsidP="00060E73">
      <w:pPr>
        <w:tabs>
          <w:tab w:val="left" w:pos="2803"/>
        </w:tabs>
      </w:pPr>
    </w:p>
    <w:p w14:paraId="2F6E5630" w14:textId="2245B4BE" w:rsidR="00060E73" w:rsidRDefault="00060E73" w:rsidP="00060E73">
      <w:pPr>
        <w:tabs>
          <w:tab w:val="left" w:pos="2803"/>
        </w:tabs>
      </w:pPr>
    </w:p>
    <w:p w14:paraId="009E431D" w14:textId="3FDC429B" w:rsidR="00060E73" w:rsidRPr="00060E73" w:rsidRDefault="00060E73" w:rsidP="00060E73">
      <w:pPr>
        <w:tabs>
          <w:tab w:val="left" w:pos="2803"/>
        </w:tabs>
      </w:pPr>
    </w:p>
    <w:sectPr w:rsidR="00060E73" w:rsidRPr="00060E73" w:rsidSect="00E64A7F">
      <w:pgSz w:w="11900" w:h="16840"/>
      <w:pgMar w:top="720" w:right="720" w:bottom="284"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81D82"/>
    <w:multiLevelType w:val="multilevel"/>
    <w:tmpl w:val="582AC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7CF4F81"/>
    <w:multiLevelType w:val="multilevel"/>
    <w:tmpl w:val="7A188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C90936"/>
    <w:multiLevelType w:val="multilevel"/>
    <w:tmpl w:val="2C7042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0AC43C8A"/>
    <w:multiLevelType w:val="multilevel"/>
    <w:tmpl w:val="75DAD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BE74802"/>
    <w:multiLevelType w:val="multilevel"/>
    <w:tmpl w:val="69E4EFB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 w15:restartNumberingAfterBreak="0">
    <w:nsid w:val="0C665365"/>
    <w:multiLevelType w:val="multilevel"/>
    <w:tmpl w:val="14323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2F62B31"/>
    <w:multiLevelType w:val="multilevel"/>
    <w:tmpl w:val="57442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BCA4A4D"/>
    <w:multiLevelType w:val="multilevel"/>
    <w:tmpl w:val="3B1AB6E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 w15:restartNumberingAfterBreak="0">
    <w:nsid w:val="234E2703"/>
    <w:multiLevelType w:val="multilevel"/>
    <w:tmpl w:val="D31A2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4BC107A"/>
    <w:multiLevelType w:val="multilevel"/>
    <w:tmpl w:val="9F448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ADF1474"/>
    <w:multiLevelType w:val="multilevel"/>
    <w:tmpl w:val="C074A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C871B08"/>
    <w:multiLevelType w:val="hybridMultilevel"/>
    <w:tmpl w:val="E5D6CF2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 w15:restartNumberingAfterBreak="0">
    <w:nsid w:val="4DEA3EAB"/>
    <w:multiLevelType w:val="multilevel"/>
    <w:tmpl w:val="A8FA1DE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4EF31566"/>
    <w:multiLevelType w:val="hybridMultilevel"/>
    <w:tmpl w:val="22428B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51EC11CF"/>
    <w:multiLevelType w:val="multilevel"/>
    <w:tmpl w:val="8B608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DCA5984"/>
    <w:multiLevelType w:val="multilevel"/>
    <w:tmpl w:val="AED6B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8D217FF"/>
    <w:multiLevelType w:val="multilevel"/>
    <w:tmpl w:val="A43ACB9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 w15:restartNumberingAfterBreak="0">
    <w:nsid w:val="698972AD"/>
    <w:multiLevelType w:val="multilevel"/>
    <w:tmpl w:val="6268B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7902C37"/>
    <w:multiLevelType w:val="multilevel"/>
    <w:tmpl w:val="11401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1"/>
  </w:num>
  <w:num w:numId="2">
    <w:abstractNumId w:val="17"/>
  </w:num>
  <w:num w:numId="3">
    <w:abstractNumId w:val="14"/>
  </w:num>
  <w:num w:numId="4">
    <w:abstractNumId w:val="0"/>
  </w:num>
  <w:num w:numId="5">
    <w:abstractNumId w:val="10"/>
  </w:num>
  <w:num w:numId="6">
    <w:abstractNumId w:val="6"/>
  </w:num>
  <w:num w:numId="7">
    <w:abstractNumId w:val="1"/>
  </w:num>
  <w:num w:numId="8">
    <w:abstractNumId w:val="7"/>
  </w:num>
  <w:num w:numId="9">
    <w:abstractNumId w:val="3"/>
  </w:num>
  <w:num w:numId="10">
    <w:abstractNumId w:val="16"/>
  </w:num>
  <w:num w:numId="11">
    <w:abstractNumId w:val="5"/>
  </w:num>
  <w:num w:numId="12">
    <w:abstractNumId w:val="15"/>
  </w:num>
  <w:num w:numId="13">
    <w:abstractNumId w:val="2"/>
  </w:num>
  <w:num w:numId="14">
    <w:abstractNumId w:val="18"/>
  </w:num>
  <w:num w:numId="15">
    <w:abstractNumId w:val="4"/>
  </w:num>
  <w:num w:numId="16">
    <w:abstractNumId w:val="8"/>
  </w:num>
  <w:num w:numId="17">
    <w:abstractNumId w:val="12"/>
  </w:num>
  <w:num w:numId="18">
    <w:abstractNumId w:val="9"/>
  </w:num>
  <w:num w:numId="19">
    <w:abstractNumId w:val="11"/>
  </w:num>
  <w:num w:numId="20">
    <w:abstractNumId w:val="1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3AE8"/>
    <w:rsid w:val="00060E73"/>
    <w:rsid w:val="00076465"/>
    <w:rsid w:val="00084D81"/>
    <w:rsid w:val="000A3AE8"/>
    <w:rsid w:val="000F35E9"/>
    <w:rsid w:val="000F4A2A"/>
    <w:rsid w:val="00166147"/>
    <w:rsid w:val="00170071"/>
    <w:rsid w:val="0017680B"/>
    <w:rsid w:val="001C1E8E"/>
    <w:rsid w:val="001D2EAB"/>
    <w:rsid w:val="001E5A63"/>
    <w:rsid w:val="00226E56"/>
    <w:rsid w:val="00236B8B"/>
    <w:rsid w:val="00255855"/>
    <w:rsid w:val="002617B1"/>
    <w:rsid w:val="002734B2"/>
    <w:rsid w:val="002A45ED"/>
    <w:rsid w:val="002C13ED"/>
    <w:rsid w:val="002E25B7"/>
    <w:rsid w:val="002E6231"/>
    <w:rsid w:val="00312A65"/>
    <w:rsid w:val="00324171"/>
    <w:rsid w:val="0035474F"/>
    <w:rsid w:val="003561B6"/>
    <w:rsid w:val="0035734B"/>
    <w:rsid w:val="0037269D"/>
    <w:rsid w:val="00381624"/>
    <w:rsid w:val="00383442"/>
    <w:rsid w:val="003846B4"/>
    <w:rsid w:val="003865DC"/>
    <w:rsid w:val="003D3344"/>
    <w:rsid w:val="003D570F"/>
    <w:rsid w:val="003F1DB6"/>
    <w:rsid w:val="004168BE"/>
    <w:rsid w:val="00475680"/>
    <w:rsid w:val="00497AD5"/>
    <w:rsid w:val="004A1907"/>
    <w:rsid w:val="004B060C"/>
    <w:rsid w:val="004B70D6"/>
    <w:rsid w:val="005130BE"/>
    <w:rsid w:val="00547F03"/>
    <w:rsid w:val="00557A4F"/>
    <w:rsid w:val="0059433E"/>
    <w:rsid w:val="005A25B8"/>
    <w:rsid w:val="00626324"/>
    <w:rsid w:val="0063515D"/>
    <w:rsid w:val="00670778"/>
    <w:rsid w:val="00674CE9"/>
    <w:rsid w:val="00675BCD"/>
    <w:rsid w:val="00684E11"/>
    <w:rsid w:val="00687296"/>
    <w:rsid w:val="00693427"/>
    <w:rsid w:val="006C49A4"/>
    <w:rsid w:val="006D1E7C"/>
    <w:rsid w:val="0070673B"/>
    <w:rsid w:val="00710D58"/>
    <w:rsid w:val="00712925"/>
    <w:rsid w:val="00745E03"/>
    <w:rsid w:val="00770FF0"/>
    <w:rsid w:val="007818E9"/>
    <w:rsid w:val="007B4B0F"/>
    <w:rsid w:val="007C2859"/>
    <w:rsid w:val="008D2D55"/>
    <w:rsid w:val="009161E6"/>
    <w:rsid w:val="00921B7B"/>
    <w:rsid w:val="00945A40"/>
    <w:rsid w:val="00966B0C"/>
    <w:rsid w:val="00981E75"/>
    <w:rsid w:val="00995FE5"/>
    <w:rsid w:val="009A3735"/>
    <w:rsid w:val="009C73B2"/>
    <w:rsid w:val="00A13874"/>
    <w:rsid w:val="00A304CE"/>
    <w:rsid w:val="00A65A5F"/>
    <w:rsid w:val="00A82AEE"/>
    <w:rsid w:val="00A84B4C"/>
    <w:rsid w:val="00AC0D22"/>
    <w:rsid w:val="00AC6CB6"/>
    <w:rsid w:val="00AC759D"/>
    <w:rsid w:val="00B26ACE"/>
    <w:rsid w:val="00B34F6A"/>
    <w:rsid w:val="00B561B8"/>
    <w:rsid w:val="00B91498"/>
    <w:rsid w:val="00BE001B"/>
    <w:rsid w:val="00BF0F26"/>
    <w:rsid w:val="00C118C8"/>
    <w:rsid w:val="00C12052"/>
    <w:rsid w:val="00C63D63"/>
    <w:rsid w:val="00C9164E"/>
    <w:rsid w:val="00CA0CE4"/>
    <w:rsid w:val="00CB3479"/>
    <w:rsid w:val="00CC205B"/>
    <w:rsid w:val="00CC7DA4"/>
    <w:rsid w:val="00CF4500"/>
    <w:rsid w:val="00D25EC5"/>
    <w:rsid w:val="00D800B9"/>
    <w:rsid w:val="00DB3916"/>
    <w:rsid w:val="00DB6136"/>
    <w:rsid w:val="00DC00B2"/>
    <w:rsid w:val="00DD2053"/>
    <w:rsid w:val="00DD4E11"/>
    <w:rsid w:val="00DF7813"/>
    <w:rsid w:val="00E27B17"/>
    <w:rsid w:val="00E47CFA"/>
    <w:rsid w:val="00E62D17"/>
    <w:rsid w:val="00E64A7F"/>
    <w:rsid w:val="00EC65B6"/>
    <w:rsid w:val="00EE215A"/>
    <w:rsid w:val="00EE438B"/>
    <w:rsid w:val="00F45B43"/>
    <w:rsid w:val="00F56C17"/>
    <w:rsid w:val="00F61B38"/>
    <w:rsid w:val="00F62CE0"/>
    <w:rsid w:val="00F874BF"/>
    <w:rsid w:val="00FA675E"/>
    <w:rsid w:val="00FC422E"/>
    <w:rsid w:val="00FF0868"/>
    <w:rsid w:val="0A55E532"/>
    <w:rsid w:val="17871825"/>
    <w:rsid w:val="1F51EDE0"/>
    <w:rsid w:val="2598AC17"/>
    <w:rsid w:val="462773AD"/>
    <w:rsid w:val="4DC13331"/>
    <w:rsid w:val="5CEE18B6"/>
    <w:rsid w:val="63106E53"/>
    <w:rsid w:val="6485826E"/>
    <w:rsid w:val="69A52575"/>
    <w:rsid w:val="7C9DE7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550428"/>
  <w15:chartTrackingRefBased/>
  <w15:docId w15:val="{4C185467-B59C-2A4E-B909-8CA65E93F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A3AE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0A3AE8"/>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0A3AE8"/>
  </w:style>
  <w:style w:type="character" w:customStyle="1" w:styleId="eop">
    <w:name w:val="eop"/>
    <w:basedOn w:val="DefaultParagraphFont"/>
    <w:rsid w:val="000A3AE8"/>
  </w:style>
  <w:style w:type="paragraph" w:styleId="ListParagraph">
    <w:name w:val="List Paragraph"/>
    <w:basedOn w:val="Normal"/>
    <w:uiPriority w:val="34"/>
    <w:qFormat/>
    <w:rsid w:val="00E27B17"/>
    <w:pPr>
      <w:spacing w:after="160" w:line="259" w:lineRule="auto"/>
      <w:ind w:left="720"/>
      <w:contextualSpacing/>
    </w:pPr>
    <w:rPr>
      <w:sz w:val="22"/>
      <w:szCs w:val="22"/>
    </w:rPr>
  </w:style>
  <w:style w:type="character" w:styleId="Hyperlink">
    <w:name w:val="Hyperlink"/>
    <w:basedOn w:val="DefaultParagraphFont"/>
    <w:uiPriority w:val="99"/>
    <w:unhideWhenUsed/>
    <w:rsid w:val="001C1E8E"/>
    <w:rPr>
      <w:color w:val="0563C1" w:themeColor="hyperlink"/>
      <w:u w:val="single"/>
    </w:rPr>
  </w:style>
  <w:style w:type="paragraph" w:customStyle="1" w:styleId="Default">
    <w:name w:val="Default"/>
    <w:rsid w:val="007818E9"/>
    <w:pPr>
      <w:autoSpaceDE w:val="0"/>
      <w:autoSpaceDN w:val="0"/>
      <w:adjustRightInd w:val="0"/>
    </w:pPr>
    <w:rPr>
      <w:rFonts w:ascii="Wingdings" w:hAnsi="Wingdings" w:cs="Wingdings"/>
      <w:color w:val="000000"/>
    </w:rPr>
  </w:style>
  <w:style w:type="paragraph" w:styleId="NoSpacing">
    <w:name w:val="No Spacing"/>
    <w:uiPriority w:val="1"/>
    <w:qFormat/>
    <w:rsid w:val="00626324"/>
  </w:style>
  <w:style w:type="paragraph" w:customStyle="1" w:styleId="xmsonormal">
    <w:name w:val="x_msonormal"/>
    <w:basedOn w:val="Normal"/>
    <w:rsid w:val="0035474F"/>
    <w:pPr>
      <w:spacing w:before="100" w:beforeAutospacing="1" w:after="100" w:afterAutospacing="1"/>
    </w:pPr>
    <w:rPr>
      <w:rFonts w:ascii="Times New Roman" w:eastAsia="Times New Roman" w:hAnsi="Times New Roman" w:cs="Times New Roman"/>
      <w:lang w:eastAsia="en-GB"/>
    </w:rPr>
  </w:style>
  <w:style w:type="paragraph" w:styleId="NormalWeb">
    <w:name w:val="Normal (Web)"/>
    <w:basedOn w:val="Normal"/>
    <w:uiPriority w:val="99"/>
    <w:semiHidden/>
    <w:unhideWhenUsed/>
    <w:rsid w:val="00A82AEE"/>
    <w:pPr>
      <w:spacing w:before="100" w:beforeAutospacing="1" w:after="100" w:afterAutospacing="1"/>
    </w:pPr>
    <w:rPr>
      <w:rFonts w:ascii="Times New Roman" w:eastAsia="Times New Roman" w:hAnsi="Times New Roman" w:cs="Times New Roman"/>
      <w:lang w:eastAsia="en-GB"/>
    </w:rPr>
  </w:style>
  <w:style w:type="character" w:customStyle="1" w:styleId="UnresolvedMention1">
    <w:name w:val="Unresolved Mention1"/>
    <w:basedOn w:val="DefaultParagraphFont"/>
    <w:uiPriority w:val="99"/>
    <w:semiHidden/>
    <w:unhideWhenUsed/>
    <w:rsid w:val="00AC0D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076055">
      <w:bodyDiv w:val="1"/>
      <w:marLeft w:val="0"/>
      <w:marRight w:val="0"/>
      <w:marTop w:val="0"/>
      <w:marBottom w:val="0"/>
      <w:divBdr>
        <w:top w:val="none" w:sz="0" w:space="0" w:color="auto"/>
        <w:left w:val="none" w:sz="0" w:space="0" w:color="auto"/>
        <w:bottom w:val="none" w:sz="0" w:space="0" w:color="auto"/>
        <w:right w:val="none" w:sz="0" w:space="0" w:color="auto"/>
      </w:divBdr>
    </w:div>
    <w:div w:id="150371134">
      <w:bodyDiv w:val="1"/>
      <w:marLeft w:val="0"/>
      <w:marRight w:val="0"/>
      <w:marTop w:val="0"/>
      <w:marBottom w:val="0"/>
      <w:divBdr>
        <w:top w:val="none" w:sz="0" w:space="0" w:color="auto"/>
        <w:left w:val="none" w:sz="0" w:space="0" w:color="auto"/>
        <w:bottom w:val="none" w:sz="0" w:space="0" w:color="auto"/>
        <w:right w:val="none" w:sz="0" w:space="0" w:color="auto"/>
      </w:divBdr>
    </w:div>
    <w:div w:id="188184652">
      <w:bodyDiv w:val="1"/>
      <w:marLeft w:val="0"/>
      <w:marRight w:val="0"/>
      <w:marTop w:val="0"/>
      <w:marBottom w:val="0"/>
      <w:divBdr>
        <w:top w:val="none" w:sz="0" w:space="0" w:color="auto"/>
        <w:left w:val="none" w:sz="0" w:space="0" w:color="auto"/>
        <w:bottom w:val="none" w:sz="0" w:space="0" w:color="auto"/>
        <w:right w:val="none" w:sz="0" w:space="0" w:color="auto"/>
      </w:divBdr>
      <w:divsChild>
        <w:div w:id="1282884537">
          <w:marLeft w:val="0"/>
          <w:marRight w:val="0"/>
          <w:marTop w:val="0"/>
          <w:marBottom w:val="330"/>
          <w:divBdr>
            <w:top w:val="none" w:sz="0" w:space="0" w:color="auto"/>
            <w:left w:val="none" w:sz="0" w:space="0" w:color="auto"/>
            <w:bottom w:val="none" w:sz="0" w:space="0" w:color="auto"/>
            <w:right w:val="none" w:sz="0" w:space="0" w:color="auto"/>
          </w:divBdr>
        </w:div>
        <w:div w:id="499849985">
          <w:marLeft w:val="0"/>
          <w:marRight w:val="0"/>
          <w:marTop w:val="90"/>
          <w:marBottom w:val="330"/>
          <w:divBdr>
            <w:top w:val="none" w:sz="0" w:space="0" w:color="auto"/>
            <w:left w:val="none" w:sz="0" w:space="0" w:color="auto"/>
            <w:bottom w:val="none" w:sz="0" w:space="0" w:color="auto"/>
            <w:right w:val="none" w:sz="0" w:space="0" w:color="auto"/>
          </w:divBdr>
        </w:div>
      </w:divsChild>
    </w:div>
    <w:div w:id="244263459">
      <w:bodyDiv w:val="1"/>
      <w:marLeft w:val="0"/>
      <w:marRight w:val="0"/>
      <w:marTop w:val="0"/>
      <w:marBottom w:val="0"/>
      <w:divBdr>
        <w:top w:val="none" w:sz="0" w:space="0" w:color="auto"/>
        <w:left w:val="none" w:sz="0" w:space="0" w:color="auto"/>
        <w:bottom w:val="none" w:sz="0" w:space="0" w:color="auto"/>
        <w:right w:val="none" w:sz="0" w:space="0" w:color="auto"/>
      </w:divBdr>
    </w:div>
    <w:div w:id="375473811">
      <w:bodyDiv w:val="1"/>
      <w:marLeft w:val="0"/>
      <w:marRight w:val="0"/>
      <w:marTop w:val="0"/>
      <w:marBottom w:val="0"/>
      <w:divBdr>
        <w:top w:val="none" w:sz="0" w:space="0" w:color="auto"/>
        <w:left w:val="none" w:sz="0" w:space="0" w:color="auto"/>
        <w:bottom w:val="none" w:sz="0" w:space="0" w:color="auto"/>
        <w:right w:val="none" w:sz="0" w:space="0" w:color="auto"/>
      </w:divBdr>
    </w:div>
    <w:div w:id="408312683">
      <w:bodyDiv w:val="1"/>
      <w:marLeft w:val="0"/>
      <w:marRight w:val="0"/>
      <w:marTop w:val="0"/>
      <w:marBottom w:val="0"/>
      <w:divBdr>
        <w:top w:val="none" w:sz="0" w:space="0" w:color="auto"/>
        <w:left w:val="none" w:sz="0" w:space="0" w:color="auto"/>
        <w:bottom w:val="none" w:sz="0" w:space="0" w:color="auto"/>
        <w:right w:val="none" w:sz="0" w:space="0" w:color="auto"/>
      </w:divBdr>
    </w:div>
    <w:div w:id="427778436">
      <w:bodyDiv w:val="1"/>
      <w:marLeft w:val="0"/>
      <w:marRight w:val="0"/>
      <w:marTop w:val="0"/>
      <w:marBottom w:val="0"/>
      <w:divBdr>
        <w:top w:val="none" w:sz="0" w:space="0" w:color="auto"/>
        <w:left w:val="none" w:sz="0" w:space="0" w:color="auto"/>
        <w:bottom w:val="none" w:sz="0" w:space="0" w:color="auto"/>
        <w:right w:val="none" w:sz="0" w:space="0" w:color="auto"/>
      </w:divBdr>
    </w:div>
    <w:div w:id="486434596">
      <w:bodyDiv w:val="1"/>
      <w:marLeft w:val="0"/>
      <w:marRight w:val="0"/>
      <w:marTop w:val="0"/>
      <w:marBottom w:val="0"/>
      <w:divBdr>
        <w:top w:val="none" w:sz="0" w:space="0" w:color="auto"/>
        <w:left w:val="none" w:sz="0" w:space="0" w:color="auto"/>
        <w:bottom w:val="none" w:sz="0" w:space="0" w:color="auto"/>
        <w:right w:val="none" w:sz="0" w:space="0" w:color="auto"/>
      </w:divBdr>
      <w:divsChild>
        <w:div w:id="1125389207">
          <w:marLeft w:val="0"/>
          <w:marRight w:val="0"/>
          <w:marTop w:val="0"/>
          <w:marBottom w:val="0"/>
          <w:divBdr>
            <w:top w:val="none" w:sz="0" w:space="0" w:color="auto"/>
            <w:left w:val="none" w:sz="0" w:space="0" w:color="auto"/>
            <w:bottom w:val="none" w:sz="0" w:space="0" w:color="auto"/>
            <w:right w:val="none" w:sz="0" w:space="0" w:color="auto"/>
          </w:divBdr>
        </w:div>
        <w:div w:id="64030955">
          <w:marLeft w:val="0"/>
          <w:marRight w:val="0"/>
          <w:marTop w:val="0"/>
          <w:marBottom w:val="0"/>
          <w:divBdr>
            <w:top w:val="none" w:sz="0" w:space="0" w:color="auto"/>
            <w:left w:val="none" w:sz="0" w:space="0" w:color="auto"/>
            <w:bottom w:val="none" w:sz="0" w:space="0" w:color="auto"/>
            <w:right w:val="none" w:sz="0" w:space="0" w:color="auto"/>
          </w:divBdr>
        </w:div>
        <w:div w:id="473253191">
          <w:marLeft w:val="0"/>
          <w:marRight w:val="0"/>
          <w:marTop w:val="0"/>
          <w:marBottom w:val="0"/>
          <w:divBdr>
            <w:top w:val="none" w:sz="0" w:space="0" w:color="auto"/>
            <w:left w:val="none" w:sz="0" w:space="0" w:color="auto"/>
            <w:bottom w:val="none" w:sz="0" w:space="0" w:color="auto"/>
            <w:right w:val="none" w:sz="0" w:space="0" w:color="auto"/>
          </w:divBdr>
        </w:div>
        <w:div w:id="1325355691">
          <w:marLeft w:val="0"/>
          <w:marRight w:val="0"/>
          <w:marTop w:val="0"/>
          <w:marBottom w:val="0"/>
          <w:divBdr>
            <w:top w:val="none" w:sz="0" w:space="0" w:color="auto"/>
            <w:left w:val="none" w:sz="0" w:space="0" w:color="auto"/>
            <w:bottom w:val="none" w:sz="0" w:space="0" w:color="auto"/>
            <w:right w:val="none" w:sz="0" w:space="0" w:color="auto"/>
          </w:divBdr>
        </w:div>
        <w:div w:id="308831897">
          <w:marLeft w:val="0"/>
          <w:marRight w:val="0"/>
          <w:marTop w:val="0"/>
          <w:marBottom w:val="0"/>
          <w:divBdr>
            <w:top w:val="none" w:sz="0" w:space="0" w:color="auto"/>
            <w:left w:val="none" w:sz="0" w:space="0" w:color="auto"/>
            <w:bottom w:val="none" w:sz="0" w:space="0" w:color="auto"/>
            <w:right w:val="none" w:sz="0" w:space="0" w:color="auto"/>
          </w:divBdr>
        </w:div>
        <w:div w:id="281038972">
          <w:marLeft w:val="0"/>
          <w:marRight w:val="0"/>
          <w:marTop w:val="0"/>
          <w:marBottom w:val="0"/>
          <w:divBdr>
            <w:top w:val="none" w:sz="0" w:space="0" w:color="auto"/>
            <w:left w:val="none" w:sz="0" w:space="0" w:color="auto"/>
            <w:bottom w:val="none" w:sz="0" w:space="0" w:color="auto"/>
            <w:right w:val="none" w:sz="0" w:space="0" w:color="auto"/>
          </w:divBdr>
        </w:div>
        <w:div w:id="1179127334">
          <w:marLeft w:val="0"/>
          <w:marRight w:val="0"/>
          <w:marTop w:val="0"/>
          <w:marBottom w:val="0"/>
          <w:divBdr>
            <w:top w:val="none" w:sz="0" w:space="0" w:color="auto"/>
            <w:left w:val="none" w:sz="0" w:space="0" w:color="auto"/>
            <w:bottom w:val="none" w:sz="0" w:space="0" w:color="auto"/>
            <w:right w:val="none" w:sz="0" w:space="0" w:color="auto"/>
          </w:divBdr>
        </w:div>
        <w:div w:id="1713459608">
          <w:marLeft w:val="0"/>
          <w:marRight w:val="0"/>
          <w:marTop w:val="0"/>
          <w:marBottom w:val="0"/>
          <w:divBdr>
            <w:top w:val="none" w:sz="0" w:space="0" w:color="auto"/>
            <w:left w:val="none" w:sz="0" w:space="0" w:color="auto"/>
            <w:bottom w:val="none" w:sz="0" w:space="0" w:color="auto"/>
            <w:right w:val="none" w:sz="0" w:space="0" w:color="auto"/>
          </w:divBdr>
        </w:div>
        <w:div w:id="1265110525">
          <w:marLeft w:val="0"/>
          <w:marRight w:val="0"/>
          <w:marTop w:val="0"/>
          <w:marBottom w:val="0"/>
          <w:divBdr>
            <w:top w:val="none" w:sz="0" w:space="0" w:color="auto"/>
            <w:left w:val="none" w:sz="0" w:space="0" w:color="auto"/>
            <w:bottom w:val="none" w:sz="0" w:space="0" w:color="auto"/>
            <w:right w:val="none" w:sz="0" w:space="0" w:color="auto"/>
          </w:divBdr>
        </w:div>
      </w:divsChild>
    </w:div>
    <w:div w:id="492573089">
      <w:bodyDiv w:val="1"/>
      <w:marLeft w:val="0"/>
      <w:marRight w:val="0"/>
      <w:marTop w:val="0"/>
      <w:marBottom w:val="0"/>
      <w:divBdr>
        <w:top w:val="none" w:sz="0" w:space="0" w:color="auto"/>
        <w:left w:val="none" w:sz="0" w:space="0" w:color="auto"/>
        <w:bottom w:val="none" w:sz="0" w:space="0" w:color="auto"/>
        <w:right w:val="none" w:sz="0" w:space="0" w:color="auto"/>
      </w:divBdr>
    </w:div>
    <w:div w:id="535697712">
      <w:bodyDiv w:val="1"/>
      <w:marLeft w:val="0"/>
      <w:marRight w:val="0"/>
      <w:marTop w:val="0"/>
      <w:marBottom w:val="0"/>
      <w:divBdr>
        <w:top w:val="none" w:sz="0" w:space="0" w:color="auto"/>
        <w:left w:val="none" w:sz="0" w:space="0" w:color="auto"/>
        <w:bottom w:val="none" w:sz="0" w:space="0" w:color="auto"/>
        <w:right w:val="none" w:sz="0" w:space="0" w:color="auto"/>
      </w:divBdr>
    </w:div>
    <w:div w:id="590817939">
      <w:bodyDiv w:val="1"/>
      <w:marLeft w:val="0"/>
      <w:marRight w:val="0"/>
      <w:marTop w:val="0"/>
      <w:marBottom w:val="0"/>
      <w:divBdr>
        <w:top w:val="none" w:sz="0" w:space="0" w:color="auto"/>
        <w:left w:val="none" w:sz="0" w:space="0" w:color="auto"/>
        <w:bottom w:val="none" w:sz="0" w:space="0" w:color="auto"/>
        <w:right w:val="none" w:sz="0" w:space="0" w:color="auto"/>
      </w:divBdr>
    </w:div>
    <w:div w:id="616913187">
      <w:bodyDiv w:val="1"/>
      <w:marLeft w:val="0"/>
      <w:marRight w:val="0"/>
      <w:marTop w:val="0"/>
      <w:marBottom w:val="0"/>
      <w:divBdr>
        <w:top w:val="none" w:sz="0" w:space="0" w:color="auto"/>
        <w:left w:val="none" w:sz="0" w:space="0" w:color="auto"/>
        <w:bottom w:val="none" w:sz="0" w:space="0" w:color="auto"/>
        <w:right w:val="none" w:sz="0" w:space="0" w:color="auto"/>
      </w:divBdr>
    </w:div>
    <w:div w:id="626551337">
      <w:bodyDiv w:val="1"/>
      <w:marLeft w:val="0"/>
      <w:marRight w:val="0"/>
      <w:marTop w:val="0"/>
      <w:marBottom w:val="0"/>
      <w:divBdr>
        <w:top w:val="none" w:sz="0" w:space="0" w:color="auto"/>
        <w:left w:val="none" w:sz="0" w:space="0" w:color="auto"/>
        <w:bottom w:val="none" w:sz="0" w:space="0" w:color="auto"/>
        <w:right w:val="none" w:sz="0" w:space="0" w:color="auto"/>
      </w:divBdr>
      <w:divsChild>
        <w:div w:id="1564099046">
          <w:marLeft w:val="0"/>
          <w:marRight w:val="0"/>
          <w:marTop w:val="0"/>
          <w:marBottom w:val="0"/>
          <w:divBdr>
            <w:top w:val="none" w:sz="0" w:space="0" w:color="auto"/>
            <w:left w:val="none" w:sz="0" w:space="0" w:color="auto"/>
            <w:bottom w:val="none" w:sz="0" w:space="0" w:color="auto"/>
            <w:right w:val="none" w:sz="0" w:space="0" w:color="auto"/>
          </w:divBdr>
        </w:div>
        <w:div w:id="1008290613">
          <w:marLeft w:val="0"/>
          <w:marRight w:val="0"/>
          <w:marTop w:val="0"/>
          <w:marBottom w:val="0"/>
          <w:divBdr>
            <w:top w:val="none" w:sz="0" w:space="0" w:color="auto"/>
            <w:left w:val="none" w:sz="0" w:space="0" w:color="auto"/>
            <w:bottom w:val="none" w:sz="0" w:space="0" w:color="auto"/>
            <w:right w:val="none" w:sz="0" w:space="0" w:color="auto"/>
          </w:divBdr>
        </w:div>
        <w:div w:id="1158349046">
          <w:marLeft w:val="0"/>
          <w:marRight w:val="0"/>
          <w:marTop w:val="0"/>
          <w:marBottom w:val="0"/>
          <w:divBdr>
            <w:top w:val="none" w:sz="0" w:space="0" w:color="auto"/>
            <w:left w:val="none" w:sz="0" w:space="0" w:color="auto"/>
            <w:bottom w:val="none" w:sz="0" w:space="0" w:color="auto"/>
            <w:right w:val="none" w:sz="0" w:space="0" w:color="auto"/>
          </w:divBdr>
        </w:div>
        <w:div w:id="1793478351">
          <w:marLeft w:val="0"/>
          <w:marRight w:val="0"/>
          <w:marTop w:val="0"/>
          <w:marBottom w:val="0"/>
          <w:divBdr>
            <w:top w:val="none" w:sz="0" w:space="0" w:color="auto"/>
            <w:left w:val="none" w:sz="0" w:space="0" w:color="auto"/>
            <w:bottom w:val="none" w:sz="0" w:space="0" w:color="auto"/>
            <w:right w:val="none" w:sz="0" w:space="0" w:color="auto"/>
          </w:divBdr>
        </w:div>
        <w:div w:id="1848128441">
          <w:marLeft w:val="0"/>
          <w:marRight w:val="0"/>
          <w:marTop w:val="0"/>
          <w:marBottom w:val="0"/>
          <w:divBdr>
            <w:top w:val="none" w:sz="0" w:space="0" w:color="auto"/>
            <w:left w:val="none" w:sz="0" w:space="0" w:color="auto"/>
            <w:bottom w:val="none" w:sz="0" w:space="0" w:color="auto"/>
            <w:right w:val="none" w:sz="0" w:space="0" w:color="auto"/>
          </w:divBdr>
        </w:div>
        <w:div w:id="1369603927">
          <w:marLeft w:val="0"/>
          <w:marRight w:val="0"/>
          <w:marTop w:val="0"/>
          <w:marBottom w:val="0"/>
          <w:divBdr>
            <w:top w:val="none" w:sz="0" w:space="0" w:color="auto"/>
            <w:left w:val="none" w:sz="0" w:space="0" w:color="auto"/>
            <w:bottom w:val="none" w:sz="0" w:space="0" w:color="auto"/>
            <w:right w:val="none" w:sz="0" w:space="0" w:color="auto"/>
          </w:divBdr>
        </w:div>
        <w:div w:id="1386222841">
          <w:marLeft w:val="0"/>
          <w:marRight w:val="0"/>
          <w:marTop w:val="0"/>
          <w:marBottom w:val="0"/>
          <w:divBdr>
            <w:top w:val="none" w:sz="0" w:space="0" w:color="auto"/>
            <w:left w:val="none" w:sz="0" w:space="0" w:color="auto"/>
            <w:bottom w:val="none" w:sz="0" w:space="0" w:color="auto"/>
            <w:right w:val="none" w:sz="0" w:space="0" w:color="auto"/>
          </w:divBdr>
        </w:div>
        <w:div w:id="377436022">
          <w:marLeft w:val="0"/>
          <w:marRight w:val="0"/>
          <w:marTop w:val="0"/>
          <w:marBottom w:val="0"/>
          <w:divBdr>
            <w:top w:val="none" w:sz="0" w:space="0" w:color="auto"/>
            <w:left w:val="none" w:sz="0" w:space="0" w:color="auto"/>
            <w:bottom w:val="none" w:sz="0" w:space="0" w:color="auto"/>
            <w:right w:val="none" w:sz="0" w:space="0" w:color="auto"/>
          </w:divBdr>
        </w:div>
        <w:div w:id="1177961553">
          <w:marLeft w:val="0"/>
          <w:marRight w:val="0"/>
          <w:marTop w:val="0"/>
          <w:marBottom w:val="0"/>
          <w:divBdr>
            <w:top w:val="none" w:sz="0" w:space="0" w:color="auto"/>
            <w:left w:val="none" w:sz="0" w:space="0" w:color="auto"/>
            <w:bottom w:val="none" w:sz="0" w:space="0" w:color="auto"/>
            <w:right w:val="none" w:sz="0" w:space="0" w:color="auto"/>
          </w:divBdr>
        </w:div>
        <w:div w:id="2132626123">
          <w:marLeft w:val="0"/>
          <w:marRight w:val="0"/>
          <w:marTop w:val="0"/>
          <w:marBottom w:val="0"/>
          <w:divBdr>
            <w:top w:val="none" w:sz="0" w:space="0" w:color="auto"/>
            <w:left w:val="none" w:sz="0" w:space="0" w:color="auto"/>
            <w:bottom w:val="none" w:sz="0" w:space="0" w:color="auto"/>
            <w:right w:val="none" w:sz="0" w:space="0" w:color="auto"/>
          </w:divBdr>
        </w:div>
        <w:div w:id="1786577671">
          <w:marLeft w:val="0"/>
          <w:marRight w:val="0"/>
          <w:marTop w:val="0"/>
          <w:marBottom w:val="0"/>
          <w:divBdr>
            <w:top w:val="none" w:sz="0" w:space="0" w:color="auto"/>
            <w:left w:val="none" w:sz="0" w:space="0" w:color="auto"/>
            <w:bottom w:val="none" w:sz="0" w:space="0" w:color="auto"/>
            <w:right w:val="none" w:sz="0" w:space="0" w:color="auto"/>
          </w:divBdr>
        </w:div>
      </w:divsChild>
    </w:div>
    <w:div w:id="647974594">
      <w:bodyDiv w:val="1"/>
      <w:marLeft w:val="0"/>
      <w:marRight w:val="0"/>
      <w:marTop w:val="0"/>
      <w:marBottom w:val="0"/>
      <w:divBdr>
        <w:top w:val="none" w:sz="0" w:space="0" w:color="auto"/>
        <w:left w:val="none" w:sz="0" w:space="0" w:color="auto"/>
        <w:bottom w:val="none" w:sz="0" w:space="0" w:color="auto"/>
        <w:right w:val="none" w:sz="0" w:space="0" w:color="auto"/>
      </w:divBdr>
    </w:div>
    <w:div w:id="657995391">
      <w:bodyDiv w:val="1"/>
      <w:marLeft w:val="0"/>
      <w:marRight w:val="0"/>
      <w:marTop w:val="0"/>
      <w:marBottom w:val="0"/>
      <w:divBdr>
        <w:top w:val="none" w:sz="0" w:space="0" w:color="auto"/>
        <w:left w:val="none" w:sz="0" w:space="0" w:color="auto"/>
        <w:bottom w:val="none" w:sz="0" w:space="0" w:color="auto"/>
        <w:right w:val="none" w:sz="0" w:space="0" w:color="auto"/>
      </w:divBdr>
    </w:div>
    <w:div w:id="673607306">
      <w:bodyDiv w:val="1"/>
      <w:marLeft w:val="0"/>
      <w:marRight w:val="0"/>
      <w:marTop w:val="0"/>
      <w:marBottom w:val="0"/>
      <w:divBdr>
        <w:top w:val="none" w:sz="0" w:space="0" w:color="auto"/>
        <w:left w:val="none" w:sz="0" w:space="0" w:color="auto"/>
        <w:bottom w:val="none" w:sz="0" w:space="0" w:color="auto"/>
        <w:right w:val="none" w:sz="0" w:space="0" w:color="auto"/>
      </w:divBdr>
    </w:div>
    <w:div w:id="697852288">
      <w:bodyDiv w:val="1"/>
      <w:marLeft w:val="0"/>
      <w:marRight w:val="0"/>
      <w:marTop w:val="0"/>
      <w:marBottom w:val="0"/>
      <w:divBdr>
        <w:top w:val="none" w:sz="0" w:space="0" w:color="auto"/>
        <w:left w:val="none" w:sz="0" w:space="0" w:color="auto"/>
        <w:bottom w:val="none" w:sz="0" w:space="0" w:color="auto"/>
        <w:right w:val="none" w:sz="0" w:space="0" w:color="auto"/>
      </w:divBdr>
    </w:div>
    <w:div w:id="704794083">
      <w:bodyDiv w:val="1"/>
      <w:marLeft w:val="0"/>
      <w:marRight w:val="0"/>
      <w:marTop w:val="0"/>
      <w:marBottom w:val="0"/>
      <w:divBdr>
        <w:top w:val="none" w:sz="0" w:space="0" w:color="auto"/>
        <w:left w:val="none" w:sz="0" w:space="0" w:color="auto"/>
        <w:bottom w:val="none" w:sz="0" w:space="0" w:color="auto"/>
        <w:right w:val="none" w:sz="0" w:space="0" w:color="auto"/>
      </w:divBdr>
    </w:div>
    <w:div w:id="707921405">
      <w:bodyDiv w:val="1"/>
      <w:marLeft w:val="0"/>
      <w:marRight w:val="0"/>
      <w:marTop w:val="0"/>
      <w:marBottom w:val="0"/>
      <w:divBdr>
        <w:top w:val="none" w:sz="0" w:space="0" w:color="auto"/>
        <w:left w:val="none" w:sz="0" w:space="0" w:color="auto"/>
        <w:bottom w:val="none" w:sz="0" w:space="0" w:color="auto"/>
        <w:right w:val="none" w:sz="0" w:space="0" w:color="auto"/>
      </w:divBdr>
    </w:div>
    <w:div w:id="719520518">
      <w:bodyDiv w:val="1"/>
      <w:marLeft w:val="0"/>
      <w:marRight w:val="0"/>
      <w:marTop w:val="0"/>
      <w:marBottom w:val="0"/>
      <w:divBdr>
        <w:top w:val="none" w:sz="0" w:space="0" w:color="auto"/>
        <w:left w:val="none" w:sz="0" w:space="0" w:color="auto"/>
        <w:bottom w:val="none" w:sz="0" w:space="0" w:color="auto"/>
        <w:right w:val="none" w:sz="0" w:space="0" w:color="auto"/>
      </w:divBdr>
    </w:div>
    <w:div w:id="724723867">
      <w:bodyDiv w:val="1"/>
      <w:marLeft w:val="0"/>
      <w:marRight w:val="0"/>
      <w:marTop w:val="0"/>
      <w:marBottom w:val="0"/>
      <w:divBdr>
        <w:top w:val="none" w:sz="0" w:space="0" w:color="auto"/>
        <w:left w:val="none" w:sz="0" w:space="0" w:color="auto"/>
        <w:bottom w:val="none" w:sz="0" w:space="0" w:color="auto"/>
        <w:right w:val="none" w:sz="0" w:space="0" w:color="auto"/>
      </w:divBdr>
    </w:div>
    <w:div w:id="724765489">
      <w:bodyDiv w:val="1"/>
      <w:marLeft w:val="0"/>
      <w:marRight w:val="0"/>
      <w:marTop w:val="0"/>
      <w:marBottom w:val="0"/>
      <w:divBdr>
        <w:top w:val="none" w:sz="0" w:space="0" w:color="auto"/>
        <w:left w:val="none" w:sz="0" w:space="0" w:color="auto"/>
        <w:bottom w:val="none" w:sz="0" w:space="0" w:color="auto"/>
        <w:right w:val="none" w:sz="0" w:space="0" w:color="auto"/>
      </w:divBdr>
    </w:div>
    <w:div w:id="732002212">
      <w:bodyDiv w:val="1"/>
      <w:marLeft w:val="0"/>
      <w:marRight w:val="0"/>
      <w:marTop w:val="0"/>
      <w:marBottom w:val="0"/>
      <w:divBdr>
        <w:top w:val="none" w:sz="0" w:space="0" w:color="auto"/>
        <w:left w:val="none" w:sz="0" w:space="0" w:color="auto"/>
        <w:bottom w:val="none" w:sz="0" w:space="0" w:color="auto"/>
        <w:right w:val="none" w:sz="0" w:space="0" w:color="auto"/>
      </w:divBdr>
      <w:divsChild>
        <w:div w:id="753093290">
          <w:marLeft w:val="0"/>
          <w:marRight w:val="0"/>
          <w:marTop w:val="0"/>
          <w:marBottom w:val="0"/>
          <w:divBdr>
            <w:top w:val="none" w:sz="0" w:space="0" w:color="auto"/>
            <w:left w:val="none" w:sz="0" w:space="0" w:color="auto"/>
            <w:bottom w:val="none" w:sz="0" w:space="0" w:color="auto"/>
            <w:right w:val="none" w:sz="0" w:space="0" w:color="auto"/>
          </w:divBdr>
        </w:div>
        <w:div w:id="1837528202">
          <w:marLeft w:val="0"/>
          <w:marRight w:val="0"/>
          <w:marTop w:val="0"/>
          <w:marBottom w:val="0"/>
          <w:divBdr>
            <w:top w:val="none" w:sz="0" w:space="0" w:color="auto"/>
            <w:left w:val="none" w:sz="0" w:space="0" w:color="auto"/>
            <w:bottom w:val="none" w:sz="0" w:space="0" w:color="auto"/>
            <w:right w:val="none" w:sz="0" w:space="0" w:color="auto"/>
          </w:divBdr>
        </w:div>
        <w:div w:id="2045864962">
          <w:marLeft w:val="0"/>
          <w:marRight w:val="0"/>
          <w:marTop w:val="0"/>
          <w:marBottom w:val="0"/>
          <w:divBdr>
            <w:top w:val="none" w:sz="0" w:space="0" w:color="auto"/>
            <w:left w:val="none" w:sz="0" w:space="0" w:color="auto"/>
            <w:bottom w:val="none" w:sz="0" w:space="0" w:color="auto"/>
            <w:right w:val="none" w:sz="0" w:space="0" w:color="auto"/>
          </w:divBdr>
        </w:div>
      </w:divsChild>
    </w:div>
    <w:div w:id="735906423">
      <w:bodyDiv w:val="1"/>
      <w:marLeft w:val="0"/>
      <w:marRight w:val="0"/>
      <w:marTop w:val="0"/>
      <w:marBottom w:val="0"/>
      <w:divBdr>
        <w:top w:val="none" w:sz="0" w:space="0" w:color="auto"/>
        <w:left w:val="none" w:sz="0" w:space="0" w:color="auto"/>
        <w:bottom w:val="none" w:sz="0" w:space="0" w:color="auto"/>
        <w:right w:val="none" w:sz="0" w:space="0" w:color="auto"/>
      </w:divBdr>
    </w:div>
    <w:div w:id="751439666">
      <w:bodyDiv w:val="1"/>
      <w:marLeft w:val="0"/>
      <w:marRight w:val="0"/>
      <w:marTop w:val="0"/>
      <w:marBottom w:val="0"/>
      <w:divBdr>
        <w:top w:val="none" w:sz="0" w:space="0" w:color="auto"/>
        <w:left w:val="none" w:sz="0" w:space="0" w:color="auto"/>
        <w:bottom w:val="none" w:sz="0" w:space="0" w:color="auto"/>
        <w:right w:val="none" w:sz="0" w:space="0" w:color="auto"/>
      </w:divBdr>
    </w:div>
    <w:div w:id="830604092">
      <w:bodyDiv w:val="1"/>
      <w:marLeft w:val="0"/>
      <w:marRight w:val="0"/>
      <w:marTop w:val="0"/>
      <w:marBottom w:val="0"/>
      <w:divBdr>
        <w:top w:val="none" w:sz="0" w:space="0" w:color="auto"/>
        <w:left w:val="none" w:sz="0" w:space="0" w:color="auto"/>
        <w:bottom w:val="none" w:sz="0" w:space="0" w:color="auto"/>
        <w:right w:val="none" w:sz="0" w:space="0" w:color="auto"/>
      </w:divBdr>
    </w:div>
    <w:div w:id="868640215">
      <w:bodyDiv w:val="1"/>
      <w:marLeft w:val="0"/>
      <w:marRight w:val="0"/>
      <w:marTop w:val="0"/>
      <w:marBottom w:val="0"/>
      <w:divBdr>
        <w:top w:val="none" w:sz="0" w:space="0" w:color="auto"/>
        <w:left w:val="none" w:sz="0" w:space="0" w:color="auto"/>
        <w:bottom w:val="none" w:sz="0" w:space="0" w:color="auto"/>
        <w:right w:val="none" w:sz="0" w:space="0" w:color="auto"/>
      </w:divBdr>
    </w:div>
    <w:div w:id="880677286">
      <w:bodyDiv w:val="1"/>
      <w:marLeft w:val="0"/>
      <w:marRight w:val="0"/>
      <w:marTop w:val="0"/>
      <w:marBottom w:val="0"/>
      <w:divBdr>
        <w:top w:val="none" w:sz="0" w:space="0" w:color="auto"/>
        <w:left w:val="none" w:sz="0" w:space="0" w:color="auto"/>
        <w:bottom w:val="none" w:sz="0" w:space="0" w:color="auto"/>
        <w:right w:val="none" w:sz="0" w:space="0" w:color="auto"/>
      </w:divBdr>
    </w:div>
    <w:div w:id="1014115770">
      <w:bodyDiv w:val="1"/>
      <w:marLeft w:val="0"/>
      <w:marRight w:val="0"/>
      <w:marTop w:val="0"/>
      <w:marBottom w:val="0"/>
      <w:divBdr>
        <w:top w:val="none" w:sz="0" w:space="0" w:color="auto"/>
        <w:left w:val="none" w:sz="0" w:space="0" w:color="auto"/>
        <w:bottom w:val="none" w:sz="0" w:space="0" w:color="auto"/>
        <w:right w:val="none" w:sz="0" w:space="0" w:color="auto"/>
      </w:divBdr>
    </w:div>
    <w:div w:id="1031416260">
      <w:bodyDiv w:val="1"/>
      <w:marLeft w:val="0"/>
      <w:marRight w:val="0"/>
      <w:marTop w:val="0"/>
      <w:marBottom w:val="0"/>
      <w:divBdr>
        <w:top w:val="none" w:sz="0" w:space="0" w:color="auto"/>
        <w:left w:val="none" w:sz="0" w:space="0" w:color="auto"/>
        <w:bottom w:val="none" w:sz="0" w:space="0" w:color="auto"/>
        <w:right w:val="none" w:sz="0" w:space="0" w:color="auto"/>
      </w:divBdr>
    </w:div>
    <w:div w:id="1090085824">
      <w:bodyDiv w:val="1"/>
      <w:marLeft w:val="0"/>
      <w:marRight w:val="0"/>
      <w:marTop w:val="0"/>
      <w:marBottom w:val="0"/>
      <w:divBdr>
        <w:top w:val="none" w:sz="0" w:space="0" w:color="auto"/>
        <w:left w:val="none" w:sz="0" w:space="0" w:color="auto"/>
        <w:bottom w:val="none" w:sz="0" w:space="0" w:color="auto"/>
        <w:right w:val="none" w:sz="0" w:space="0" w:color="auto"/>
      </w:divBdr>
    </w:div>
    <w:div w:id="1132014537">
      <w:bodyDiv w:val="1"/>
      <w:marLeft w:val="0"/>
      <w:marRight w:val="0"/>
      <w:marTop w:val="0"/>
      <w:marBottom w:val="0"/>
      <w:divBdr>
        <w:top w:val="none" w:sz="0" w:space="0" w:color="auto"/>
        <w:left w:val="none" w:sz="0" w:space="0" w:color="auto"/>
        <w:bottom w:val="none" w:sz="0" w:space="0" w:color="auto"/>
        <w:right w:val="none" w:sz="0" w:space="0" w:color="auto"/>
      </w:divBdr>
    </w:div>
    <w:div w:id="1207597244">
      <w:bodyDiv w:val="1"/>
      <w:marLeft w:val="0"/>
      <w:marRight w:val="0"/>
      <w:marTop w:val="0"/>
      <w:marBottom w:val="0"/>
      <w:divBdr>
        <w:top w:val="none" w:sz="0" w:space="0" w:color="auto"/>
        <w:left w:val="none" w:sz="0" w:space="0" w:color="auto"/>
        <w:bottom w:val="none" w:sz="0" w:space="0" w:color="auto"/>
        <w:right w:val="none" w:sz="0" w:space="0" w:color="auto"/>
      </w:divBdr>
    </w:div>
    <w:div w:id="1226986921">
      <w:bodyDiv w:val="1"/>
      <w:marLeft w:val="0"/>
      <w:marRight w:val="0"/>
      <w:marTop w:val="0"/>
      <w:marBottom w:val="0"/>
      <w:divBdr>
        <w:top w:val="none" w:sz="0" w:space="0" w:color="auto"/>
        <w:left w:val="none" w:sz="0" w:space="0" w:color="auto"/>
        <w:bottom w:val="none" w:sz="0" w:space="0" w:color="auto"/>
        <w:right w:val="none" w:sz="0" w:space="0" w:color="auto"/>
      </w:divBdr>
    </w:div>
    <w:div w:id="1227838783">
      <w:bodyDiv w:val="1"/>
      <w:marLeft w:val="0"/>
      <w:marRight w:val="0"/>
      <w:marTop w:val="0"/>
      <w:marBottom w:val="0"/>
      <w:divBdr>
        <w:top w:val="none" w:sz="0" w:space="0" w:color="auto"/>
        <w:left w:val="none" w:sz="0" w:space="0" w:color="auto"/>
        <w:bottom w:val="none" w:sz="0" w:space="0" w:color="auto"/>
        <w:right w:val="none" w:sz="0" w:space="0" w:color="auto"/>
      </w:divBdr>
    </w:div>
    <w:div w:id="1278680165">
      <w:bodyDiv w:val="1"/>
      <w:marLeft w:val="0"/>
      <w:marRight w:val="0"/>
      <w:marTop w:val="0"/>
      <w:marBottom w:val="0"/>
      <w:divBdr>
        <w:top w:val="none" w:sz="0" w:space="0" w:color="auto"/>
        <w:left w:val="none" w:sz="0" w:space="0" w:color="auto"/>
        <w:bottom w:val="none" w:sz="0" w:space="0" w:color="auto"/>
        <w:right w:val="none" w:sz="0" w:space="0" w:color="auto"/>
      </w:divBdr>
    </w:div>
    <w:div w:id="1341618396">
      <w:bodyDiv w:val="1"/>
      <w:marLeft w:val="0"/>
      <w:marRight w:val="0"/>
      <w:marTop w:val="0"/>
      <w:marBottom w:val="0"/>
      <w:divBdr>
        <w:top w:val="none" w:sz="0" w:space="0" w:color="auto"/>
        <w:left w:val="none" w:sz="0" w:space="0" w:color="auto"/>
        <w:bottom w:val="none" w:sz="0" w:space="0" w:color="auto"/>
        <w:right w:val="none" w:sz="0" w:space="0" w:color="auto"/>
      </w:divBdr>
      <w:divsChild>
        <w:div w:id="1226454012">
          <w:marLeft w:val="0"/>
          <w:marRight w:val="0"/>
          <w:marTop w:val="0"/>
          <w:marBottom w:val="0"/>
          <w:divBdr>
            <w:top w:val="none" w:sz="0" w:space="0" w:color="auto"/>
            <w:left w:val="none" w:sz="0" w:space="0" w:color="auto"/>
            <w:bottom w:val="none" w:sz="0" w:space="0" w:color="auto"/>
            <w:right w:val="none" w:sz="0" w:space="0" w:color="auto"/>
          </w:divBdr>
        </w:div>
        <w:div w:id="1468813206">
          <w:marLeft w:val="0"/>
          <w:marRight w:val="0"/>
          <w:marTop w:val="0"/>
          <w:marBottom w:val="0"/>
          <w:divBdr>
            <w:top w:val="none" w:sz="0" w:space="0" w:color="auto"/>
            <w:left w:val="none" w:sz="0" w:space="0" w:color="auto"/>
            <w:bottom w:val="none" w:sz="0" w:space="0" w:color="auto"/>
            <w:right w:val="none" w:sz="0" w:space="0" w:color="auto"/>
          </w:divBdr>
        </w:div>
        <w:div w:id="1466656831">
          <w:marLeft w:val="0"/>
          <w:marRight w:val="0"/>
          <w:marTop w:val="0"/>
          <w:marBottom w:val="0"/>
          <w:divBdr>
            <w:top w:val="none" w:sz="0" w:space="0" w:color="auto"/>
            <w:left w:val="none" w:sz="0" w:space="0" w:color="auto"/>
            <w:bottom w:val="none" w:sz="0" w:space="0" w:color="auto"/>
            <w:right w:val="none" w:sz="0" w:space="0" w:color="auto"/>
          </w:divBdr>
        </w:div>
        <w:div w:id="1835144469">
          <w:marLeft w:val="0"/>
          <w:marRight w:val="0"/>
          <w:marTop w:val="0"/>
          <w:marBottom w:val="0"/>
          <w:divBdr>
            <w:top w:val="none" w:sz="0" w:space="0" w:color="auto"/>
            <w:left w:val="none" w:sz="0" w:space="0" w:color="auto"/>
            <w:bottom w:val="none" w:sz="0" w:space="0" w:color="auto"/>
            <w:right w:val="none" w:sz="0" w:space="0" w:color="auto"/>
          </w:divBdr>
        </w:div>
        <w:div w:id="1612397809">
          <w:marLeft w:val="0"/>
          <w:marRight w:val="0"/>
          <w:marTop w:val="0"/>
          <w:marBottom w:val="0"/>
          <w:divBdr>
            <w:top w:val="none" w:sz="0" w:space="0" w:color="auto"/>
            <w:left w:val="none" w:sz="0" w:space="0" w:color="auto"/>
            <w:bottom w:val="none" w:sz="0" w:space="0" w:color="auto"/>
            <w:right w:val="none" w:sz="0" w:space="0" w:color="auto"/>
          </w:divBdr>
        </w:div>
        <w:div w:id="60950359">
          <w:marLeft w:val="0"/>
          <w:marRight w:val="0"/>
          <w:marTop w:val="0"/>
          <w:marBottom w:val="0"/>
          <w:divBdr>
            <w:top w:val="none" w:sz="0" w:space="0" w:color="auto"/>
            <w:left w:val="none" w:sz="0" w:space="0" w:color="auto"/>
            <w:bottom w:val="none" w:sz="0" w:space="0" w:color="auto"/>
            <w:right w:val="none" w:sz="0" w:space="0" w:color="auto"/>
          </w:divBdr>
        </w:div>
        <w:div w:id="323434620">
          <w:marLeft w:val="0"/>
          <w:marRight w:val="0"/>
          <w:marTop w:val="0"/>
          <w:marBottom w:val="0"/>
          <w:divBdr>
            <w:top w:val="none" w:sz="0" w:space="0" w:color="auto"/>
            <w:left w:val="none" w:sz="0" w:space="0" w:color="auto"/>
            <w:bottom w:val="none" w:sz="0" w:space="0" w:color="auto"/>
            <w:right w:val="none" w:sz="0" w:space="0" w:color="auto"/>
          </w:divBdr>
        </w:div>
        <w:div w:id="219634694">
          <w:marLeft w:val="0"/>
          <w:marRight w:val="0"/>
          <w:marTop w:val="0"/>
          <w:marBottom w:val="0"/>
          <w:divBdr>
            <w:top w:val="none" w:sz="0" w:space="0" w:color="auto"/>
            <w:left w:val="none" w:sz="0" w:space="0" w:color="auto"/>
            <w:bottom w:val="none" w:sz="0" w:space="0" w:color="auto"/>
            <w:right w:val="none" w:sz="0" w:space="0" w:color="auto"/>
          </w:divBdr>
        </w:div>
        <w:div w:id="50809852">
          <w:marLeft w:val="0"/>
          <w:marRight w:val="0"/>
          <w:marTop w:val="0"/>
          <w:marBottom w:val="0"/>
          <w:divBdr>
            <w:top w:val="none" w:sz="0" w:space="0" w:color="auto"/>
            <w:left w:val="none" w:sz="0" w:space="0" w:color="auto"/>
            <w:bottom w:val="none" w:sz="0" w:space="0" w:color="auto"/>
            <w:right w:val="none" w:sz="0" w:space="0" w:color="auto"/>
          </w:divBdr>
        </w:div>
        <w:div w:id="790325595">
          <w:marLeft w:val="0"/>
          <w:marRight w:val="0"/>
          <w:marTop w:val="0"/>
          <w:marBottom w:val="0"/>
          <w:divBdr>
            <w:top w:val="none" w:sz="0" w:space="0" w:color="auto"/>
            <w:left w:val="none" w:sz="0" w:space="0" w:color="auto"/>
            <w:bottom w:val="none" w:sz="0" w:space="0" w:color="auto"/>
            <w:right w:val="none" w:sz="0" w:space="0" w:color="auto"/>
          </w:divBdr>
        </w:div>
        <w:div w:id="1601521941">
          <w:marLeft w:val="0"/>
          <w:marRight w:val="0"/>
          <w:marTop w:val="0"/>
          <w:marBottom w:val="0"/>
          <w:divBdr>
            <w:top w:val="none" w:sz="0" w:space="0" w:color="auto"/>
            <w:left w:val="none" w:sz="0" w:space="0" w:color="auto"/>
            <w:bottom w:val="none" w:sz="0" w:space="0" w:color="auto"/>
            <w:right w:val="none" w:sz="0" w:space="0" w:color="auto"/>
          </w:divBdr>
        </w:div>
        <w:div w:id="1162620578">
          <w:marLeft w:val="0"/>
          <w:marRight w:val="0"/>
          <w:marTop w:val="0"/>
          <w:marBottom w:val="0"/>
          <w:divBdr>
            <w:top w:val="none" w:sz="0" w:space="0" w:color="auto"/>
            <w:left w:val="none" w:sz="0" w:space="0" w:color="auto"/>
            <w:bottom w:val="none" w:sz="0" w:space="0" w:color="auto"/>
            <w:right w:val="none" w:sz="0" w:space="0" w:color="auto"/>
          </w:divBdr>
        </w:div>
        <w:div w:id="556669601">
          <w:marLeft w:val="0"/>
          <w:marRight w:val="0"/>
          <w:marTop w:val="0"/>
          <w:marBottom w:val="0"/>
          <w:divBdr>
            <w:top w:val="none" w:sz="0" w:space="0" w:color="auto"/>
            <w:left w:val="none" w:sz="0" w:space="0" w:color="auto"/>
            <w:bottom w:val="none" w:sz="0" w:space="0" w:color="auto"/>
            <w:right w:val="none" w:sz="0" w:space="0" w:color="auto"/>
          </w:divBdr>
        </w:div>
        <w:div w:id="542137954">
          <w:marLeft w:val="0"/>
          <w:marRight w:val="0"/>
          <w:marTop w:val="0"/>
          <w:marBottom w:val="0"/>
          <w:divBdr>
            <w:top w:val="none" w:sz="0" w:space="0" w:color="auto"/>
            <w:left w:val="none" w:sz="0" w:space="0" w:color="auto"/>
            <w:bottom w:val="none" w:sz="0" w:space="0" w:color="auto"/>
            <w:right w:val="none" w:sz="0" w:space="0" w:color="auto"/>
          </w:divBdr>
        </w:div>
        <w:div w:id="55400137">
          <w:marLeft w:val="0"/>
          <w:marRight w:val="0"/>
          <w:marTop w:val="0"/>
          <w:marBottom w:val="0"/>
          <w:divBdr>
            <w:top w:val="none" w:sz="0" w:space="0" w:color="auto"/>
            <w:left w:val="none" w:sz="0" w:space="0" w:color="auto"/>
            <w:bottom w:val="none" w:sz="0" w:space="0" w:color="auto"/>
            <w:right w:val="none" w:sz="0" w:space="0" w:color="auto"/>
          </w:divBdr>
        </w:div>
        <w:div w:id="273757183">
          <w:marLeft w:val="0"/>
          <w:marRight w:val="0"/>
          <w:marTop w:val="0"/>
          <w:marBottom w:val="0"/>
          <w:divBdr>
            <w:top w:val="none" w:sz="0" w:space="0" w:color="auto"/>
            <w:left w:val="none" w:sz="0" w:space="0" w:color="auto"/>
            <w:bottom w:val="none" w:sz="0" w:space="0" w:color="auto"/>
            <w:right w:val="none" w:sz="0" w:space="0" w:color="auto"/>
          </w:divBdr>
        </w:div>
        <w:div w:id="1254163261">
          <w:marLeft w:val="0"/>
          <w:marRight w:val="0"/>
          <w:marTop w:val="0"/>
          <w:marBottom w:val="0"/>
          <w:divBdr>
            <w:top w:val="none" w:sz="0" w:space="0" w:color="auto"/>
            <w:left w:val="none" w:sz="0" w:space="0" w:color="auto"/>
            <w:bottom w:val="none" w:sz="0" w:space="0" w:color="auto"/>
            <w:right w:val="none" w:sz="0" w:space="0" w:color="auto"/>
          </w:divBdr>
        </w:div>
        <w:div w:id="1327323138">
          <w:marLeft w:val="0"/>
          <w:marRight w:val="0"/>
          <w:marTop w:val="0"/>
          <w:marBottom w:val="0"/>
          <w:divBdr>
            <w:top w:val="none" w:sz="0" w:space="0" w:color="auto"/>
            <w:left w:val="none" w:sz="0" w:space="0" w:color="auto"/>
            <w:bottom w:val="none" w:sz="0" w:space="0" w:color="auto"/>
            <w:right w:val="none" w:sz="0" w:space="0" w:color="auto"/>
          </w:divBdr>
        </w:div>
        <w:div w:id="1621497019">
          <w:marLeft w:val="0"/>
          <w:marRight w:val="0"/>
          <w:marTop w:val="0"/>
          <w:marBottom w:val="0"/>
          <w:divBdr>
            <w:top w:val="none" w:sz="0" w:space="0" w:color="auto"/>
            <w:left w:val="none" w:sz="0" w:space="0" w:color="auto"/>
            <w:bottom w:val="none" w:sz="0" w:space="0" w:color="auto"/>
            <w:right w:val="none" w:sz="0" w:space="0" w:color="auto"/>
          </w:divBdr>
        </w:div>
        <w:div w:id="1700351883">
          <w:marLeft w:val="0"/>
          <w:marRight w:val="0"/>
          <w:marTop w:val="0"/>
          <w:marBottom w:val="0"/>
          <w:divBdr>
            <w:top w:val="none" w:sz="0" w:space="0" w:color="auto"/>
            <w:left w:val="none" w:sz="0" w:space="0" w:color="auto"/>
            <w:bottom w:val="none" w:sz="0" w:space="0" w:color="auto"/>
            <w:right w:val="none" w:sz="0" w:space="0" w:color="auto"/>
          </w:divBdr>
        </w:div>
        <w:div w:id="379134024">
          <w:marLeft w:val="0"/>
          <w:marRight w:val="0"/>
          <w:marTop w:val="0"/>
          <w:marBottom w:val="0"/>
          <w:divBdr>
            <w:top w:val="none" w:sz="0" w:space="0" w:color="auto"/>
            <w:left w:val="none" w:sz="0" w:space="0" w:color="auto"/>
            <w:bottom w:val="none" w:sz="0" w:space="0" w:color="auto"/>
            <w:right w:val="none" w:sz="0" w:space="0" w:color="auto"/>
          </w:divBdr>
        </w:div>
        <w:div w:id="2011835670">
          <w:marLeft w:val="0"/>
          <w:marRight w:val="0"/>
          <w:marTop w:val="0"/>
          <w:marBottom w:val="0"/>
          <w:divBdr>
            <w:top w:val="none" w:sz="0" w:space="0" w:color="auto"/>
            <w:left w:val="none" w:sz="0" w:space="0" w:color="auto"/>
            <w:bottom w:val="none" w:sz="0" w:space="0" w:color="auto"/>
            <w:right w:val="none" w:sz="0" w:space="0" w:color="auto"/>
          </w:divBdr>
        </w:div>
        <w:div w:id="1170557949">
          <w:marLeft w:val="0"/>
          <w:marRight w:val="0"/>
          <w:marTop w:val="0"/>
          <w:marBottom w:val="0"/>
          <w:divBdr>
            <w:top w:val="none" w:sz="0" w:space="0" w:color="auto"/>
            <w:left w:val="none" w:sz="0" w:space="0" w:color="auto"/>
            <w:bottom w:val="none" w:sz="0" w:space="0" w:color="auto"/>
            <w:right w:val="none" w:sz="0" w:space="0" w:color="auto"/>
          </w:divBdr>
        </w:div>
        <w:div w:id="1054739693">
          <w:marLeft w:val="0"/>
          <w:marRight w:val="0"/>
          <w:marTop w:val="0"/>
          <w:marBottom w:val="0"/>
          <w:divBdr>
            <w:top w:val="none" w:sz="0" w:space="0" w:color="auto"/>
            <w:left w:val="none" w:sz="0" w:space="0" w:color="auto"/>
            <w:bottom w:val="none" w:sz="0" w:space="0" w:color="auto"/>
            <w:right w:val="none" w:sz="0" w:space="0" w:color="auto"/>
          </w:divBdr>
        </w:div>
        <w:div w:id="2095585764">
          <w:marLeft w:val="0"/>
          <w:marRight w:val="0"/>
          <w:marTop w:val="0"/>
          <w:marBottom w:val="0"/>
          <w:divBdr>
            <w:top w:val="none" w:sz="0" w:space="0" w:color="auto"/>
            <w:left w:val="none" w:sz="0" w:space="0" w:color="auto"/>
            <w:bottom w:val="none" w:sz="0" w:space="0" w:color="auto"/>
            <w:right w:val="none" w:sz="0" w:space="0" w:color="auto"/>
          </w:divBdr>
        </w:div>
        <w:div w:id="1569879095">
          <w:marLeft w:val="0"/>
          <w:marRight w:val="0"/>
          <w:marTop w:val="0"/>
          <w:marBottom w:val="0"/>
          <w:divBdr>
            <w:top w:val="none" w:sz="0" w:space="0" w:color="auto"/>
            <w:left w:val="none" w:sz="0" w:space="0" w:color="auto"/>
            <w:bottom w:val="none" w:sz="0" w:space="0" w:color="auto"/>
            <w:right w:val="none" w:sz="0" w:space="0" w:color="auto"/>
          </w:divBdr>
        </w:div>
        <w:div w:id="131600823">
          <w:marLeft w:val="0"/>
          <w:marRight w:val="0"/>
          <w:marTop w:val="0"/>
          <w:marBottom w:val="0"/>
          <w:divBdr>
            <w:top w:val="none" w:sz="0" w:space="0" w:color="auto"/>
            <w:left w:val="none" w:sz="0" w:space="0" w:color="auto"/>
            <w:bottom w:val="none" w:sz="0" w:space="0" w:color="auto"/>
            <w:right w:val="none" w:sz="0" w:space="0" w:color="auto"/>
          </w:divBdr>
        </w:div>
        <w:div w:id="375783690">
          <w:marLeft w:val="0"/>
          <w:marRight w:val="0"/>
          <w:marTop w:val="0"/>
          <w:marBottom w:val="0"/>
          <w:divBdr>
            <w:top w:val="none" w:sz="0" w:space="0" w:color="auto"/>
            <w:left w:val="none" w:sz="0" w:space="0" w:color="auto"/>
            <w:bottom w:val="none" w:sz="0" w:space="0" w:color="auto"/>
            <w:right w:val="none" w:sz="0" w:space="0" w:color="auto"/>
          </w:divBdr>
        </w:div>
        <w:div w:id="1637222955">
          <w:marLeft w:val="0"/>
          <w:marRight w:val="0"/>
          <w:marTop w:val="0"/>
          <w:marBottom w:val="0"/>
          <w:divBdr>
            <w:top w:val="none" w:sz="0" w:space="0" w:color="auto"/>
            <w:left w:val="none" w:sz="0" w:space="0" w:color="auto"/>
            <w:bottom w:val="none" w:sz="0" w:space="0" w:color="auto"/>
            <w:right w:val="none" w:sz="0" w:space="0" w:color="auto"/>
          </w:divBdr>
        </w:div>
        <w:div w:id="583997367">
          <w:marLeft w:val="0"/>
          <w:marRight w:val="0"/>
          <w:marTop w:val="0"/>
          <w:marBottom w:val="0"/>
          <w:divBdr>
            <w:top w:val="none" w:sz="0" w:space="0" w:color="auto"/>
            <w:left w:val="none" w:sz="0" w:space="0" w:color="auto"/>
            <w:bottom w:val="none" w:sz="0" w:space="0" w:color="auto"/>
            <w:right w:val="none" w:sz="0" w:space="0" w:color="auto"/>
          </w:divBdr>
        </w:div>
        <w:div w:id="1257253033">
          <w:marLeft w:val="0"/>
          <w:marRight w:val="0"/>
          <w:marTop w:val="0"/>
          <w:marBottom w:val="0"/>
          <w:divBdr>
            <w:top w:val="none" w:sz="0" w:space="0" w:color="auto"/>
            <w:left w:val="none" w:sz="0" w:space="0" w:color="auto"/>
            <w:bottom w:val="none" w:sz="0" w:space="0" w:color="auto"/>
            <w:right w:val="none" w:sz="0" w:space="0" w:color="auto"/>
          </w:divBdr>
        </w:div>
        <w:div w:id="10886838">
          <w:marLeft w:val="0"/>
          <w:marRight w:val="0"/>
          <w:marTop w:val="0"/>
          <w:marBottom w:val="0"/>
          <w:divBdr>
            <w:top w:val="none" w:sz="0" w:space="0" w:color="auto"/>
            <w:left w:val="none" w:sz="0" w:space="0" w:color="auto"/>
            <w:bottom w:val="none" w:sz="0" w:space="0" w:color="auto"/>
            <w:right w:val="none" w:sz="0" w:space="0" w:color="auto"/>
          </w:divBdr>
        </w:div>
        <w:div w:id="854463130">
          <w:marLeft w:val="0"/>
          <w:marRight w:val="0"/>
          <w:marTop w:val="0"/>
          <w:marBottom w:val="0"/>
          <w:divBdr>
            <w:top w:val="none" w:sz="0" w:space="0" w:color="auto"/>
            <w:left w:val="none" w:sz="0" w:space="0" w:color="auto"/>
            <w:bottom w:val="none" w:sz="0" w:space="0" w:color="auto"/>
            <w:right w:val="none" w:sz="0" w:space="0" w:color="auto"/>
          </w:divBdr>
        </w:div>
        <w:div w:id="931007254">
          <w:marLeft w:val="0"/>
          <w:marRight w:val="0"/>
          <w:marTop w:val="0"/>
          <w:marBottom w:val="0"/>
          <w:divBdr>
            <w:top w:val="none" w:sz="0" w:space="0" w:color="auto"/>
            <w:left w:val="none" w:sz="0" w:space="0" w:color="auto"/>
            <w:bottom w:val="none" w:sz="0" w:space="0" w:color="auto"/>
            <w:right w:val="none" w:sz="0" w:space="0" w:color="auto"/>
          </w:divBdr>
        </w:div>
        <w:div w:id="1433281713">
          <w:marLeft w:val="0"/>
          <w:marRight w:val="0"/>
          <w:marTop w:val="0"/>
          <w:marBottom w:val="0"/>
          <w:divBdr>
            <w:top w:val="none" w:sz="0" w:space="0" w:color="auto"/>
            <w:left w:val="none" w:sz="0" w:space="0" w:color="auto"/>
            <w:bottom w:val="none" w:sz="0" w:space="0" w:color="auto"/>
            <w:right w:val="none" w:sz="0" w:space="0" w:color="auto"/>
          </w:divBdr>
        </w:div>
        <w:div w:id="499781466">
          <w:marLeft w:val="0"/>
          <w:marRight w:val="0"/>
          <w:marTop w:val="0"/>
          <w:marBottom w:val="0"/>
          <w:divBdr>
            <w:top w:val="none" w:sz="0" w:space="0" w:color="auto"/>
            <w:left w:val="none" w:sz="0" w:space="0" w:color="auto"/>
            <w:bottom w:val="none" w:sz="0" w:space="0" w:color="auto"/>
            <w:right w:val="none" w:sz="0" w:space="0" w:color="auto"/>
          </w:divBdr>
        </w:div>
        <w:div w:id="171068058">
          <w:marLeft w:val="0"/>
          <w:marRight w:val="0"/>
          <w:marTop w:val="0"/>
          <w:marBottom w:val="0"/>
          <w:divBdr>
            <w:top w:val="none" w:sz="0" w:space="0" w:color="auto"/>
            <w:left w:val="none" w:sz="0" w:space="0" w:color="auto"/>
            <w:bottom w:val="none" w:sz="0" w:space="0" w:color="auto"/>
            <w:right w:val="none" w:sz="0" w:space="0" w:color="auto"/>
          </w:divBdr>
        </w:div>
        <w:div w:id="227811664">
          <w:marLeft w:val="0"/>
          <w:marRight w:val="0"/>
          <w:marTop w:val="0"/>
          <w:marBottom w:val="0"/>
          <w:divBdr>
            <w:top w:val="none" w:sz="0" w:space="0" w:color="auto"/>
            <w:left w:val="none" w:sz="0" w:space="0" w:color="auto"/>
            <w:bottom w:val="none" w:sz="0" w:space="0" w:color="auto"/>
            <w:right w:val="none" w:sz="0" w:space="0" w:color="auto"/>
          </w:divBdr>
        </w:div>
        <w:div w:id="236286628">
          <w:marLeft w:val="0"/>
          <w:marRight w:val="0"/>
          <w:marTop w:val="0"/>
          <w:marBottom w:val="0"/>
          <w:divBdr>
            <w:top w:val="none" w:sz="0" w:space="0" w:color="auto"/>
            <w:left w:val="none" w:sz="0" w:space="0" w:color="auto"/>
            <w:bottom w:val="none" w:sz="0" w:space="0" w:color="auto"/>
            <w:right w:val="none" w:sz="0" w:space="0" w:color="auto"/>
          </w:divBdr>
        </w:div>
        <w:div w:id="587885901">
          <w:marLeft w:val="0"/>
          <w:marRight w:val="0"/>
          <w:marTop w:val="0"/>
          <w:marBottom w:val="0"/>
          <w:divBdr>
            <w:top w:val="none" w:sz="0" w:space="0" w:color="auto"/>
            <w:left w:val="none" w:sz="0" w:space="0" w:color="auto"/>
            <w:bottom w:val="none" w:sz="0" w:space="0" w:color="auto"/>
            <w:right w:val="none" w:sz="0" w:space="0" w:color="auto"/>
          </w:divBdr>
        </w:div>
      </w:divsChild>
    </w:div>
    <w:div w:id="1399210786">
      <w:bodyDiv w:val="1"/>
      <w:marLeft w:val="0"/>
      <w:marRight w:val="0"/>
      <w:marTop w:val="0"/>
      <w:marBottom w:val="0"/>
      <w:divBdr>
        <w:top w:val="none" w:sz="0" w:space="0" w:color="auto"/>
        <w:left w:val="none" w:sz="0" w:space="0" w:color="auto"/>
        <w:bottom w:val="none" w:sz="0" w:space="0" w:color="auto"/>
        <w:right w:val="none" w:sz="0" w:space="0" w:color="auto"/>
      </w:divBdr>
      <w:divsChild>
        <w:div w:id="913782994">
          <w:marLeft w:val="0"/>
          <w:marRight w:val="0"/>
          <w:marTop w:val="0"/>
          <w:marBottom w:val="0"/>
          <w:divBdr>
            <w:top w:val="none" w:sz="0" w:space="0" w:color="auto"/>
            <w:left w:val="none" w:sz="0" w:space="0" w:color="auto"/>
            <w:bottom w:val="none" w:sz="0" w:space="0" w:color="auto"/>
            <w:right w:val="none" w:sz="0" w:space="0" w:color="auto"/>
          </w:divBdr>
        </w:div>
        <w:div w:id="1775006337">
          <w:marLeft w:val="0"/>
          <w:marRight w:val="0"/>
          <w:marTop w:val="0"/>
          <w:marBottom w:val="0"/>
          <w:divBdr>
            <w:top w:val="none" w:sz="0" w:space="0" w:color="auto"/>
            <w:left w:val="none" w:sz="0" w:space="0" w:color="auto"/>
            <w:bottom w:val="none" w:sz="0" w:space="0" w:color="auto"/>
            <w:right w:val="none" w:sz="0" w:space="0" w:color="auto"/>
          </w:divBdr>
        </w:div>
        <w:div w:id="2023848321">
          <w:marLeft w:val="0"/>
          <w:marRight w:val="0"/>
          <w:marTop w:val="0"/>
          <w:marBottom w:val="0"/>
          <w:divBdr>
            <w:top w:val="none" w:sz="0" w:space="0" w:color="auto"/>
            <w:left w:val="none" w:sz="0" w:space="0" w:color="auto"/>
            <w:bottom w:val="none" w:sz="0" w:space="0" w:color="auto"/>
            <w:right w:val="none" w:sz="0" w:space="0" w:color="auto"/>
          </w:divBdr>
        </w:div>
        <w:div w:id="1711802037">
          <w:marLeft w:val="0"/>
          <w:marRight w:val="0"/>
          <w:marTop w:val="0"/>
          <w:marBottom w:val="0"/>
          <w:divBdr>
            <w:top w:val="none" w:sz="0" w:space="0" w:color="auto"/>
            <w:left w:val="none" w:sz="0" w:space="0" w:color="auto"/>
            <w:bottom w:val="none" w:sz="0" w:space="0" w:color="auto"/>
            <w:right w:val="none" w:sz="0" w:space="0" w:color="auto"/>
          </w:divBdr>
        </w:div>
        <w:div w:id="1150252198">
          <w:marLeft w:val="0"/>
          <w:marRight w:val="0"/>
          <w:marTop w:val="0"/>
          <w:marBottom w:val="0"/>
          <w:divBdr>
            <w:top w:val="none" w:sz="0" w:space="0" w:color="auto"/>
            <w:left w:val="none" w:sz="0" w:space="0" w:color="auto"/>
            <w:bottom w:val="none" w:sz="0" w:space="0" w:color="auto"/>
            <w:right w:val="none" w:sz="0" w:space="0" w:color="auto"/>
          </w:divBdr>
        </w:div>
        <w:div w:id="1005283748">
          <w:marLeft w:val="0"/>
          <w:marRight w:val="0"/>
          <w:marTop w:val="0"/>
          <w:marBottom w:val="0"/>
          <w:divBdr>
            <w:top w:val="none" w:sz="0" w:space="0" w:color="auto"/>
            <w:left w:val="none" w:sz="0" w:space="0" w:color="auto"/>
            <w:bottom w:val="none" w:sz="0" w:space="0" w:color="auto"/>
            <w:right w:val="none" w:sz="0" w:space="0" w:color="auto"/>
          </w:divBdr>
        </w:div>
        <w:div w:id="1532111429">
          <w:marLeft w:val="0"/>
          <w:marRight w:val="0"/>
          <w:marTop w:val="0"/>
          <w:marBottom w:val="0"/>
          <w:divBdr>
            <w:top w:val="none" w:sz="0" w:space="0" w:color="auto"/>
            <w:left w:val="none" w:sz="0" w:space="0" w:color="auto"/>
            <w:bottom w:val="none" w:sz="0" w:space="0" w:color="auto"/>
            <w:right w:val="none" w:sz="0" w:space="0" w:color="auto"/>
          </w:divBdr>
        </w:div>
        <w:div w:id="1070152830">
          <w:marLeft w:val="0"/>
          <w:marRight w:val="0"/>
          <w:marTop w:val="0"/>
          <w:marBottom w:val="0"/>
          <w:divBdr>
            <w:top w:val="none" w:sz="0" w:space="0" w:color="auto"/>
            <w:left w:val="none" w:sz="0" w:space="0" w:color="auto"/>
            <w:bottom w:val="none" w:sz="0" w:space="0" w:color="auto"/>
            <w:right w:val="none" w:sz="0" w:space="0" w:color="auto"/>
          </w:divBdr>
        </w:div>
        <w:div w:id="1238592322">
          <w:marLeft w:val="0"/>
          <w:marRight w:val="0"/>
          <w:marTop w:val="0"/>
          <w:marBottom w:val="0"/>
          <w:divBdr>
            <w:top w:val="none" w:sz="0" w:space="0" w:color="auto"/>
            <w:left w:val="none" w:sz="0" w:space="0" w:color="auto"/>
            <w:bottom w:val="none" w:sz="0" w:space="0" w:color="auto"/>
            <w:right w:val="none" w:sz="0" w:space="0" w:color="auto"/>
          </w:divBdr>
        </w:div>
        <w:div w:id="1499272292">
          <w:marLeft w:val="0"/>
          <w:marRight w:val="0"/>
          <w:marTop w:val="0"/>
          <w:marBottom w:val="0"/>
          <w:divBdr>
            <w:top w:val="none" w:sz="0" w:space="0" w:color="auto"/>
            <w:left w:val="none" w:sz="0" w:space="0" w:color="auto"/>
            <w:bottom w:val="none" w:sz="0" w:space="0" w:color="auto"/>
            <w:right w:val="none" w:sz="0" w:space="0" w:color="auto"/>
          </w:divBdr>
        </w:div>
        <w:div w:id="1508443737">
          <w:marLeft w:val="0"/>
          <w:marRight w:val="0"/>
          <w:marTop w:val="0"/>
          <w:marBottom w:val="0"/>
          <w:divBdr>
            <w:top w:val="none" w:sz="0" w:space="0" w:color="auto"/>
            <w:left w:val="none" w:sz="0" w:space="0" w:color="auto"/>
            <w:bottom w:val="none" w:sz="0" w:space="0" w:color="auto"/>
            <w:right w:val="none" w:sz="0" w:space="0" w:color="auto"/>
          </w:divBdr>
        </w:div>
        <w:div w:id="42681080">
          <w:marLeft w:val="0"/>
          <w:marRight w:val="0"/>
          <w:marTop w:val="0"/>
          <w:marBottom w:val="0"/>
          <w:divBdr>
            <w:top w:val="none" w:sz="0" w:space="0" w:color="auto"/>
            <w:left w:val="none" w:sz="0" w:space="0" w:color="auto"/>
            <w:bottom w:val="none" w:sz="0" w:space="0" w:color="auto"/>
            <w:right w:val="none" w:sz="0" w:space="0" w:color="auto"/>
          </w:divBdr>
        </w:div>
        <w:div w:id="974137472">
          <w:marLeft w:val="0"/>
          <w:marRight w:val="0"/>
          <w:marTop w:val="0"/>
          <w:marBottom w:val="0"/>
          <w:divBdr>
            <w:top w:val="none" w:sz="0" w:space="0" w:color="auto"/>
            <w:left w:val="none" w:sz="0" w:space="0" w:color="auto"/>
            <w:bottom w:val="none" w:sz="0" w:space="0" w:color="auto"/>
            <w:right w:val="none" w:sz="0" w:space="0" w:color="auto"/>
          </w:divBdr>
        </w:div>
        <w:div w:id="965432740">
          <w:marLeft w:val="0"/>
          <w:marRight w:val="0"/>
          <w:marTop w:val="0"/>
          <w:marBottom w:val="0"/>
          <w:divBdr>
            <w:top w:val="none" w:sz="0" w:space="0" w:color="auto"/>
            <w:left w:val="none" w:sz="0" w:space="0" w:color="auto"/>
            <w:bottom w:val="none" w:sz="0" w:space="0" w:color="auto"/>
            <w:right w:val="none" w:sz="0" w:space="0" w:color="auto"/>
          </w:divBdr>
        </w:div>
        <w:div w:id="501160476">
          <w:marLeft w:val="0"/>
          <w:marRight w:val="0"/>
          <w:marTop w:val="0"/>
          <w:marBottom w:val="0"/>
          <w:divBdr>
            <w:top w:val="none" w:sz="0" w:space="0" w:color="auto"/>
            <w:left w:val="none" w:sz="0" w:space="0" w:color="auto"/>
            <w:bottom w:val="none" w:sz="0" w:space="0" w:color="auto"/>
            <w:right w:val="none" w:sz="0" w:space="0" w:color="auto"/>
          </w:divBdr>
        </w:div>
        <w:div w:id="987903010">
          <w:marLeft w:val="0"/>
          <w:marRight w:val="0"/>
          <w:marTop w:val="0"/>
          <w:marBottom w:val="0"/>
          <w:divBdr>
            <w:top w:val="none" w:sz="0" w:space="0" w:color="auto"/>
            <w:left w:val="none" w:sz="0" w:space="0" w:color="auto"/>
            <w:bottom w:val="none" w:sz="0" w:space="0" w:color="auto"/>
            <w:right w:val="none" w:sz="0" w:space="0" w:color="auto"/>
          </w:divBdr>
        </w:div>
        <w:div w:id="296032318">
          <w:marLeft w:val="0"/>
          <w:marRight w:val="0"/>
          <w:marTop w:val="0"/>
          <w:marBottom w:val="0"/>
          <w:divBdr>
            <w:top w:val="none" w:sz="0" w:space="0" w:color="auto"/>
            <w:left w:val="none" w:sz="0" w:space="0" w:color="auto"/>
            <w:bottom w:val="none" w:sz="0" w:space="0" w:color="auto"/>
            <w:right w:val="none" w:sz="0" w:space="0" w:color="auto"/>
          </w:divBdr>
        </w:div>
        <w:div w:id="482619401">
          <w:marLeft w:val="0"/>
          <w:marRight w:val="0"/>
          <w:marTop w:val="0"/>
          <w:marBottom w:val="0"/>
          <w:divBdr>
            <w:top w:val="none" w:sz="0" w:space="0" w:color="auto"/>
            <w:left w:val="none" w:sz="0" w:space="0" w:color="auto"/>
            <w:bottom w:val="none" w:sz="0" w:space="0" w:color="auto"/>
            <w:right w:val="none" w:sz="0" w:space="0" w:color="auto"/>
          </w:divBdr>
        </w:div>
        <w:div w:id="1331565982">
          <w:marLeft w:val="0"/>
          <w:marRight w:val="0"/>
          <w:marTop w:val="0"/>
          <w:marBottom w:val="0"/>
          <w:divBdr>
            <w:top w:val="none" w:sz="0" w:space="0" w:color="auto"/>
            <w:left w:val="none" w:sz="0" w:space="0" w:color="auto"/>
            <w:bottom w:val="none" w:sz="0" w:space="0" w:color="auto"/>
            <w:right w:val="none" w:sz="0" w:space="0" w:color="auto"/>
          </w:divBdr>
        </w:div>
        <w:div w:id="1369068878">
          <w:marLeft w:val="0"/>
          <w:marRight w:val="0"/>
          <w:marTop w:val="0"/>
          <w:marBottom w:val="0"/>
          <w:divBdr>
            <w:top w:val="none" w:sz="0" w:space="0" w:color="auto"/>
            <w:left w:val="none" w:sz="0" w:space="0" w:color="auto"/>
            <w:bottom w:val="none" w:sz="0" w:space="0" w:color="auto"/>
            <w:right w:val="none" w:sz="0" w:space="0" w:color="auto"/>
          </w:divBdr>
        </w:div>
        <w:div w:id="574709117">
          <w:marLeft w:val="0"/>
          <w:marRight w:val="0"/>
          <w:marTop w:val="0"/>
          <w:marBottom w:val="0"/>
          <w:divBdr>
            <w:top w:val="none" w:sz="0" w:space="0" w:color="auto"/>
            <w:left w:val="none" w:sz="0" w:space="0" w:color="auto"/>
            <w:bottom w:val="none" w:sz="0" w:space="0" w:color="auto"/>
            <w:right w:val="none" w:sz="0" w:space="0" w:color="auto"/>
          </w:divBdr>
        </w:div>
        <w:div w:id="635917465">
          <w:marLeft w:val="0"/>
          <w:marRight w:val="0"/>
          <w:marTop w:val="0"/>
          <w:marBottom w:val="0"/>
          <w:divBdr>
            <w:top w:val="none" w:sz="0" w:space="0" w:color="auto"/>
            <w:left w:val="none" w:sz="0" w:space="0" w:color="auto"/>
            <w:bottom w:val="none" w:sz="0" w:space="0" w:color="auto"/>
            <w:right w:val="none" w:sz="0" w:space="0" w:color="auto"/>
          </w:divBdr>
        </w:div>
        <w:div w:id="552155740">
          <w:marLeft w:val="0"/>
          <w:marRight w:val="0"/>
          <w:marTop w:val="0"/>
          <w:marBottom w:val="0"/>
          <w:divBdr>
            <w:top w:val="none" w:sz="0" w:space="0" w:color="auto"/>
            <w:left w:val="none" w:sz="0" w:space="0" w:color="auto"/>
            <w:bottom w:val="none" w:sz="0" w:space="0" w:color="auto"/>
            <w:right w:val="none" w:sz="0" w:space="0" w:color="auto"/>
          </w:divBdr>
        </w:div>
        <w:div w:id="1853379313">
          <w:marLeft w:val="0"/>
          <w:marRight w:val="0"/>
          <w:marTop w:val="0"/>
          <w:marBottom w:val="0"/>
          <w:divBdr>
            <w:top w:val="none" w:sz="0" w:space="0" w:color="auto"/>
            <w:left w:val="none" w:sz="0" w:space="0" w:color="auto"/>
            <w:bottom w:val="none" w:sz="0" w:space="0" w:color="auto"/>
            <w:right w:val="none" w:sz="0" w:space="0" w:color="auto"/>
          </w:divBdr>
        </w:div>
        <w:div w:id="374742137">
          <w:marLeft w:val="0"/>
          <w:marRight w:val="0"/>
          <w:marTop w:val="0"/>
          <w:marBottom w:val="0"/>
          <w:divBdr>
            <w:top w:val="none" w:sz="0" w:space="0" w:color="auto"/>
            <w:left w:val="none" w:sz="0" w:space="0" w:color="auto"/>
            <w:bottom w:val="none" w:sz="0" w:space="0" w:color="auto"/>
            <w:right w:val="none" w:sz="0" w:space="0" w:color="auto"/>
          </w:divBdr>
        </w:div>
      </w:divsChild>
    </w:div>
    <w:div w:id="1408846756">
      <w:bodyDiv w:val="1"/>
      <w:marLeft w:val="0"/>
      <w:marRight w:val="0"/>
      <w:marTop w:val="0"/>
      <w:marBottom w:val="0"/>
      <w:divBdr>
        <w:top w:val="none" w:sz="0" w:space="0" w:color="auto"/>
        <w:left w:val="none" w:sz="0" w:space="0" w:color="auto"/>
        <w:bottom w:val="none" w:sz="0" w:space="0" w:color="auto"/>
        <w:right w:val="none" w:sz="0" w:space="0" w:color="auto"/>
      </w:divBdr>
    </w:div>
    <w:div w:id="1532189294">
      <w:bodyDiv w:val="1"/>
      <w:marLeft w:val="0"/>
      <w:marRight w:val="0"/>
      <w:marTop w:val="0"/>
      <w:marBottom w:val="0"/>
      <w:divBdr>
        <w:top w:val="none" w:sz="0" w:space="0" w:color="auto"/>
        <w:left w:val="none" w:sz="0" w:space="0" w:color="auto"/>
        <w:bottom w:val="none" w:sz="0" w:space="0" w:color="auto"/>
        <w:right w:val="none" w:sz="0" w:space="0" w:color="auto"/>
      </w:divBdr>
    </w:div>
    <w:div w:id="1543056983">
      <w:bodyDiv w:val="1"/>
      <w:marLeft w:val="0"/>
      <w:marRight w:val="0"/>
      <w:marTop w:val="0"/>
      <w:marBottom w:val="0"/>
      <w:divBdr>
        <w:top w:val="none" w:sz="0" w:space="0" w:color="auto"/>
        <w:left w:val="none" w:sz="0" w:space="0" w:color="auto"/>
        <w:bottom w:val="none" w:sz="0" w:space="0" w:color="auto"/>
        <w:right w:val="none" w:sz="0" w:space="0" w:color="auto"/>
      </w:divBdr>
      <w:divsChild>
        <w:div w:id="350449550">
          <w:marLeft w:val="0"/>
          <w:marRight w:val="0"/>
          <w:marTop w:val="0"/>
          <w:marBottom w:val="0"/>
          <w:divBdr>
            <w:top w:val="none" w:sz="0" w:space="0" w:color="auto"/>
            <w:left w:val="none" w:sz="0" w:space="0" w:color="auto"/>
            <w:bottom w:val="none" w:sz="0" w:space="0" w:color="auto"/>
            <w:right w:val="none" w:sz="0" w:space="0" w:color="auto"/>
          </w:divBdr>
        </w:div>
        <w:div w:id="1350138023">
          <w:marLeft w:val="0"/>
          <w:marRight w:val="0"/>
          <w:marTop w:val="0"/>
          <w:marBottom w:val="0"/>
          <w:divBdr>
            <w:top w:val="none" w:sz="0" w:space="0" w:color="auto"/>
            <w:left w:val="none" w:sz="0" w:space="0" w:color="auto"/>
            <w:bottom w:val="none" w:sz="0" w:space="0" w:color="auto"/>
            <w:right w:val="none" w:sz="0" w:space="0" w:color="auto"/>
          </w:divBdr>
        </w:div>
        <w:div w:id="1570923155">
          <w:marLeft w:val="0"/>
          <w:marRight w:val="0"/>
          <w:marTop w:val="0"/>
          <w:marBottom w:val="0"/>
          <w:divBdr>
            <w:top w:val="none" w:sz="0" w:space="0" w:color="auto"/>
            <w:left w:val="none" w:sz="0" w:space="0" w:color="auto"/>
            <w:bottom w:val="none" w:sz="0" w:space="0" w:color="auto"/>
            <w:right w:val="none" w:sz="0" w:space="0" w:color="auto"/>
          </w:divBdr>
        </w:div>
        <w:div w:id="970944155">
          <w:marLeft w:val="0"/>
          <w:marRight w:val="0"/>
          <w:marTop w:val="0"/>
          <w:marBottom w:val="0"/>
          <w:divBdr>
            <w:top w:val="none" w:sz="0" w:space="0" w:color="auto"/>
            <w:left w:val="none" w:sz="0" w:space="0" w:color="auto"/>
            <w:bottom w:val="none" w:sz="0" w:space="0" w:color="auto"/>
            <w:right w:val="none" w:sz="0" w:space="0" w:color="auto"/>
          </w:divBdr>
        </w:div>
        <w:div w:id="1458522589">
          <w:marLeft w:val="0"/>
          <w:marRight w:val="0"/>
          <w:marTop w:val="0"/>
          <w:marBottom w:val="0"/>
          <w:divBdr>
            <w:top w:val="none" w:sz="0" w:space="0" w:color="auto"/>
            <w:left w:val="none" w:sz="0" w:space="0" w:color="auto"/>
            <w:bottom w:val="none" w:sz="0" w:space="0" w:color="auto"/>
            <w:right w:val="none" w:sz="0" w:space="0" w:color="auto"/>
          </w:divBdr>
        </w:div>
        <w:div w:id="997265119">
          <w:marLeft w:val="0"/>
          <w:marRight w:val="0"/>
          <w:marTop w:val="0"/>
          <w:marBottom w:val="0"/>
          <w:divBdr>
            <w:top w:val="none" w:sz="0" w:space="0" w:color="auto"/>
            <w:left w:val="none" w:sz="0" w:space="0" w:color="auto"/>
            <w:bottom w:val="none" w:sz="0" w:space="0" w:color="auto"/>
            <w:right w:val="none" w:sz="0" w:space="0" w:color="auto"/>
          </w:divBdr>
        </w:div>
        <w:div w:id="2116903416">
          <w:marLeft w:val="0"/>
          <w:marRight w:val="0"/>
          <w:marTop w:val="0"/>
          <w:marBottom w:val="0"/>
          <w:divBdr>
            <w:top w:val="none" w:sz="0" w:space="0" w:color="auto"/>
            <w:left w:val="none" w:sz="0" w:space="0" w:color="auto"/>
            <w:bottom w:val="none" w:sz="0" w:space="0" w:color="auto"/>
            <w:right w:val="none" w:sz="0" w:space="0" w:color="auto"/>
          </w:divBdr>
        </w:div>
        <w:div w:id="411124371">
          <w:marLeft w:val="0"/>
          <w:marRight w:val="0"/>
          <w:marTop w:val="0"/>
          <w:marBottom w:val="0"/>
          <w:divBdr>
            <w:top w:val="none" w:sz="0" w:space="0" w:color="auto"/>
            <w:left w:val="none" w:sz="0" w:space="0" w:color="auto"/>
            <w:bottom w:val="none" w:sz="0" w:space="0" w:color="auto"/>
            <w:right w:val="none" w:sz="0" w:space="0" w:color="auto"/>
          </w:divBdr>
        </w:div>
        <w:div w:id="359089128">
          <w:marLeft w:val="0"/>
          <w:marRight w:val="0"/>
          <w:marTop w:val="0"/>
          <w:marBottom w:val="0"/>
          <w:divBdr>
            <w:top w:val="none" w:sz="0" w:space="0" w:color="auto"/>
            <w:left w:val="none" w:sz="0" w:space="0" w:color="auto"/>
            <w:bottom w:val="none" w:sz="0" w:space="0" w:color="auto"/>
            <w:right w:val="none" w:sz="0" w:space="0" w:color="auto"/>
          </w:divBdr>
        </w:div>
        <w:div w:id="708798714">
          <w:marLeft w:val="0"/>
          <w:marRight w:val="0"/>
          <w:marTop w:val="0"/>
          <w:marBottom w:val="0"/>
          <w:divBdr>
            <w:top w:val="none" w:sz="0" w:space="0" w:color="auto"/>
            <w:left w:val="none" w:sz="0" w:space="0" w:color="auto"/>
            <w:bottom w:val="none" w:sz="0" w:space="0" w:color="auto"/>
            <w:right w:val="none" w:sz="0" w:space="0" w:color="auto"/>
          </w:divBdr>
        </w:div>
        <w:div w:id="1588730631">
          <w:marLeft w:val="0"/>
          <w:marRight w:val="0"/>
          <w:marTop w:val="0"/>
          <w:marBottom w:val="0"/>
          <w:divBdr>
            <w:top w:val="none" w:sz="0" w:space="0" w:color="auto"/>
            <w:left w:val="none" w:sz="0" w:space="0" w:color="auto"/>
            <w:bottom w:val="none" w:sz="0" w:space="0" w:color="auto"/>
            <w:right w:val="none" w:sz="0" w:space="0" w:color="auto"/>
          </w:divBdr>
        </w:div>
        <w:div w:id="1487670005">
          <w:marLeft w:val="0"/>
          <w:marRight w:val="0"/>
          <w:marTop w:val="0"/>
          <w:marBottom w:val="0"/>
          <w:divBdr>
            <w:top w:val="none" w:sz="0" w:space="0" w:color="auto"/>
            <w:left w:val="none" w:sz="0" w:space="0" w:color="auto"/>
            <w:bottom w:val="none" w:sz="0" w:space="0" w:color="auto"/>
            <w:right w:val="none" w:sz="0" w:space="0" w:color="auto"/>
          </w:divBdr>
        </w:div>
        <w:div w:id="1633972859">
          <w:marLeft w:val="0"/>
          <w:marRight w:val="0"/>
          <w:marTop w:val="0"/>
          <w:marBottom w:val="0"/>
          <w:divBdr>
            <w:top w:val="none" w:sz="0" w:space="0" w:color="auto"/>
            <w:left w:val="none" w:sz="0" w:space="0" w:color="auto"/>
            <w:bottom w:val="none" w:sz="0" w:space="0" w:color="auto"/>
            <w:right w:val="none" w:sz="0" w:space="0" w:color="auto"/>
          </w:divBdr>
        </w:div>
        <w:div w:id="1572350804">
          <w:marLeft w:val="0"/>
          <w:marRight w:val="0"/>
          <w:marTop w:val="0"/>
          <w:marBottom w:val="0"/>
          <w:divBdr>
            <w:top w:val="none" w:sz="0" w:space="0" w:color="auto"/>
            <w:left w:val="none" w:sz="0" w:space="0" w:color="auto"/>
            <w:bottom w:val="none" w:sz="0" w:space="0" w:color="auto"/>
            <w:right w:val="none" w:sz="0" w:space="0" w:color="auto"/>
          </w:divBdr>
        </w:div>
        <w:div w:id="1165583394">
          <w:marLeft w:val="0"/>
          <w:marRight w:val="0"/>
          <w:marTop w:val="0"/>
          <w:marBottom w:val="0"/>
          <w:divBdr>
            <w:top w:val="none" w:sz="0" w:space="0" w:color="auto"/>
            <w:left w:val="none" w:sz="0" w:space="0" w:color="auto"/>
            <w:bottom w:val="none" w:sz="0" w:space="0" w:color="auto"/>
            <w:right w:val="none" w:sz="0" w:space="0" w:color="auto"/>
          </w:divBdr>
        </w:div>
        <w:div w:id="490413013">
          <w:marLeft w:val="0"/>
          <w:marRight w:val="0"/>
          <w:marTop w:val="0"/>
          <w:marBottom w:val="0"/>
          <w:divBdr>
            <w:top w:val="none" w:sz="0" w:space="0" w:color="auto"/>
            <w:left w:val="none" w:sz="0" w:space="0" w:color="auto"/>
            <w:bottom w:val="none" w:sz="0" w:space="0" w:color="auto"/>
            <w:right w:val="none" w:sz="0" w:space="0" w:color="auto"/>
          </w:divBdr>
        </w:div>
      </w:divsChild>
    </w:div>
    <w:div w:id="1564870443">
      <w:bodyDiv w:val="1"/>
      <w:marLeft w:val="0"/>
      <w:marRight w:val="0"/>
      <w:marTop w:val="0"/>
      <w:marBottom w:val="0"/>
      <w:divBdr>
        <w:top w:val="none" w:sz="0" w:space="0" w:color="auto"/>
        <w:left w:val="none" w:sz="0" w:space="0" w:color="auto"/>
        <w:bottom w:val="none" w:sz="0" w:space="0" w:color="auto"/>
        <w:right w:val="none" w:sz="0" w:space="0" w:color="auto"/>
      </w:divBdr>
    </w:div>
    <w:div w:id="1594170213">
      <w:bodyDiv w:val="1"/>
      <w:marLeft w:val="0"/>
      <w:marRight w:val="0"/>
      <w:marTop w:val="0"/>
      <w:marBottom w:val="0"/>
      <w:divBdr>
        <w:top w:val="none" w:sz="0" w:space="0" w:color="auto"/>
        <w:left w:val="none" w:sz="0" w:space="0" w:color="auto"/>
        <w:bottom w:val="none" w:sz="0" w:space="0" w:color="auto"/>
        <w:right w:val="none" w:sz="0" w:space="0" w:color="auto"/>
      </w:divBdr>
    </w:div>
    <w:div w:id="1687439084">
      <w:bodyDiv w:val="1"/>
      <w:marLeft w:val="0"/>
      <w:marRight w:val="0"/>
      <w:marTop w:val="0"/>
      <w:marBottom w:val="0"/>
      <w:divBdr>
        <w:top w:val="none" w:sz="0" w:space="0" w:color="auto"/>
        <w:left w:val="none" w:sz="0" w:space="0" w:color="auto"/>
        <w:bottom w:val="none" w:sz="0" w:space="0" w:color="auto"/>
        <w:right w:val="none" w:sz="0" w:space="0" w:color="auto"/>
      </w:divBdr>
    </w:div>
    <w:div w:id="1687976308">
      <w:bodyDiv w:val="1"/>
      <w:marLeft w:val="0"/>
      <w:marRight w:val="0"/>
      <w:marTop w:val="0"/>
      <w:marBottom w:val="0"/>
      <w:divBdr>
        <w:top w:val="none" w:sz="0" w:space="0" w:color="auto"/>
        <w:left w:val="none" w:sz="0" w:space="0" w:color="auto"/>
        <w:bottom w:val="none" w:sz="0" w:space="0" w:color="auto"/>
        <w:right w:val="none" w:sz="0" w:space="0" w:color="auto"/>
      </w:divBdr>
    </w:div>
    <w:div w:id="1763455125">
      <w:bodyDiv w:val="1"/>
      <w:marLeft w:val="0"/>
      <w:marRight w:val="0"/>
      <w:marTop w:val="0"/>
      <w:marBottom w:val="0"/>
      <w:divBdr>
        <w:top w:val="none" w:sz="0" w:space="0" w:color="auto"/>
        <w:left w:val="none" w:sz="0" w:space="0" w:color="auto"/>
        <w:bottom w:val="none" w:sz="0" w:space="0" w:color="auto"/>
        <w:right w:val="none" w:sz="0" w:space="0" w:color="auto"/>
      </w:divBdr>
      <w:divsChild>
        <w:div w:id="1472017878">
          <w:marLeft w:val="0"/>
          <w:marRight w:val="0"/>
          <w:marTop w:val="0"/>
          <w:marBottom w:val="0"/>
          <w:divBdr>
            <w:top w:val="none" w:sz="0" w:space="0" w:color="auto"/>
            <w:left w:val="none" w:sz="0" w:space="0" w:color="auto"/>
            <w:bottom w:val="none" w:sz="0" w:space="0" w:color="auto"/>
            <w:right w:val="none" w:sz="0" w:space="0" w:color="auto"/>
          </w:divBdr>
        </w:div>
      </w:divsChild>
    </w:div>
    <w:div w:id="1786732608">
      <w:bodyDiv w:val="1"/>
      <w:marLeft w:val="0"/>
      <w:marRight w:val="0"/>
      <w:marTop w:val="0"/>
      <w:marBottom w:val="0"/>
      <w:divBdr>
        <w:top w:val="none" w:sz="0" w:space="0" w:color="auto"/>
        <w:left w:val="none" w:sz="0" w:space="0" w:color="auto"/>
        <w:bottom w:val="none" w:sz="0" w:space="0" w:color="auto"/>
        <w:right w:val="none" w:sz="0" w:space="0" w:color="auto"/>
      </w:divBdr>
    </w:div>
    <w:div w:id="1845168003">
      <w:bodyDiv w:val="1"/>
      <w:marLeft w:val="0"/>
      <w:marRight w:val="0"/>
      <w:marTop w:val="0"/>
      <w:marBottom w:val="0"/>
      <w:divBdr>
        <w:top w:val="none" w:sz="0" w:space="0" w:color="auto"/>
        <w:left w:val="none" w:sz="0" w:space="0" w:color="auto"/>
        <w:bottom w:val="none" w:sz="0" w:space="0" w:color="auto"/>
        <w:right w:val="none" w:sz="0" w:space="0" w:color="auto"/>
      </w:divBdr>
    </w:div>
    <w:div w:id="1846285662">
      <w:bodyDiv w:val="1"/>
      <w:marLeft w:val="0"/>
      <w:marRight w:val="0"/>
      <w:marTop w:val="0"/>
      <w:marBottom w:val="0"/>
      <w:divBdr>
        <w:top w:val="none" w:sz="0" w:space="0" w:color="auto"/>
        <w:left w:val="none" w:sz="0" w:space="0" w:color="auto"/>
        <w:bottom w:val="none" w:sz="0" w:space="0" w:color="auto"/>
        <w:right w:val="none" w:sz="0" w:space="0" w:color="auto"/>
      </w:divBdr>
    </w:div>
    <w:div w:id="1870602444">
      <w:bodyDiv w:val="1"/>
      <w:marLeft w:val="0"/>
      <w:marRight w:val="0"/>
      <w:marTop w:val="0"/>
      <w:marBottom w:val="0"/>
      <w:divBdr>
        <w:top w:val="none" w:sz="0" w:space="0" w:color="auto"/>
        <w:left w:val="none" w:sz="0" w:space="0" w:color="auto"/>
        <w:bottom w:val="none" w:sz="0" w:space="0" w:color="auto"/>
        <w:right w:val="none" w:sz="0" w:space="0" w:color="auto"/>
      </w:divBdr>
      <w:divsChild>
        <w:div w:id="447893617">
          <w:marLeft w:val="0"/>
          <w:marRight w:val="0"/>
          <w:marTop w:val="0"/>
          <w:marBottom w:val="0"/>
          <w:divBdr>
            <w:top w:val="none" w:sz="0" w:space="0" w:color="auto"/>
            <w:left w:val="none" w:sz="0" w:space="0" w:color="auto"/>
            <w:bottom w:val="none" w:sz="0" w:space="0" w:color="auto"/>
            <w:right w:val="none" w:sz="0" w:space="0" w:color="auto"/>
          </w:divBdr>
        </w:div>
        <w:div w:id="309945192">
          <w:marLeft w:val="0"/>
          <w:marRight w:val="0"/>
          <w:marTop w:val="0"/>
          <w:marBottom w:val="0"/>
          <w:divBdr>
            <w:top w:val="none" w:sz="0" w:space="0" w:color="auto"/>
            <w:left w:val="none" w:sz="0" w:space="0" w:color="auto"/>
            <w:bottom w:val="none" w:sz="0" w:space="0" w:color="auto"/>
            <w:right w:val="none" w:sz="0" w:space="0" w:color="auto"/>
          </w:divBdr>
        </w:div>
        <w:div w:id="638656181">
          <w:marLeft w:val="0"/>
          <w:marRight w:val="0"/>
          <w:marTop w:val="0"/>
          <w:marBottom w:val="0"/>
          <w:divBdr>
            <w:top w:val="none" w:sz="0" w:space="0" w:color="auto"/>
            <w:left w:val="none" w:sz="0" w:space="0" w:color="auto"/>
            <w:bottom w:val="none" w:sz="0" w:space="0" w:color="auto"/>
            <w:right w:val="none" w:sz="0" w:space="0" w:color="auto"/>
          </w:divBdr>
        </w:div>
        <w:div w:id="162012614">
          <w:marLeft w:val="0"/>
          <w:marRight w:val="0"/>
          <w:marTop w:val="0"/>
          <w:marBottom w:val="0"/>
          <w:divBdr>
            <w:top w:val="none" w:sz="0" w:space="0" w:color="auto"/>
            <w:left w:val="none" w:sz="0" w:space="0" w:color="auto"/>
            <w:bottom w:val="none" w:sz="0" w:space="0" w:color="auto"/>
            <w:right w:val="none" w:sz="0" w:space="0" w:color="auto"/>
          </w:divBdr>
        </w:div>
        <w:div w:id="930049695">
          <w:marLeft w:val="0"/>
          <w:marRight w:val="0"/>
          <w:marTop w:val="0"/>
          <w:marBottom w:val="0"/>
          <w:divBdr>
            <w:top w:val="none" w:sz="0" w:space="0" w:color="auto"/>
            <w:left w:val="none" w:sz="0" w:space="0" w:color="auto"/>
            <w:bottom w:val="none" w:sz="0" w:space="0" w:color="auto"/>
            <w:right w:val="none" w:sz="0" w:space="0" w:color="auto"/>
          </w:divBdr>
        </w:div>
        <w:div w:id="1901599792">
          <w:marLeft w:val="0"/>
          <w:marRight w:val="0"/>
          <w:marTop w:val="0"/>
          <w:marBottom w:val="0"/>
          <w:divBdr>
            <w:top w:val="none" w:sz="0" w:space="0" w:color="auto"/>
            <w:left w:val="none" w:sz="0" w:space="0" w:color="auto"/>
            <w:bottom w:val="none" w:sz="0" w:space="0" w:color="auto"/>
            <w:right w:val="none" w:sz="0" w:space="0" w:color="auto"/>
          </w:divBdr>
        </w:div>
        <w:div w:id="1573009551">
          <w:marLeft w:val="0"/>
          <w:marRight w:val="0"/>
          <w:marTop w:val="0"/>
          <w:marBottom w:val="0"/>
          <w:divBdr>
            <w:top w:val="none" w:sz="0" w:space="0" w:color="auto"/>
            <w:left w:val="none" w:sz="0" w:space="0" w:color="auto"/>
            <w:bottom w:val="none" w:sz="0" w:space="0" w:color="auto"/>
            <w:right w:val="none" w:sz="0" w:space="0" w:color="auto"/>
          </w:divBdr>
        </w:div>
      </w:divsChild>
    </w:div>
    <w:div w:id="1990791836">
      <w:bodyDiv w:val="1"/>
      <w:marLeft w:val="0"/>
      <w:marRight w:val="0"/>
      <w:marTop w:val="0"/>
      <w:marBottom w:val="0"/>
      <w:divBdr>
        <w:top w:val="none" w:sz="0" w:space="0" w:color="auto"/>
        <w:left w:val="none" w:sz="0" w:space="0" w:color="auto"/>
        <w:bottom w:val="none" w:sz="0" w:space="0" w:color="auto"/>
        <w:right w:val="none" w:sz="0" w:space="0" w:color="auto"/>
      </w:divBdr>
    </w:div>
    <w:div w:id="1997030513">
      <w:bodyDiv w:val="1"/>
      <w:marLeft w:val="0"/>
      <w:marRight w:val="0"/>
      <w:marTop w:val="0"/>
      <w:marBottom w:val="0"/>
      <w:divBdr>
        <w:top w:val="none" w:sz="0" w:space="0" w:color="auto"/>
        <w:left w:val="none" w:sz="0" w:space="0" w:color="auto"/>
        <w:bottom w:val="none" w:sz="0" w:space="0" w:color="auto"/>
        <w:right w:val="none" w:sz="0" w:space="0" w:color="auto"/>
      </w:divBdr>
    </w:div>
    <w:div w:id="2017725105">
      <w:bodyDiv w:val="1"/>
      <w:marLeft w:val="0"/>
      <w:marRight w:val="0"/>
      <w:marTop w:val="0"/>
      <w:marBottom w:val="0"/>
      <w:divBdr>
        <w:top w:val="none" w:sz="0" w:space="0" w:color="auto"/>
        <w:left w:val="none" w:sz="0" w:space="0" w:color="auto"/>
        <w:bottom w:val="none" w:sz="0" w:space="0" w:color="auto"/>
        <w:right w:val="none" w:sz="0" w:space="0" w:color="auto"/>
      </w:divBdr>
      <w:divsChild>
        <w:div w:id="312412436">
          <w:marLeft w:val="0"/>
          <w:marRight w:val="0"/>
          <w:marTop w:val="0"/>
          <w:marBottom w:val="0"/>
          <w:divBdr>
            <w:top w:val="none" w:sz="0" w:space="0" w:color="auto"/>
            <w:left w:val="none" w:sz="0" w:space="0" w:color="auto"/>
            <w:bottom w:val="none" w:sz="0" w:space="0" w:color="auto"/>
            <w:right w:val="none" w:sz="0" w:space="0" w:color="auto"/>
          </w:divBdr>
        </w:div>
        <w:div w:id="1106585892">
          <w:marLeft w:val="0"/>
          <w:marRight w:val="0"/>
          <w:marTop w:val="0"/>
          <w:marBottom w:val="0"/>
          <w:divBdr>
            <w:top w:val="none" w:sz="0" w:space="0" w:color="auto"/>
            <w:left w:val="none" w:sz="0" w:space="0" w:color="auto"/>
            <w:bottom w:val="none" w:sz="0" w:space="0" w:color="auto"/>
            <w:right w:val="none" w:sz="0" w:space="0" w:color="auto"/>
          </w:divBdr>
        </w:div>
        <w:div w:id="1265721307">
          <w:marLeft w:val="0"/>
          <w:marRight w:val="0"/>
          <w:marTop w:val="0"/>
          <w:marBottom w:val="0"/>
          <w:divBdr>
            <w:top w:val="none" w:sz="0" w:space="0" w:color="auto"/>
            <w:left w:val="none" w:sz="0" w:space="0" w:color="auto"/>
            <w:bottom w:val="none" w:sz="0" w:space="0" w:color="auto"/>
            <w:right w:val="none" w:sz="0" w:space="0" w:color="auto"/>
          </w:divBdr>
        </w:div>
        <w:div w:id="2023239780">
          <w:marLeft w:val="0"/>
          <w:marRight w:val="0"/>
          <w:marTop w:val="0"/>
          <w:marBottom w:val="0"/>
          <w:divBdr>
            <w:top w:val="none" w:sz="0" w:space="0" w:color="auto"/>
            <w:left w:val="none" w:sz="0" w:space="0" w:color="auto"/>
            <w:bottom w:val="none" w:sz="0" w:space="0" w:color="auto"/>
            <w:right w:val="none" w:sz="0" w:space="0" w:color="auto"/>
          </w:divBdr>
        </w:div>
        <w:div w:id="2038697853">
          <w:marLeft w:val="0"/>
          <w:marRight w:val="0"/>
          <w:marTop w:val="0"/>
          <w:marBottom w:val="0"/>
          <w:divBdr>
            <w:top w:val="none" w:sz="0" w:space="0" w:color="auto"/>
            <w:left w:val="none" w:sz="0" w:space="0" w:color="auto"/>
            <w:bottom w:val="none" w:sz="0" w:space="0" w:color="auto"/>
            <w:right w:val="none" w:sz="0" w:space="0" w:color="auto"/>
          </w:divBdr>
        </w:div>
        <w:div w:id="1022629117">
          <w:marLeft w:val="0"/>
          <w:marRight w:val="0"/>
          <w:marTop w:val="0"/>
          <w:marBottom w:val="0"/>
          <w:divBdr>
            <w:top w:val="none" w:sz="0" w:space="0" w:color="auto"/>
            <w:left w:val="none" w:sz="0" w:space="0" w:color="auto"/>
            <w:bottom w:val="none" w:sz="0" w:space="0" w:color="auto"/>
            <w:right w:val="none" w:sz="0" w:space="0" w:color="auto"/>
          </w:divBdr>
        </w:div>
        <w:div w:id="858393144">
          <w:marLeft w:val="0"/>
          <w:marRight w:val="0"/>
          <w:marTop w:val="0"/>
          <w:marBottom w:val="0"/>
          <w:divBdr>
            <w:top w:val="none" w:sz="0" w:space="0" w:color="auto"/>
            <w:left w:val="none" w:sz="0" w:space="0" w:color="auto"/>
            <w:bottom w:val="none" w:sz="0" w:space="0" w:color="auto"/>
            <w:right w:val="none" w:sz="0" w:space="0" w:color="auto"/>
          </w:divBdr>
        </w:div>
        <w:div w:id="313149296">
          <w:marLeft w:val="0"/>
          <w:marRight w:val="0"/>
          <w:marTop w:val="0"/>
          <w:marBottom w:val="0"/>
          <w:divBdr>
            <w:top w:val="none" w:sz="0" w:space="0" w:color="auto"/>
            <w:left w:val="none" w:sz="0" w:space="0" w:color="auto"/>
            <w:bottom w:val="none" w:sz="0" w:space="0" w:color="auto"/>
            <w:right w:val="none" w:sz="0" w:space="0" w:color="auto"/>
          </w:divBdr>
        </w:div>
        <w:div w:id="1114404144">
          <w:marLeft w:val="0"/>
          <w:marRight w:val="0"/>
          <w:marTop w:val="0"/>
          <w:marBottom w:val="0"/>
          <w:divBdr>
            <w:top w:val="none" w:sz="0" w:space="0" w:color="auto"/>
            <w:left w:val="none" w:sz="0" w:space="0" w:color="auto"/>
            <w:bottom w:val="none" w:sz="0" w:space="0" w:color="auto"/>
            <w:right w:val="none" w:sz="0" w:space="0" w:color="auto"/>
          </w:divBdr>
        </w:div>
        <w:div w:id="1861317024">
          <w:marLeft w:val="0"/>
          <w:marRight w:val="0"/>
          <w:marTop w:val="0"/>
          <w:marBottom w:val="0"/>
          <w:divBdr>
            <w:top w:val="none" w:sz="0" w:space="0" w:color="auto"/>
            <w:left w:val="none" w:sz="0" w:space="0" w:color="auto"/>
            <w:bottom w:val="none" w:sz="0" w:space="0" w:color="auto"/>
            <w:right w:val="none" w:sz="0" w:space="0" w:color="auto"/>
          </w:divBdr>
        </w:div>
        <w:div w:id="1006978669">
          <w:marLeft w:val="0"/>
          <w:marRight w:val="0"/>
          <w:marTop w:val="0"/>
          <w:marBottom w:val="0"/>
          <w:divBdr>
            <w:top w:val="none" w:sz="0" w:space="0" w:color="auto"/>
            <w:left w:val="none" w:sz="0" w:space="0" w:color="auto"/>
            <w:bottom w:val="none" w:sz="0" w:space="0" w:color="auto"/>
            <w:right w:val="none" w:sz="0" w:space="0" w:color="auto"/>
          </w:divBdr>
        </w:div>
        <w:div w:id="1914970262">
          <w:marLeft w:val="0"/>
          <w:marRight w:val="0"/>
          <w:marTop w:val="0"/>
          <w:marBottom w:val="0"/>
          <w:divBdr>
            <w:top w:val="none" w:sz="0" w:space="0" w:color="auto"/>
            <w:left w:val="none" w:sz="0" w:space="0" w:color="auto"/>
            <w:bottom w:val="none" w:sz="0" w:space="0" w:color="auto"/>
            <w:right w:val="none" w:sz="0" w:space="0" w:color="auto"/>
          </w:divBdr>
        </w:div>
        <w:div w:id="944076246">
          <w:marLeft w:val="0"/>
          <w:marRight w:val="0"/>
          <w:marTop w:val="0"/>
          <w:marBottom w:val="0"/>
          <w:divBdr>
            <w:top w:val="none" w:sz="0" w:space="0" w:color="auto"/>
            <w:left w:val="none" w:sz="0" w:space="0" w:color="auto"/>
            <w:bottom w:val="none" w:sz="0" w:space="0" w:color="auto"/>
            <w:right w:val="none" w:sz="0" w:space="0" w:color="auto"/>
          </w:divBdr>
        </w:div>
        <w:div w:id="865559794">
          <w:marLeft w:val="0"/>
          <w:marRight w:val="0"/>
          <w:marTop w:val="0"/>
          <w:marBottom w:val="0"/>
          <w:divBdr>
            <w:top w:val="none" w:sz="0" w:space="0" w:color="auto"/>
            <w:left w:val="none" w:sz="0" w:space="0" w:color="auto"/>
            <w:bottom w:val="none" w:sz="0" w:space="0" w:color="auto"/>
            <w:right w:val="none" w:sz="0" w:space="0" w:color="auto"/>
          </w:divBdr>
        </w:div>
        <w:div w:id="1308441173">
          <w:marLeft w:val="0"/>
          <w:marRight w:val="0"/>
          <w:marTop w:val="0"/>
          <w:marBottom w:val="0"/>
          <w:divBdr>
            <w:top w:val="none" w:sz="0" w:space="0" w:color="auto"/>
            <w:left w:val="none" w:sz="0" w:space="0" w:color="auto"/>
            <w:bottom w:val="none" w:sz="0" w:space="0" w:color="auto"/>
            <w:right w:val="none" w:sz="0" w:space="0" w:color="auto"/>
          </w:divBdr>
        </w:div>
        <w:div w:id="1510830692">
          <w:marLeft w:val="0"/>
          <w:marRight w:val="0"/>
          <w:marTop w:val="0"/>
          <w:marBottom w:val="0"/>
          <w:divBdr>
            <w:top w:val="none" w:sz="0" w:space="0" w:color="auto"/>
            <w:left w:val="none" w:sz="0" w:space="0" w:color="auto"/>
            <w:bottom w:val="none" w:sz="0" w:space="0" w:color="auto"/>
            <w:right w:val="none" w:sz="0" w:space="0" w:color="auto"/>
          </w:divBdr>
        </w:div>
        <w:div w:id="268661144">
          <w:marLeft w:val="0"/>
          <w:marRight w:val="0"/>
          <w:marTop w:val="0"/>
          <w:marBottom w:val="0"/>
          <w:divBdr>
            <w:top w:val="none" w:sz="0" w:space="0" w:color="auto"/>
            <w:left w:val="none" w:sz="0" w:space="0" w:color="auto"/>
            <w:bottom w:val="none" w:sz="0" w:space="0" w:color="auto"/>
            <w:right w:val="none" w:sz="0" w:space="0" w:color="auto"/>
          </w:divBdr>
        </w:div>
        <w:div w:id="224336933">
          <w:marLeft w:val="0"/>
          <w:marRight w:val="0"/>
          <w:marTop w:val="0"/>
          <w:marBottom w:val="0"/>
          <w:divBdr>
            <w:top w:val="none" w:sz="0" w:space="0" w:color="auto"/>
            <w:left w:val="none" w:sz="0" w:space="0" w:color="auto"/>
            <w:bottom w:val="none" w:sz="0" w:space="0" w:color="auto"/>
            <w:right w:val="none" w:sz="0" w:space="0" w:color="auto"/>
          </w:divBdr>
        </w:div>
        <w:div w:id="1189290740">
          <w:marLeft w:val="0"/>
          <w:marRight w:val="0"/>
          <w:marTop w:val="0"/>
          <w:marBottom w:val="0"/>
          <w:divBdr>
            <w:top w:val="none" w:sz="0" w:space="0" w:color="auto"/>
            <w:left w:val="none" w:sz="0" w:space="0" w:color="auto"/>
            <w:bottom w:val="none" w:sz="0" w:space="0" w:color="auto"/>
            <w:right w:val="none" w:sz="0" w:space="0" w:color="auto"/>
          </w:divBdr>
        </w:div>
        <w:div w:id="227692981">
          <w:marLeft w:val="0"/>
          <w:marRight w:val="0"/>
          <w:marTop w:val="0"/>
          <w:marBottom w:val="0"/>
          <w:divBdr>
            <w:top w:val="none" w:sz="0" w:space="0" w:color="auto"/>
            <w:left w:val="none" w:sz="0" w:space="0" w:color="auto"/>
            <w:bottom w:val="none" w:sz="0" w:space="0" w:color="auto"/>
            <w:right w:val="none" w:sz="0" w:space="0" w:color="auto"/>
          </w:divBdr>
        </w:div>
        <w:div w:id="904488648">
          <w:marLeft w:val="0"/>
          <w:marRight w:val="0"/>
          <w:marTop w:val="0"/>
          <w:marBottom w:val="0"/>
          <w:divBdr>
            <w:top w:val="none" w:sz="0" w:space="0" w:color="auto"/>
            <w:left w:val="none" w:sz="0" w:space="0" w:color="auto"/>
            <w:bottom w:val="none" w:sz="0" w:space="0" w:color="auto"/>
            <w:right w:val="none" w:sz="0" w:space="0" w:color="auto"/>
          </w:divBdr>
        </w:div>
        <w:div w:id="992833087">
          <w:marLeft w:val="0"/>
          <w:marRight w:val="0"/>
          <w:marTop w:val="0"/>
          <w:marBottom w:val="0"/>
          <w:divBdr>
            <w:top w:val="none" w:sz="0" w:space="0" w:color="auto"/>
            <w:left w:val="none" w:sz="0" w:space="0" w:color="auto"/>
            <w:bottom w:val="none" w:sz="0" w:space="0" w:color="auto"/>
            <w:right w:val="none" w:sz="0" w:space="0" w:color="auto"/>
          </w:divBdr>
        </w:div>
        <w:div w:id="435950765">
          <w:marLeft w:val="0"/>
          <w:marRight w:val="0"/>
          <w:marTop w:val="0"/>
          <w:marBottom w:val="0"/>
          <w:divBdr>
            <w:top w:val="none" w:sz="0" w:space="0" w:color="auto"/>
            <w:left w:val="none" w:sz="0" w:space="0" w:color="auto"/>
            <w:bottom w:val="none" w:sz="0" w:space="0" w:color="auto"/>
            <w:right w:val="none" w:sz="0" w:space="0" w:color="auto"/>
          </w:divBdr>
        </w:div>
        <w:div w:id="1288196125">
          <w:marLeft w:val="0"/>
          <w:marRight w:val="0"/>
          <w:marTop w:val="0"/>
          <w:marBottom w:val="0"/>
          <w:divBdr>
            <w:top w:val="none" w:sz="0" w:space="0" w:color="auto"/>
            <w:left w:val="none" w:sz="0" w:space="0" w:color="auto"/>
            <w:bottom w:val="none" w:sz="0" w:space="0" w:color="auto"/>
            <w:right w:val="none" w:sz="0" w:space="0" w:color="auto"/>
          </w:divBdr>
        </w:div>
      </w:divsChild>
    </w:div>
    <w:div w:id="2024042261">
      <w:bodyDiv w:val="1"/>
      <w:marLeft w:val="0"/>
      <w:marRight w:val="0"/>
      <w:marTop w:val="0"/>
      <w:marBottom w:val="0"/>
      <w:divBdr>
        <w:top w:val="none" w:sz="0" w:space="0" w:color="auto"/>
        <w:left w:val="none" w:sz="0" w:space="0" w:color="auto"/>
        <w:bottom w:val="none" w:sz="0" w:space="0" w:color="auto"/>
        <w:right w:val="none" w:sz="0" w:space="0" w:color="auto"/>
      </w:divBdr>
      <w:divsChild>
        <w:div w:id="586158372">
          <w:marLeft w:val="0"/>
          <w:marRight w:val="0"/>
          <w:marTop w:val="0"/>
          <w:marBottom w:val="0"/>
          <w:divBdr>
            <w:top w:val="none" w:sz="0" w:space="0" w:color="auto"/>
            <w:left w:val="none" w:sz="0" w:space="0" w:color="auto"/>
            <w:bottom w:val="none" w:sz="0" w:space="0" w:color="auto"/>
            <w:right w:val="none" w:sz="0" w:space="0" w:color="auto"/>
          </w:divBdr>
        </w:div>
        <w:div w:id="821897274">
          <w:marLeft w:val="0"/>
          <w:marRight w:val="0"/>
          <w:marTop w:val="0"/>
          <w:marBottom w:val="0"/>
          <w:divBdr>
            <w:top w:val="none" w:sz="0" w:space="0" w:color="auto"/>
            <w:left w:val="none" w:sz="0" w:space="0" w:color="auto"/>
            <w:bottom w:val="none" w:sz="0" w:space="0" w:color="auto"/>
            <w:right w:val="none" w:sz="0" w:space="0" w:color="auto"/>
          </w:divBdr>
        </w:div>
        <w:div w:id="1104375209">
          <w:marLeft w:val="0"/>
          <w:marRight w:val="0"/>
          <w:marTop w:val="0"/>
          <w:marBottom w:val="0"/>
          <w:divBdr>
            <w:top w:val="none" w:sz="0" w:space="0" w:color="auto"/>
            <w:left w:val="none" w:sz="0" w:space="0" w:color="auto"/>
            <w:bottom w:val="none" w:sz="0" w:space="0" w:color="auto"/>
            <w:right w:val="none" w:sz="0" w:space="0" w:color="auto"/>
          </w:divBdr>
        </w:div>
        <w:div w:id="377172824">
          <w:marLeft w:val="0"/>
          <w:marRight w:val="0"/>
          <w:marTop w:val="0"/>
          <w:marBottom w:val="0"/>
          <w:divBdr>
            <w:top w:val="none" w:sz="0" w:space="0" w:color="auto"/>
            <w:left w:val="none" w:sz="0" w:space="0" w:color="auto"/>
            <w:bottom w:val="none" w:sz="0" w:space="0" w:color="auto"/>
            <w:right w:val="none" w:sz="0" w:space="0" w:color="auto"/>
          </w:divBdr>
        </w:div>
        <w:div w:id="1565918300">
          <w:marLeft w:val="0"/>
          <w:marRight w:val="0"/>
          <w:marTop w:val="0"/>
          <w:marBottom w:val="0"/>
          <w:divBdr>
            <w:top w:val="none" w:sz="0" w:space="0" w:color="auto"/>
            <w:left w:val="none" w:sz="0" w:space="0" w:color="auto"/>
            <w:bottom w:val="none" w:sz="0" w:space="0" w:color="auto"/>
            <w:right w:val="none" w:sz="0" w:space="0" w:color="auto"/>
          </w:divBdr>
        </w:div>
        <w:div w:id="1344043560">
          <w:marLeft w:val="0"/>
          <w:marRight w:val="0"/>
          <w:marTop w:val="0"/>
          <w:marBottom w:val="0"/>
          <w:divBdr>
            <w:top w:val="none" w:sz="0" w:space="0" w:color="auto"/>
            <w:left w:val="none" w:sz="0" w:space="0" w:color="auto"/>
            <w:bottom w:val="none" w:sz="0" w:space="0" w:color="auto"/>
            <w:right w:val="none" w:sz="0" w:space="0" w:color="auto"/>
          </w:divBdr>
        </w:div>
        <w:div w:id="6293185">
          <w:marLeft w:val="0"/>
          <w:marRight w:val="0"/>
          <w:marTop w:val="0"/>
          <w:marBottom w:val="0"/>
          <w:divBdr>
            <w:top w:val="none" w:sz="0" w:space="0" w:color="auto"/>
            <w:left w:val="none" w:sz="0" w:space="0" w:color="auto"/>
            <w:bottom w:val="none" w:sz="0" w:space="0" w:color="auto"/>
            <w:right w:val="none" w:sz="0" w:space="0" w:color="auto"/>
          </w:divBdr>
        </w:div>
        <w:div w:id="485360364">
          <w:marLeft w:val="0"/>
          <w:marRight w:val="0"/>
          <w:marTop w:val="0"/>
          <w:marBottom w:val="0"/>
          <w:divBdr>
            <w:top w:val="none" w:sz="0" w:space="0" w:color="auto"/>
            <w:left w:val="none" w:sz="0" w:space="0" w:color="auto"/>
            <w:bottom w:val="none" w:sz="0" w:space="0" w:color="auto"/>
            <w:right w:val="none" w:sz="0" w:space="0" w:color="auto"/>
          </w:divBdr>
        </w:div>
        <w:div w:id="263653073">
          <w:marLeft w:val="0"/>
          <w:marRight w:val="0"/>
          <w:marTop w:val="0"/>
          <w:marBottom w:val="0"/>
          <w:divBdr>
            <w:top w:val="none" w:sz="0" w:space="0" w:color="auto"/>
            <w:left w:val="none" w:sz="0" w:space="0" w:color="auto"/>
            <w:bottom w:val="none" w:sz="0" w:space="0" w:color="auto"/>
            <w:right w:val="none" w:sz="0" w:space="0" w:color="auto"/>
          </w:divBdr>
        </w:div>
        <w:div w:id="361594622">
          <w:marLeft w:val="0"/>
          <w:marRight w:val="0"/>
          <w:marTop w:val="0"/>
          <w:marBottom w:val="0"/>
          <w:divBdr>
            <w:top w:val="none" w:sz="0" w:space="0" w:color="auto"/>
            <w:left w:val="none" w:sz="0" w:space="0" w:color="auto"/>
            <w:bottom w:val="none" w:sz="0" w:space="0" w:color="auto"/>
            <w:right w:val="none" w:sz="0" w:space="0" w:color="auto"/>
          </w:divBdr>
        </w:div>
      </w:divsChild>
    </w:div>
    <w:div w:id="2101289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onlineitalianclub.com/index-of-italian-listening-comprehension-exercises" TargetMode="External"/><Relationship Id="rId18" Type="http://schemas.openxmlformats.org/officeDocument/2006/relationships/image" Target="media/image5.wmf"/><Relationship Id="rId3" Type="http://schemas.openxmlformats.org/officeDocument/2006/relationships/customXml" Target="../customXml/item3.xml"/><Relationship Id="rId21" Type="http://schemas.openxmlformats.org/officeDocument/2006/relationships/hyperlink" Target="https://lingua.com/italian/reading/" TargetMode="External"/><Relationship Id="rId7" Type="http://schemas.openxmlformats.org/officeDocument/2006/relationships/settings" Target="settings.xml"/><Relationship Id="rId12" Type="http://schemas.openxmlformats.org/officeDocument/2006/relationships/hyperlink" Target="http://www.iluss.it/" TargetMode="External"/><Relationship Id="rId17" Type="http://schemas.openxmlformats.org/officeDocument/2006/relationships/image" Target="media/image4.wmf"/><Relationship Id="rId2" Type="http://schemas.openxmlformats.org/officeDocument/2006/relationships/customXml" Target="../customXml/item2.xml"/><Relationship Id="rId16" Type="http://schemas.openxmlformats.org/officeDocument/2006/relationships/image" Target="media/image30.wmf"/><Relationship Id="rId20" Type="http://schemas.openxmlformats.org/officeDocument/2006/relationships/hyperlink" Target="https://www.fluentsimple.com/italian-short-storie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onlineitalianclub.com/index-of-italian-listening-comprehension-exercises"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wmf"/><Relationship Id="rId23" Type="http://schemas.openxmlformats.org/officeDocument/2006/relationships/fontTable" Target="fontTable.xml"/><Relationship Id="rId10" Type="http://schemas.openxmlformats.org/officeDocument/2006/relationships/hyperlink" Target="http://www.iluss.it/" TargetMode="External"/><Relationship Id="rId19" Type="http://schemas.openxmlformats.org/officeDocument/2006/relationships/hyperlink" Target="https://lingua.com/italian/reading/"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hyperlink" Target="https://www.fluentsimple.com/italian-short-stor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astReviewedDate xmlns="c5490284-cae5-42fe-b678-ccde70682dd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4750989FF8B0547AC059AFBD4C1EDE6" ma:contentTypeVersion="7" ma:contentTypeDescription="Create a new document." ma:contentTypeScope="" ma:versionID="d4f07757e4ca11d17d48f4328ae97a77">
  <xsd:schema xmlns:xsd="http://www.w3.org/2001/XMLSchema" xmlns:xs="http://www.w3.org/2001/XMLSchema" xmlns:p="http://schemas.microsoft.com/office/2006/metadata/properties" xmlns:ns2="c5490284-cae5-42fe-b678-ccde70682dd0" xmlns:ns3="0dd13070-9c0e-439f-8122-49a02004628e" targetNamespace="http://schemas.microsoft.com/office/2006/metadata/properties" ma:root="true" ma:fieldsID="a2886dd20fb34135f26fd659bb0c735c" ns2:_="" ns3:_="">
    <xsd:import namespace="c5490284-cae5-42fe-b678-ccde70682dd0"/>
    <xsd:import namespace="0dd13070-9c0e-439f-8122-49a0200462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astReviewedDat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490284-cae5-42fe-b678-ccde70682d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astReviewedDate" ma:index="12" nillable="true" ma:displayName="Last Reviewed Date" ma:format="DateOnly" ma:internalName="LastReviewed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0dd13070-9c0e-439f-8122-49a02004628e"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EA92C0-0B0C-4D13-AD85-FE49C97F5FFE}">
  <ds:schemaRefs>
    <ds:schemaRef ds:uri="http://schemas.microsoft.com/office/2006/metadata/properties"/>
    <ds:schemaRef ds:uri="http://schemas.microsoft.com/office/infopath/2007/PartnerControls"/>
    <ds:schemaRef ds:uri="c5490284-cae5-42fe-b678-ccde70682dd0"/>
  </ds:schemaRefs>
</ds:datastoreItem>
</file>

<file path=customXml/itemProps2.xml><?xml version="1.0" encoding="utf-8"?>
<ds:datastoreItem xmlns:ds="http://schemas.openxmlformats.org/officeDocument/2006/customXml" ds:itemID="{94334925-89F9-47FD-86DA-BCDCF06A3824}">
  <ds:schemaRefs>
    <ds:schemaRef ds:uri="http://schemas.microsoft.com/sharepoint/v3/contenttype/forms"/>
  </ds:schemaRefs>
</ds:datastoreItem>
</file>

<file path=customXml/itemProps3.xml><?xml version="1.0" encoding="utf-8"?>
<ds:datastoreItem xmlns:ds="http://schemas.openxmlformats.org/officeDocument/2006/customXml" ds:itemID="{54E515D1-BD11-42EB-9E8D-4E4469621A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490284-cae5-42fe-b678-ccde70682dd0"/>
    <ds:schemaRef ds:uri="0dd13070-9c0e-439f-8122-49a0200462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50A71D8-8115-4AFD-B98B-D260E9998D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42</Words>
  <Characters>244</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Ashworth</dc:creator>
  <cp:keywords/>
  <dc:description/>
  <cp:lastModifiedBy>Mrs H Latimer</cp:lastModifiedBy>
  <cp:revision>3</cp:revision>
  <dcterms:created xsi:type="dcterms:W3CDTF">2020-08-02T11:27:00Z</dcterms:created>
  <dcterms:modified xsi:type="dcterms:W3CDTF">2023-06-27T15:33:00Z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0x010100C4750989FF8B0547AC059AFBD4C1EDE6</vt:lpwstr>
  </property>
  <property fmtid="{D5CDD505-2E9C-101B-9397-08002B2CF9AE}" pid="3" name="Order">
    <vt:r8>552600</vt:r8>
  </property>
  <property fmtid="{D5CDD505-2E9C-101B-9397-08002B2CF9AE}" pid="4" name="_ExtendedDescription">
    <vt:lpwstr/>
  </property>
  <property fmtid="{D5CDD505-2E9C-101B-9397-08002B2CF9AE}" pid="5" name="_SourceUrl">
    <vt:lpwstr/>
  </property>
  <property fmtid="{D5CDD505-2E9C-101B-9397-08002B2CF9AE}" pid="6" name="_SharedFileIndex">
    <vt:lpwstr/>
  </property>
  <property fmtid="{D5CDD505-2E9C-101B-9397-08002B2CF9AE}" pid="7" name="ComplianceAssetId">
    <vt:lpwstr/>
  </property>
</Properties>
</file>