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87296" w:rsidR="00687296" w:rsidP="00687296" w:rsidRDefault="00684ED6" w14:textId="466F993F" w14:paraId="371480C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7B5E90" wp14:editId="212B2121">
                <wp:simplePos x="0" y="0"/>
                <wp:positionH relativeFrom="page">
                  <wp:align>right</wp:align>
                </wp:positionH>
                <wp:positionV relativeFrom="page">
                  <wp:posOffset>125730</wp:posOffset>
                </wp:positionV>
                <wp:extent cx="6315075" cy="9334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ED6" w:rsidP="00684ED6" w:rsidRDefault="00684ED6" w14:paraId="68643CF5" w14:textId="77777777">
                            <w:pPr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  <w:t>English Literature</w:t>
                            </w:r>
                          </w:p>
                          <w:p w:rsidRPr="009A3735" w:rsidR="00684ED6" w:rsidP="00684ED6" w:rsidRDefault="00684ED6" w14:paraId="68838155" w14:textId="1B25F8B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International Baccalaureate </w:t>
                            </w:r>
                            <w:r>
                              <w:rPr>
                                <w:color w:val="FFFFFF" w:themeColor="background1"/>
                              </w:rPr>
                              <w:t>Upper</w:t>
                            </w:r>
                            <w:r w:rsidRPr="005608DD">
                              <w:rPr>
                                <w:color w:val="FFFFFF" w:themeColor="background1"/>
                              </w:rPr>
                              <w:t xml:space="preserve"> Sixth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D7B5E90">
                <v:stroke joinstyle="miter"/>
                <v:path gradientshapeok="t" o:connecttype="rect"/>
              </v:shapetype>
              <v:shape id="Text Box 2" style="position:absolute;margin-left:446.05pt;margin-top:9.9pt;width:497.25pt;height:73.5pt;z-index:2517391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">
                <v:textbox>
                  <w:txbxContent>
                    <w:p w:rsidR="00684ED6" w:rsidP="00684ED6" w:rsidRDefault="00684ED6" w14:paraId="68643CF5" w14:textId="77777777">
                      <w:pPr>
                        <w:rPr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color w:val="FFFFFF" w:themeColor="background1"/>
                          <w:sz w:val="64"/>
                          <w:szCs w:val="64"/>
                        </w:rPr>
                        <w:t>English Literature</w:t>
                      </w:r>
                    </w:p>
                    <w:p w:rsidRPr="009A3735" w:rsidR="00684ED6" w:rsidP="00684ED6" w:rsidRDefault="00684ED6" w14:paraId="68838155" w14:textId="1B25F8B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9D9D9" w:themeColor="background1" w:themeShade="D9"/>
                          <w:sz w:val="52"/>
                          <w:szCs w:val="52"/>
                        </w:rPr>
                        <w:t xml:space="preserve">International Baccalaureate </w:t>
                      </w:r>
                      <w:r>
                        <w:rPr>
                          <w:color w:val="FFFFFF" w:themeColor="background1"/>
                        </w:rPr>
                        <w:t>Upper</w:t>
                      </w:r>
                      <w:r w:rsidRPr="005608DD">
                        <w:rPr>
                          <w:color w:val="FFFFFF" w:themeColor="background1"/>
                        </w:rPr>
                        <w:t xml:space="preserve"> Sixth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130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AD89C" wp14:editId="1ABA89C5">
                <wp:simplePos x="0" y="0"/>
                <wp:positionH relativeFrom="column">
                  <wp:posOffset>-447472</wp:posOffset>
                </wp:positionH>
                <wp:positionV relativeFrom="paragraph">
                  <wp:posOffset>-398834</wp:posOffset>
                </wp:positionV>
                <wp:extent cx="7538720" cy="1060315"/>
                <wp:effectExtent l="0" t="0" r="17780" b="69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720" cy="10603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-35.25pt;margin-top:-31.4pt;width:593.6pt;height:8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2060" strokecolor="#002060" strokeweight="1pt" w14:anchorId="04B361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"/>
            </w:pict>
          </mc:Fallback>
        </mc:AlternateContent>
      </w:r>
      <w:r w:rsidR="009A3735">
        <w:rPr>
          <w:noProof/>
          <w:lang w:eastAsia="en-GB"/>
        </w:rPr>
        <w:drawing>
          <wp:anchor distT="0" distB="0" distL="114300" distR="114300" simplePos="0" relativeHeight="251697151" behindDoc="0" locked="0" layoutInCell="1" allowOverlap="1" wp14:anchorId="1246D4EF" wp14:editId="04F1F306">
            <wp:simplePos x="0" y="0"/>
            <wp:positionH relativeFrom="column">
              <wp:posOffset>-532765</wp:posOffset>
            </wp:positionH>
            <wp:positionV relativeFrom="paragraph">
              <wp:posOffset>-238125</wp:posOffset>
            </wp:positionV>
            <wp:extent cx="1339336" cy="838200"/>
            <wp:effectExtent l="0" t="0" r="0" b="0"/>
            <wp:wrapNone/>
            <wp:docPr id="194" name="Picture 194" descr="eu stars europe png 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u stars europe png 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36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296" w:rsidR="00687296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69B9AA36" wp14:editId="09AEBD9E">
            <wp:simplePos x="0" y="0"/>
            <wp:positionH relativeFrom="column">
              <wp:posOffset>-2790825</wp:posOffset>
            </wp:positionH>
            <wp:positionV relativeFrom="paragraph">
              <wp:posOffset>1577340</wp:posOffset>
            </wp:positionV>
            <wp:extent cx="1855470" cy="1757045"/>
            <wp:effectExtent l="0" t="0" r="0" b="0"/>
            <wp:wrapNone/>
            <wp:docPr id="43" name="Picture 4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455"/>
      </w:tblGrid>
      <w:tr w:rsidR="0FDFBD56" w:rsidTr="0FDFBD56" w14:paraId="5CE08F28">
        <w:trPr>
          <w:trHeight w:val="300"/>
        </w:trPr>
        <w:tc>
          <w:tcPr>
            <w:tcW w:w="10455" w:type="dxa"/>
            <w:tcMar/>
          </w:tcPr>
          <w:p w:rsidR="36289A5E" w:rsidP="0FDFBD56" w:rsidRDefault="36289A5E" w14:paraId="3F390B84" w14:textId="6B83B47B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</w:pPr>
            <w:r w:rsidRPr="0FDFBD56" w:rsidR="36289A5E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u w:val="none"/>
                <w:lang w:val="en-GB"/>
              </w:rPr>
              <w:t xml:space="preserve">                                                                                      </w:t>
            </w:r>
            <w:r w:rsidRPr="0FDFBD56" w:rsidR="36289A5E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>Curriculum Intent</w:t>
            </w:r>
          </w:p>
          <w:p w:rsidR="0FDFBD56" w:rsidP="0FDFBD56" w:rsidRDefault="0FDFBD56" w14:paraId="0E4B9176" w14:textId="04C5EF29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</w:pPr>
          </w:p>
          <w:p w:rsidR="36289A5E" w:rsidP="0FDFBD56" w:rsidRDefault="36289A5E" w14:paraId="6BE99B52" w14:textId="13BFFF07">
            <w:pPr>
              <w:spacing w:before="0" w:beforeAutospacing="off" w:after="0" w:afterAutospacing="off"/>
            </w:pPr>
            <w:r w:rsidRPr="0FDFBD56" w:rsidR="36289A5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Students will build on their developing ability to </w:t>
            </w:r>
            <w:r w:rsidRPr="0FDFBD56" w:rsidR="2AD29A8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create independent interpretations</w:t>
            </w:r>
            <w:r w:rsidRPr="0FDFBD56" w:rsidR="36289A5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  <w:r w:rsidRPr="0FDFBD56" w:rsidR="36289A5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of</w:t>
            </w:r>
            <w:r w:rsidRPr="0FDFBD56" w:rsidR="36289A5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 variety of literary texts from a wide range </w:t>
            </w:r>
            <w:r w:rsidRPr="0FDFBD56" w:rsidR="36289A5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of pla</w:t>
            </w:r>
            <w:r w:rsidRPr="0FDFBD56" w:rsidR="36289A5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ces, </w:t>
            </w:r>
            <w:r w:rsidRPr="0FDFBD56" w:rsidR="36289A5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genres</w:t>
            </w:r>
            <w:r w:rsidRPr="0FDFBD56" w:rsidR="36289A5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and periods.</w:t>
            </w:r>
          </w:p>
          <w:p w:rsidR="36289A5E" w:rsidP="0FDFBD56" w:rsidRDefault="36289A5E" w14:paraId="38387554" w14:textId="093D79D4">
            <w:pPr>
              <w:spacing w:before="0" w:beforeAutospacing="off" w:after="0" w:afterAutospacing="off"/>
            </w:pPr>
            <w:r w:rsidRPr="0FDFBD56" w:rsidR="36289A5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3D822B8E" w:rsidP="0FDFBD56" w:rsidRDefault="3D822B8E" w14:paraId="2D78DAE6" w14:textId="00E18232">
            <w:pPr>
              <w:spacing w:before="0" w:beforeAutospacing="off" w:after="0" w:afterAutospacing="off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FDFBD56" w:rsidR="3D822B8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Students will continue to explore </w:t>
            </w:r>
            <w:r w:rsidRPr="0FDFBD56" w:rsidR="5512ECF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the interrelations between texts and the </w:t>
            </w:r>
            <w:r w:rsidRPr="0FDFBD56" w:rsidR="3D822B8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connections between texts and the contexts in which they are writte</w:t>
            </w:r>
            <w:r w:rsidRPr="0FDFBD56" w:rsidR="3D822B8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n, </w:t>
            </w:r>
            <w:r w:rsidRPr="0FDFBD56" w:rsidR="3D822B8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recei</w:t>
            </w:r>
            <w:r w:rsidRPr="0FDFBD56" w:rsidR="3D822B8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ved and understood. </w:t>
            </w:r>
          </w:p>
          <w:p w:rsidR="0FDFBD56" w:rsidP="0FDFBD56" w:rsidRDefault="0FDFBD56" w14:paraId="456B6EFD" w14:textId="4DD0DFEE">
            <w:pPr>
              <w:pStyle w:val="Normal"/>
            </w:pPr>
          </w:p>
        </w:tc>
      </w:tr>
    </w:tbl>
    <w:p w:rsidR="008E6266" w:rsidP="000A3AE8" w:rsidRDefault="008E6266" w14:paraId="3E58B24F" w14:textId="1FB2EC29">
      <w:pPr>
        <w:rPr>
          <w:rFonts w:ascii="Times New Roman" w:hAnsi="Times New Roman" w:eastAsia="Times New Roman" w:cs="Times New Roman"/>
          <w:lang w:eastAsia="en-GB"/>
        </w:rPr>
      </w:pPr>
    </w:p>
    <w:p w:rsidR="008E6266" w:rsidP="0FDFBD56" w:rsidRDefault="008E6266" w14:paraId="5910BFC5" w14:textId="1AF45458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79FA0952" wp14:editId="06496140">
                <wp:extent xmlns:wp="http://schemas.openxmlformats.org/drawingml/2006/wordprocessingDrawing" cx="7419975" cy="419100"/>
                <wp:effectExtent xmlns:wp="http://schemas.openxmlformats.org/drawingml/2006/wordprocessingDrawing" l="0" t="0" r="9525" b="0"/>
                <wp:docPr xmlns:wp="http://schemas.openxmlformats.org/drawingml/2006/wordprocessingDrawing" id="252587393" name="Text Box 7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19975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E4731B" w:rsidR="00E4731B" w:rsidP="00E4731B" w:rsidRDefault="00E4731B" w14:paraId="24B96C23" w14:textId="08D5C4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731B">
                              <w:rPr>
                                <w:sz w:val="28"/>
                                <w:szCs w:val="28"/>
                              </w:rPr>
                              <w:t xml:space="preserve">“You are your best thing” </w:t>
                            </w:r>
                            <w:r w:rsidRPr="00E4731B">
                              <w:rPr>
                                <w:b/>
                                <w:sz w:val="28"/>
                                <w:szCs w:val="28"/>
                              </w:rPr>
                              <w:t>Toni Morrison “Beloved”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7" style="position:absolute;margin-left:-33.25pt;margin-top:801.75pt;width:584.25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spid="_x0000_s1029" fillcolor="#ffc00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" w14:anchorId="18DBE01A">
                <v:textbox>
                  <w:txbxContent>
                    <w:p w:rsidRPr="00E4731B" w:rsidR="00E4731B" w:rsidP="00E4731B" w:rsidRDefault="00E4731B" w14:paraId="24B96C23" w14:textId="08D5C4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731B">
                        <w:rPr>
                          <w:sz w:val="28"/>
                          <w:szCs w:val="28"/>
                        </w:rPr>
                        <w:t xml:space="preserve">“You are your best thing” </w:t>
                      </w:r>
                      <w:r w:rsidRPr="00E4731B">
                        <w:rPr>
                          <w:b/>
                          <w:sz w:val="28"/>
                          <w:szCs w:val="28"/>
                        </w:rPr>
                        <w:t>Toni Morrison “Beloved”</w:t>
                      </w:r>
                    </w:p>
                  </w:txbxContent>
                </v:textbox>
                <w10:wrap xmlns:w10="urn:schemas-microsoft-com:office:word" type="square" anchorx="margin" anchory="page"/>
              </v:shape>
            </w:pict>
          </mc:Fallback>
        </mc:AlternateContent>
      </w:r>
    </w:p>
    <w:p w:rsidR="008E6266" w:rsidP="000A3AE8" w:rsidRDefault="00684ED6" w14:paraId="132DBA24" w14:textId="4256E5CC">
      <w:pPr>
        <w:rPr>
          <w:rFonts w:ascii="Times New Roman" w:hAnsi="Times New Roman" w:eastAsia="Times New Roman" w:cs="Times New Roman"/>
          <w:lang w:eastAsia="en-GB"/>
        </w:rPr>
      </w:pPr>
    </w:p>
    <w:p w:rsidR="008E6266" w:rsidP="0FDFBD56" w:rsidRDefault="008E6266" w14:paraId="3BFE4137" w14:textId="409181ED">
      <w:pPr>
        <w:pStyle w:val="Normal"/>
        <w:rPr>
          <w:rFonts w:ascii="Times New Roman" w:hAnsi="Times New Roman" w:eastAsia="Times New Roman" w:cs="Times New Roman"/>
          <w:lang w:eastAsia="en-GB"/>
        </w:rPr>
      </w:pPr>
    </w:p>
    <w:p w:rsidR="008E6266" w:rsidP="0FDFBD56" w:rsidRDefault="008E6266" w14:paraId="396C4504" w14:textId="2A04CBE7">
      <w:pPr>
        <w:pStyle w:val="Normal"/>
        <w:rPr>
          <w:rFonts w:ascii="Times New Roman" w:hAnsi="Times New Roman" w:eastAsia="Times New Roman" w:cs="Times New Roman"/>
          <w:lang w:eastAsia="en-GB"/>
        </w:rPr>
      </w:pPr>
    </w:p>
    <w:p w:rsidRPr="00067A37" w:rsidR="009A0436" w:rsidP="0FDFBD56" w:rsidRDefault="00067A37" w14:paraId="63564F0D" w14:textId="300A2BAD">
      <w:pPr>
        <w:pStyle w:val="Normal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C79B5F1" wp14:editId="083942BC">
                <wp:simplePos x="0" y="0"/>
                <wp:positionH relativeFrom="page">
                  <wp:posOffset>3759200</wp:posOffset>
                </wp:positionH>
                <wp:positionV relativeFrom="page">
                  <wp:posOffset>7791450</wp:posOffset>
                </wp:positionV>
                <wp:extent cx="3708400" cy="2305050"/>
                <wp:effectExtent l="0" t="0" r="635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2305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DB6" w:rsidP="00084D81" w:rsidRDefault="00084D81" w14:paraId="12D414C0" w14:textId="1C50A7D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36A7">
                              <w:rPr>
                                <w:b/>
                                <w:sz w:val="20"/>
                                <w:szCs w:val="20"/>
                              </w:rPr>
                              <w:t>How is homework used to enhance learning</w:t>
                            </w:r>
                            <w:r w:rsidR="00C81D1C">
                              <w:rPr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Pr="004F475F" w:rsidR="005529F0" w:rsidP="00084D81" w:rsidRDefault="005529F0" w14:paraId="11BF8679" w14:textId="77777777">
                            <w:pPr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:rsidRPr="004F475F" w:rsidR="005529F0" w:rsidP="005529F0" w:rsidRDefault="005529F0" w14:paraId="4A22369F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Students should conduct independent research on different ideas of love in:</w:t>
                            </w:r>
                          </w:p>
                          <w:p w:rsidRPr="004F475F" w:rsidR="005529F0" w:rsidP="005529F0" w:rsidRDefault="005529F0" w14:paraId="1D965AD0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•</w:t>
                            </w: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ab/>
                              <w:t>Elizabethan era</w:t>
                            </w:r>
                          </w:p>
                          <w:p w:rsidRPr="004F475F" w:rsidR="005529F0" w:rsidP="005529F0" w:rsidRDefault="005529F0" w14:paraId="2C26AA5E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•</w:t>
                            </w: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ab/>
                              <w:t>The early 20th century</w:t>
                            </w:r>
                          </w:p>
                          <w:p w:rsidRPr="004F475F" w:rsidR="005529F0" w:rsidP="005529F0" w:rsidRDefault="005529F0" w14:paraId="62629297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•</w:t>
                            </w: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ab/>
                              <w:t>Scott Fitzgerald</w:t>
                            </w:r>
                          </w:p>
                          <w:p w:rsidRPr="004F475F" w:rsidR="005529F0" w:rsidP="005529F0" w:rsidRDefault="005529F0" w14:paraId="7A9E9EC4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•</w:t>
                            </w: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ab/>
                              <w:t>An film adaptation of Othello</w:t>
                            </w:r>
                          </w:p>
                          <w:p w:rsidRPr="004F475F" w:rsidR="005529F0" w:rsidP="005529F0" w:rsidRDefault="005529F0" w14:paraId="323DC555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</w:p>
                          <w:p w:rsidRPr="004F475F" w:rsidR="005529F0" w:rsidP="005529F0" w:rsidRDefault="005529F0" w14:paraId="06C818BC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Students should also read:</w:t>
                            </w:r>
                          </w:p>
                          <w:p w:rsidRPr="004F475F" w:rsidR="005529F0" w:rsidP="005529F0" w:rsidRDefault="005529F0" w14:paraId="4569A961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•</w:t>
                            </w: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ab/>
                              <w:t xml:space="preserve">Beloved by Toni Morrison;  </w:t>
                            </w:r>
                          </w:p>
                          <w:p w:rsidRPr="004F475F" w:rsidR="005529F0" w:rsidP="005529F0" w:rsidRDefault="005529F0" w14:paraId="0193DA37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•</w:t>
                            </w: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ab/>
                              <w:t>Oranges Are Not the Only Fruit, Jeanette Winterson;</w:t>
                            </w:r>
                          </w:p>
                          <w:p w:rsidRPr="004F475F" w:rsidR="005529F0" w:rsidP="005529F0" w:rsidRDefault="005529F0" w14:paraId="202719A5" w14:textId="77777777">
                            <w:pPr>
                              <w:rPr>
                                <w:bCs/>
                                <w:sz w:val="18"/>
                                <w:szCs w:val="14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•</w:t>
                            </w: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ab/>
                              <w:t xml:space="preserve">Revolutionary Road, Richard Yates </w:t>
                            </w:r>
                          </w:p>
                          <w:p w:rsidRPr="004F475F" w:rsidR="00C81D1C" w:rsidP="005529F0" w:rsidRDefault="005529F0" w14:paraId="4CB83569" w14:textId="170F821F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>•</w:t>
                            </w:r>
                            <w:r w:rsidRPr="004F475F">
                              <w:rPr>
                                <w:bCs/>
                                <w:sz w:val="18"/>
                                <w:szCs w:val="14"/>
                              </w:rPr>
                              <w:tab/>
                              <w:t>Birthday Letters, Ted Hughes</w:t>
                            </w:r>
                          </w:p>
                          <w:p w:rsidRPr="005A25B8" w:rsidR="003F1DB6" w:rsidP="003F1DB6" w:rsidRDefault="003F1DB6" w14:paraId="22485AD5" w14:textId="77777777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296pt;margin-top:613.5pt;width:292pt;height:181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fillcolor="#bdd6ee [1304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" w14:anchorId="3C79B5F1">
                <v:textbox>
                  <w:txbxContent>
                    <w:p w:rsidR="003F1DB6" w:rsidP="00084D81" w:rsidRDefault="00084D81" w14:paraId="12D414C0" w14:textId="1C50A7D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F36A7">
                        <w:rPr>
                          <w:b/>
                          <w:sz w:val="20"/>
                          <w:szCs w:val="20"/>
                        </w:rPr>
                        <w:t>How is homework used to enhance learning</w:t>
                      </w:r>
                      <w:r w:rsidR="00C81D1C">
                        <w:rPr>
                          <w:b/>
                          <w:sz w:val="20"/>
                          <w:szCs w:val="20"/>
                        </w:rPr>
                        <w:t>?</w:t>
                      </w:r>
                    </w:p>
                    <w:p w:rsidRPr="004F475F" w:rsidR="005529F0" w:rsidP="00084D81" w:rsidRDefault="005529F0" w14:paraId="11BF8679" w14:textId="77777777">
                      <w:pPr>
                        <w:rPr>
                          <w:b/>
                          <w:sz w:val="22"/>
                          <w:szCs w:val="20"/>
                        </w:rPr>
                      </w:pPr>
                    </w:p>
                    <w:p w:rsidRPr="004F475F" w:rsidR="005529F0" w:rsidP="005529F0" w:rsidRDefault="005529F0" w14:paraId="4A22369F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Students should conduct independent research on different ideas of love in:</w:t>
                      </w:r>
                    </w:p>
                    <w:p w:rsidRPr="004F475F" w:rsidR="005529F0" w:rsidP="005529F0" w:rsidRDefault="005529F0" w14:paraId="1D965AD0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•</w:t>
                      </w:r>
                      <w:r w:rsidRPr="004F475F">
                        <w:rPr>
                          <w:bCs/>
                          <w:sz w:val="18"/>
                          <w:szCs w:val="14"/>
                        </w:rPr>
                        <w:tab/>
                        <w:t>Elizabethan era</w:t>
                      </w:r>
                    </w:p>
                    <w:p w:rsidRPr="004F475F" w:rsidR="005529F0" w:rsidP="005529F0" w:rsidRDefault="005529F0" w14:paraId="2C26AA5E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•</w:t>
                      </w:r>
                      <w:r w:rsidRPr="004F475F">
                        <w:rPr>
                          <w:bCs/>
                          <w:sz w:val="18"/>
                          <w:szCs w:val="14"/>
                        </w:rPr>
                        <w:tab/>
                        <w:t>The early 20th century</w:t>
                      </w:r>
                    </w:p>
                    <w:p w:rsidRPr="004F475F" w:rsidR="005529F0" w:rsidP="005529F0" w:rsidRDefault="005529F0" w14:paraId="62629297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•</w:t>
                      </w:r>
                      <w:r w:rsidRPr="004F475F">
                        <w:rPr>
                          <w:bCs/>
                          <w:sz w:val="18"/>
                          <w:szCs w:val="14"/>
                        </w:rPr>
                        <w:tab/>
                        <w:t>Scott Fitzgerald</w:t>
                      </w:r>
                    </w:p>
                    <w:p w:rsidRPr="004F475F" w:rsidR="005529F0" w:rsidP="005529F0" w:rsidRDefault="005529F0" w14:paraId="7A9E9EC4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•</w:t>
                      </w:r>
                      <w:r w:rsidRPr="004F475F">
                        <w:rPr>
                          <w:bCs/>
                          <w:sz w:val="18"/>
                          <w:szCs w:val="14"/>
                        </w:rPr>
                        <w:tab/>
                        <w:t>An film adaptation of Othello</w:t>
                      </w:r>
                    </w:p>
                    <w:p w:rsidRPr="004F475F" w:rsidR="005529F0" w:rsidP="005529F0" w:rsidRDefault="005529F0" w14:paraId="323DC555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</w:p>
                    <w:p w:rsidRPr="004F475F" w:rsidR="005529F0" w:rsidP="005529F0" w:rsidRDefault="005529F0" w14:paraId="06C818BC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Students should also read:</w:t>
                      </w:r>
                    </w:p>
                    <w:p w:rsidRPr="004F475F" w:rsidR="005529F0" w:rsidP="005529F0" w:rsidRDefault="005529F0" w14:paraId="4569A961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•</w:t>
                      </w:r>
                      <w:r w:rsidRPr="004F475F">
                        <w:rPr>
                          <w:bCs/>
                          <w:sz w:val="18"/>
                          <w:szCs w:val="14"/>
                        </w:rPr>
                        <w:tab/>
                        <w:t xml:space="preserve">Beloved by Toni Morrison;  </w:t>
                      </w:r>
                    </w:p>
                    <w:p w:rsidRPr="004F475F" w:rsidR="005529F0" w:rsidP="005529F0" w:rsidRDefault="005529F0" w14:paraId="0193DA37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•</w:t>
                      </w:r>
                      <w:r w:rsidRPr="004F475F">
                        <w:rPr>
                          <w:bCs/>
                          <w:sz w:val="18"/>
                          <w:szCs w:val="14"/>
                        </w:rPr>
                        <w:tab/>
                        <w:t>Oranges Are Not the Only Fruit, Jeanette Winterson;</w:t>
                      </w:r>
                    </w:p>
                    <w:p w:rsidRPr="004F475F" w:rsidR="005529F0" w:rsidP="005529F0" w:rsidRDefault="005529F0" w14:paraId="202719A5" w14:textId="77777777">
                      <w:pPr>
                        <w:rPr>
                          <w:bCs/>
                          <w:sz w:val="18"/>
                          <w:szCs w:val="14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•</w:t>
                      </w:r>
                      <w:r w:rsidRPr="004F475F">
                        <w:rPr>
                          <w:bCs/>
                          <w:sz w:val="18"/>
                          <w:szCs w:val="14"/>
                        </w:rPr>
                        <w:tab/>
                        <w:t xml:space="preserve">Revolutionary Road, Richard Yates </w:t>
                      </w:r>
                    </w:p>
                    <w:p w:rsidRPr="004F475F" w:rsidR="00C81D1C" w:rsidP="005529F0" w:rsidRDefault="005529F0" w14:paraId="4CB83569" w14:textId="170F821F">
                      <w:pPr>
                        <w:rPr>
                          <w:b/>
                          <w:szCs w:val="20"/>
                        </w:rPr>
                      </w:pPr>
                      <w:r w:rsidRPr="004F475F">
                        <w:rPr>
                          <w:bCs/>
                          <w:sz w:val="18"/>
                          <w:szCs w:val="14"/>
                        </w:rPr>
                        <w:t>•</w:t>
                      </w:r>
                      <w:r w:rsidRPr="004F475F">
                        <w:rPr>
                          <w:bCs/>
                          <w:sz w:val="18"/>
                          <w:szCs w:val="14"/>
                        </w:rPr>
                        <w:tab/>
                        <w:t>Birthday Letters, Ted Hughes</w:t>
                      </w:r>
                    </w:p>
                    <w:p w:rsidRPr="005A25B8" w:rsidR="003F1DB6" w:rsidP="003F1DB6" w:rsidRDefault="003F1DB6" w14:paraId="22485AD5" w14:textId="77777777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8F518F" wp14:editId="6A2AF35F">
                <wp:simplePos x="0" y="0"/>
                <wp:positionH relativeFrom="column">
                  <wp:posOffset>-409575</wp:posOffset>
                </wp:positionH>
                <wp:positionV relativeFrom="page">
                  <wp:posOffset>6600825</wp:posOffset>
                </wp:positionV>
                <wp:extent cx="3620770" cy="141922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770" cy="1419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6266" w:rsidP="008E6266" w:rsidRDefault="008E6266" w14:paraId="2B5C8911" w14:textId="7777777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36A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How will we assess impact? </w:t>
                            </w:r>
                          </w:p>
                          <w:p w:rsidRPr="005529F0" w:rsidR="005529F0" w:rsidP="005529F0" w:rsidRDefault="005529F0" w14:paraId="67CBF381" w14:textId="77777777">
                            <w:pP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Fortnightly written response with teacher feedback </w:t>
                            </w:r>
                          </w:p>
                          <w:p w:rsidR="00A47331" w:rsidP="005529F0" w:rsidRDefault="00A47331" w14:paraId="0F0383CB" w14:textId="77777777">
                            <w:pP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Pr="005529F0" w:rsidR="005529F0" w:rsidP="005529F0" w:rsidRDefault="005529F0" w14:paraId="2117884C" w14:textId="57F5E29D">
                            <w:pP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Critical reading; Analysis and essay writing skills;</w:t>
                            </w:r>
                          </w:p>
                          <w:p w:rsidR="005529F0" w:rsidP="005529F0" w:rsidRDefault="005529F0" w14:paraId="7D4DFB4D" w14:textId="77777777">
                            <w:pP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Pr="005529F0" w:rsidR="005529F0" w:rsidP="005529F0" w:rsidRDefault="005529F0" w14:paraId="5D21525D" w14:textId="587E3898">
                            <w:pP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Create own exam questions; set question for peers;</w:t>
                            </w:r>
                          </w:p>
                          <w:p w:rsidR="005529F0" w:rsidP="005529F0" w:rsidRDefault="005529F0" w14:paraId="3F69F7D4" w14:textId="77777777">
                            <w:pP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Pr="005529F0" w:rsidR="005529F0" w:rsidP="005529F0" w:rsidRDefault="005529F0" w14:paraId="57770F9E" w14:textId="49543B0B">
                            <w:pP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Half-termly group presentation</w:t>
                            </w:r>
                          </w:p>
                          <w:p w:rsidRPr="007B4B0F" w:rsidR="008E6266" w:rsidP="008E6266" w:rsidRDefault="008E6266" w14:paraId="18FAE650" w14:textId="77777777">
                            <w:pPr>
                              <w:pStyle w:val="ListParagraph"/>
                              <w:ind w:left="426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style="position:absolute;margin-left:-32.25pt;margin-top:519.75pt;width:285.1pt;height:11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31" fillcolor="#aeaaaa [241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" w14:anchorId="148F518F">
                <v:textbox>
                  <w:txbxContent>
                    <w:p w:rsidR="008E6266" w:rsidP="008E6266" w:rsidRDefault="008E6266" w14:paraId="2B5C8911" w14:textId="7777777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F36A7">
                        <w:rPr>
                          <w:b/>
                          <w:sz w:val="20"/>
                          <w:szCs w:val="20"/>
                        </w:rPr>
                        <w:t xml:space="preserve">How will we assess impact? </w:t>
                      </w:r>
                    </w:p>
                    <w:p w:rsidRPr="005529F0" w:rsidR="005529F0" w:rsidP="005529F0" w:rsidRDefault="005529F0" w14:paraId="67CBF381" w14:textId="77777777">
                      <w:pPr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 xml:space="preserve">Fortnightly written response with teacher feedback </w:t>
                      </w:r>
                    </w:p>
                    <w:p w:rsidR="00A47331" w:rsidP="005529F0" w:rsidRDefault="00A47331" w14:paraId="0F0383CB" w14:textId="77777777">
                      <w:pPr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:rsidRPr="005529F0" w:rsidR="005529F0" w:rsidP="005529F0" w:rsidRDefault="005529F0" w14:paraId="2117884C" w14:textId="57F5E29D">
                      <w:pPr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>Critical reading; Analysis and essay writing skills;</w:t>
                      </w:r>
                    </w:p>
                    <w:p w:rsidR="005529F0" w:rsidP="005529F0" w:rsidRDefault="005529F0" w14:paraId="7D4DFB4D" w14:textId="77777777">
                      <w:pPr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:rsidRPr="005529F0" w:rsidR="005529F0" w:rsidP="005529F0" w:rsidRDefault="005529F0" w14:paraId="5D21525D" w14:textId="587E3898">
                      <w:pPr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>Create own exam questions; set question for peers;</w:t>
                      </w:r>
                    </w:p>
                    <w:p w:rsidR="005529F0" w:rsidP="005529F0" w:rsidRDefault="005529F0" w14:paraId="3F69F7D4" w14:textId="77777777">
                      <w:pPr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:rsidRPr="005529F0" w:rsidR="005529F0" w:rsidP="005529F0" w:rsidRDefault="005529F0" w14:paraId="57770F9E" w14:textId="49543B0B">
                      <w:pPr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>Half-termly group presentation</w:t>
                      </w:r>
                    </w:p>
                    <w:p w:rsidRPr="007B4B0F" w:rsidR="008E6266" w:rsidP="008E6266" w:rsidRDefault="008E6266" w14:paraId="18FAE650" w14:textId="77777777">
                      <w:pPr>
                        <w:pStyle w:val="ListParagraph"/>
                        <w:ind w:left="426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F475F">
        <w:rPr>
          <w:rFonts w:ascii="Times New Roman" w:hAnsi="Times New Roman" w:eastAsia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C7B956" wp14:editId="5B48E9D8">
                <wp:simplePos x="0" y="0"/>
                <wp:positionH relativeFrom="column">
                  <wp:posOffset>3286125</wp:posOffset>
                </wp:positionH>
                <wp:positionV relativeFrom="page">
                  <wp:posOffset>4505325</wp:posOffset>
                </wp:positionV>
                <wp:extent cx="3708400" cy="3238500"/>
                <wp:effectExtent l="0" t="0" r="254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731B" w:rsidRDefault="00E4731B" w14:paraId="79FC8914" w14:textId="7A0868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93584E" wp14:editId="0BA6E9E2">
                                  <wp:extent cx="3533775" cy="318770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136804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3775" cy="318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258.75pt;margin-top:354.75pt;width:292pt;height:2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" w14:anchorId="49C7B956">
                <v:textbox>
                  <w:txbxContent>
                    <w:p w:rsidR="00E4731B" w:rsidRDefault="00E4731B" w14:paraId="79FC8914" w14:textId="7A0868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93584E" wp14:editId="0BA6E9E2">
                            <wp:extent cx="3533775" cy="318770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1368042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3775" cy="318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D76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C4022" wp14:editId="173FE40E">
                <wp:simplePos x="0" y="0"/>
                <wp:positionH relativeFrom="column">
                  <wp:posOffset>3286125</wp:posOffset>
                </wp:positionH>
                <wp:positionV relativeFrom="page">
                  <wp:posOffset>2635250</wp:posOffset>
                </wp:positionV>
                <wp:extent cx="3708400" cy="1803400"/>
                <wp:effectExtent l="0" t="0" r="6350" b="63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1803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5529F0" w:rsidR="00E27B17" w:rsidP="005130BE" w:rsidRDefault="00AD7639" w14:paraId="1BBE7219" w14:textId="2E132CB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1"/>
                                <w:szCs w:val="21"/>
                              </w:rPr>
                              <w:t>Knowledge, understanding &amp; s</w:t>
                            </w:r>
                            <w:r w:rsidRPr="005529F0" w:rsidR="00E27B17">
                              <w:rPr>
                                <w:rFonts w:asciiTheme="majorHAnsi" w:hAnsiTheme="majorHAnsi"/>
                                <w:b/>
                                <w:sz w:val="21"/>
                                <w:szCs w:val="21"/>
                              </w:rPr>
                              <w:t>kills</w:t>
                            </w:r>
                          </w:p>
                          <w:p w:rsidRPr="0089580B" w:rsidR="00E27B17" w:rsidP="0089580B" w:rsidRDefault="00E27B17" w14:paraId="12842420" w14:textId="77777777">
                            <w:pPr>
                              <w:ind w:right="62"/>
                              <w:textAlignment w:val="baseline"/>
                              <w:rPr>
                                <w:rFonts w:ascii="Calibri Light" w:hAnsi="Calibri Light" w:eastAsia="Times New Roman" w:cs="Arial"/>
                                <w:color w:val="FFFFFF" w:themeColor="background1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Pr="005529F0" w:rsidR="005529F0" w:rsidP="005529F0" w:rsidRDefault="005529F0" w14:paraId="7B9DE754" w14:textId="30A6DE7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Students should be able to independently engage critically with a substantial body of texts. In this sense students should be able to:</w:t>
                            </w:r>
                          </w:p>
                          <w:p w:rsidRPr="005529F0" w:rsidR="005529F0" w:rsidP="005529F0" w:rsidRDefault="005529F0" w14:paraId="73C079B3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•</w:t>
                            </w:r>
                            <w:r w:rsidRPr="005529F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Analyse and respond to literary texts. Identifying key themes, understanding how language is used to create meaning</w:t>
                            </w:r>
                          </w:p>
                          <w:p w:rsidRPr="005529F0" w:rsidR="005529F0" w:rsidP="005529F0" w:rsidRDefault="005529F0" w14:paraId="3A09AF5B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•</w:t>
                            </w:r>
                            <w:r w:rsidRPr="005529F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 xml:space="preserve">Conduct independent research and incorporate scholarly opinion into their own ideas. </w:t>
                            </w:r>
                          </w:p>
                          <w:p w:rsidRPr="005529F0" w:rsidR="008E6266" w:rsidP="005529F0" w:rsidRDefault="005529F0" w14:paraId="73E1F820" w14:textId="2098FC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•</w:t>
                            </w:r>
                            <w:r w:rsidRPr="005529F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 xml:space="preserve">Make independent connections between historical contexts and the text being studied. </w:t>
                            </w:r>
                            <w:r w:rsidRPr="005529F0" w:rsidR="008E626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Pr="008E6266" w:rsidR="00E27B17" w:rsidP="00E27B17" w:rsidRDefault="00E27B17" w14:paraId="45EAAC35" w14:textId="77777777">
                            <w:pPr>
                              <w:rPr>
                                <w:rFonts w:asciiTheme="majorHAnsi" w:hAnsiTheme="majorHAnsi"/>
                                <w:noProof/>
                                <w:color w:val="FFFFFF" w:themeColor="background1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56DD3E2D" w14:textId="77777777">
                            <w:pPr>
                              <w:rPr>
                                <w:rFonts w:asciiTheme="majorHAnsi" w:hAnsiTheme="majorHAnsi"/>
                                <w:noProof/>
                                <w:color w:val="FFFFFF" w:themeColor="background1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00A724C9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273ADDBB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185916F2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2CD1EFE2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0CEC8882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693DA56C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7D001FA6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08CB0BC2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708ECD0B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315D0859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591600CB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3C294A02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E6266" w:rsidR="00E27B17" w:rsidP="00E27B17" w:rsidRDefault="00E27B17" w14:paraId="1708F589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Pr="0089580B" w:rsidR="00E27B17" w:rsidP="00E27B17" w:rsidRDefault="00E27B17" w14:paraId="4DC05532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Pr="0089580B" w:rsidR="00E27B17" w:rsidP="00E27B17" w:rsidRDefault="00E27B17" w14:paraId="6691437E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Pr="0089580B" w:rsidR="00E27B17" w:rsidP="00E27B17" w:rsidRDefault="00E27B17" w14:paraId="6DD71AED" w14:textId="77777777">
                            <w:pPr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Pr="0089580B" w:rsidR="00E27B17" w:rsidP="00E27B17" w:rsidRDefault="00E27B17" w14:paraId="0DB45359" w14:textId="777777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style="position:absolute;margin-left:258.75pt;margin-top:207.5pt;width:292pt;height:1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34" fillcolor="#00206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" w14:anchorId="723C4022">
                <v:textbox>
                  <w:txbxContent>
                    <w:p w:rsidRPr="005529F0" w:rsidR="00E27B17" w:rsidP="005130BE" w:rsidRDefault="00AD7639" w14:paraId="1BBE7219" w14:textId="2E132CB5">
                      <w:pPr>
                        <w:jc w:val="center"/>
                        <w:rPr>
                          <w:rFonts w:asciiTheme="majorHAnsi" w:hAnsiTheme="maj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1"/>
                          <w:szCs w:val="21"/>
                        </w:rPr>
                        <w:t>Knowledge, understanding &amp; s</w:t>
                      </w:r>
                      <w:r w:rsidRPr="005529F0" w:rsidR="00E27B17">
                        <w:rPr>
                          <w:rFonts w:asciiTheme="majorHAnsi" w:hAnsiTheme="majorHAnsi"/>
                          <w:b/>
                          <w:sz w:val="21"/>
                          <w:szCs w:val="21"/>
                        </w:rPr>
                        <w:t>kills</w:t>
                      </w:r>
                    </w:p>
                    <w:p w:rsidRPr="0089580B" w:rsidR="00E27B17" w:rsidP="0089580B" w:rsidRDefault="00E27B17" w14:paraId="12842420" w14:textId="77777777">
                      <w:pPr>
                        <w:ind w:right="62"/>
                        <w:textAlignment w:val="baseline"/>
                        <w:rPr>
                          <w:rFonts w:ascii="Calibri Light" w:hAnsi="Calibri Light" w:eastAsia="Times New Roman" w:cs="Arial"/>
                          <w:color w:val="FFFFFF" w:themeColor="background1"/>
                          <w:sz w:val="18"/>
                          <w:szCs w:val="18"/>
                          <w:lang w:eastAsia="en-GB"/>
                        </w:rPr>
                      </w:pPr>
                    </w:p>
                    <w:p w:rsidRPr="005529F0" w:rsidR="005529F0" w:rsidP="005529F0" w:rsidRDefault="005529F0" w14:paraId="7B9DE754" w14:textId="30A6DE71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theme="minorHAnsi"/>
                          <w:sz w:val="20"/>
                          <w:szCs w:val="20"/>
                        </w:rPr>
                        <w:t>Students should be able to independently engage critically with a substantial body of texts. In this sense students should be able to:</w:t>
                      </w:r>
                    </w:p>
                    <w:p w:rsidRPr="005529F0" w:rsidR="005529F0" w:rsidP="005529F0" w:rsidRDefault="005529F0" w14:paraId="73C079B3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theme="minorHAnsi"/>
                          <w:sz w:val="20"/>
                          <w:szCs w:val="20"/>
                        </w:rPr>
                        <w:t>•</w:t>
                      </w:r>
                      <w:r w:rsidRPr="005529F0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Analyse and respond to literary texts. Identifying key themes, understanding how language is used to create meaning</w:t>
                      </w:r>
                    </w:p>
                    <w:p w:rsidRPr="005529F0" w:rsidR="005529F0" w:rsidP="005529F0" w:rsidRDefault="005529F0" w14:paraId="3A09AF5B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theme="minorHAnsi"/>
                          <w:sz w:val="20"/>
                          <w:szCs w:val="20"/>
                        </w:rPr>
                        <w:t>•</w:t>
                      </w:r>
                      <w:r w:rsidRPr="005529F0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 xml:space="preserve">Conduct independent research and incorporate scholarly opinion into their own ideas. </w:t>
                      </w:r>
                    </w:p>
                    <w:p w:rsidRPr="005529F0" w:rsidR="008E6266" w:rsidP="005529F0" w:rsidRDefault="005529F0" w14:paraId="73E1F820" w14:textId="2098FC1E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theme="minorHAnsi"/>
                          <w:sz w:val="20"/>
                          <w:szCs w:val="20"/>
                        </w:rPr>
                        <w:t>•</w:t>
                      </w:r>
                      <w:r w:rsidRPr="005529F0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 xml:space="preserve">Make independent connections between historical contexts and the text being studied. </w:t>
                      </w:r>
                      <w:r w:rsidRPr="005529F0" w:rsidR="008E626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Pr="008E6266" w:rsidR="00E27B17" w:rsidP="00E27B17" w:rsidRDefault="00E27B17" w14:paraId="45EAAC35" w14:textId="77777777">
                      <w:pPr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56DD3E2D" w14:textId="77777777">
                      <w:pPr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00A724C9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273ADDBB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185916F2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2CD1EFE2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0CEC8882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693DA56C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7D001FA6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08CB0BC2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708ECD0B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315D0859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591600CB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3C294A02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E6266" w:rsidR="00E27B17" w:rsidP="00E27B17" w:rsidRDefault="00E27B17" w14:paraId="1708F589" w14:textId="77777777">
                      <w:pPr>
                        <w:rPr>
                          <w:rFonts w:asciiTheme="majorHAnsi" w:hAnsiTheme="majorHAnsi"/>
                          <w:noProof/>
                          <w:sz w:val="15"/>
                          <w:szCs w:val="15"/>
                          <w:lang w:eastAsia="en-GB"/>
                        </w:rPr>
                      </w:pPr>
                    </w:p>
                    <w:p w:rsidRPr="0089580B" w:rsidR="00E27B17" w:rsidP="00E27B17" w:rsidRDefault="00E27B17" w14:paraId="4DC05532" w14:textId="77777777">
                      <w:pPr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:rsidRPr="0089580B" w:rsidR="00E27B17" w:rsidP="00E27B17" w:rsidRDefault="00E27B17" w14:paraId="6691437E" w14:textId="77777777">
                      <w:pPr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:rsidRPr="0089580B" w:rsidR="00E27B17" w:rsidP="00E27B17" w:rsidRDefault="00E27B17" w14:paraId="6DD71AED" w14:textId="77777777">
                      <w:pPr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:rsidRPr="0089580B" w:rsidR="00E27B17" w:rsidP="00E27B17" w:rsidRDefault="00E27B17" w14:paraId="0DB45359" w14:textId="7777777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D76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8D1C7E" wp14:editId="2B0EDD10">
                <wp:simplePos x="0" y="0"/>
                <wp:positionH relativeFrom="margin">
                  <wp:posOffset>-469900</wp:posOffset>
                </wp:positionH>
                <wp:positionV relativeFrom="paragraph">
                  <wp:posOffset>111760</wp:posOffset>
                </wp:positionV>
                <wp:extent cx="7572375" cy="20955"/>
                <wp:effectExtent l="19050" t="19050" r="28575" b="3619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2375" cy="209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fc000 [3207]" strokeweight="3pt" from="-37pt,8.8pt" to="559.25pt,10.45pt" w14:anchorId="3D35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">
                <v:stroke joinstyle="miter"/>
                <w10:wrap anchorx="margin"/>
              </v:line>
            </w:pict>
          </mc:Fallback>
        </mc:AlternateContent>
      </w:r>
      <w:bookmarkStart w:name="_GoBack" w:id="0"/>
      <w:bookmarkEnd w:id="0"/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4BA234F7" wp14:editId="32854E24">
                <wp:extent xmlns:wp="http://schemas.openxmlformats.org/drawingml/2006/wordprocessingDrawing" cx="3630295" cy="2028825"/>
                <wp:effectExtent xmlns:wp="http://schemas.openxmlformats.org/drawingml/2006/wordprocessingDrawing" l="0" t="0" r="8255" b="0"/>
                <wp:docPr xmlns:wp="http://schemas.openxmlformats.org/drawingml/2006/wordprocessingDrawing" id="961833989" name="Text Box 26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30295" cy="20288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noFill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="0089580B" w:rsidP="001F36A7" w:rsidRDefault="002E25B7" w14:paraId="01EB8336" w14:textId="0CB06D5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36A7">
                              <w:rPr>
                                <w:rStyle w:val="normaltextrun"/>
                                <w:rFonts w:ascii="Calibri" w:hAnsi="Calibri" w:cs="Calibr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What does e</w:t>
                            </w:r>
                            <w:r w:rsidRPr="001F36A7" w:rsidR="003F1DB6">
                              <w:rPr>
                                <w:rStyle w:val="normaltextrun"/>
                                <w:rFonts w:ascii="Calibri" w:hAnsi="Calibri" w:cs="Calibr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xcellence look like</w:t>
                            </w:r>
                            <w:r w:rsidR="00AD7639">
                              <w:rPr>
                                <w:rStyle w:val="normaltextrun"/>
                                <w:rFonts w:ascii="Calibri" w:hAnsi="Calibri" w:cs="Calibr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xmlns:w14="http://schemas.microsoft.com/office/word/2010/wordml" w:rsidRPr="001F36A7" w:rsidR="005529F0" w:rsidP="001F36A7" w:rsidRDefault="005529F0" w14:paraId="29010BB0" w14:textId="7777777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xmlns:w14="http://schemas.microsoft.com/office/word/2010/wordml" w:rsidRPr="004F475F" w:rsidR="005529F0" w:rsidP="005529F0" w:rsidRDefault="005529F0" w14:paraId="6B6B7D3C" w14:textId="77777777">
                            <w:pPr>
                              <w:textAlignment w:val="baseline"/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</w:pPr>
                            <w:r w:rsidRPr="004F475F"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  <w:t>Students are able to present a unique response to a text and use literary concepts or terminology to express their ideas.  This would include:</w:t>
                            </w:r>
                          </w:p>
                          <w:p xmlns:w14="http://schemas.microsoft.com/office/word/2010/wordml" w:rsidRPr="004F475F" w:rsidR="005529F0" w:rsidP="005529F0" w:rsidRDefault="005529F0" w14:paraId="15B053AC" w14:textId="77777777">
                            <w:pPr>
                              <w:textAlignment w:val="baseline"/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</w:pPr>
                            <w:r w:rsidRPr="004F475F"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  <w:t>•</w:t>
                            </w:r>
                            <w:r w:rsidRPr="004F475F"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  <w:tab/>
                              <w:t>Understanding a wide range of different interpretations</w:t>
                            </w:r>
                          </w:p>
                          <w:p xmlns:w14="http://schemas.microsoft.com/office/word/2010/wordml" w:rsidRPr="004F475F" w:rsidR="005529F0" w:rsidP="005529F0" w:rsidRDefault="005529F0" w14:paraId="28869E1D" w14:textId="77777777">
                            <w:pPr>
                              <w:textAlignment w:val="baseline"/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</w:pPr>
                            <w:r w:rsidRPr="004F475F"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  <w:t>•</w:t>
                            </w:r>
                            <w:r w:rsidRPr="004F475F"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  <w:tab/>
                              <w:t>Being able to incorporate different interpretations into their own writing.</w:t>
                            </w:r>
                          </w:p>
                          <w:p xmlns:w14="http://schemas.microsoft.com/office/word/2010/wordml" w:rsidRPr="004F475F" w:rsidR="005529F0" w:rsidP="005529F0" w:rsidRDefault="005529F0" w14:paraId="4F6C93F4" w14:textId="77777777">
                            <w:pPr>
                              <w:textAlignment w:val="baseline"/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</w:pPr>
                            <w:r w:rsidRPr="004F475F"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  <w:t>•</w:t>
                            </w:r>
                            <w:r w:rsidRPr="004F475F"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  <w:tab/>
                              <w:t>Have an ability to include reference to historical and literary contexts which is both common and subtle</w:t>
                            </w:r>
                          </w:p>
                          <w:p xmlns:w14="http://schemas.microsoft.com/office/word/2010/wordml" w:rsidRPr="004F475F" w:rsidR="001F36A7" w:rsidP="005529F0" w:rsidRDefault="005529F0" w14:paraId="3B12111D" w14:textId="1374D42E">
                            <w:pPr>
                              <w:textAlignment w:val="baseline"/>
                              <w:rPr>
                                <w:rFonts w:ascii="Segoe UI" w:hAnsi="Segoe UI" w:eastAsia="Times New Roman" w:cs="Segoe UI"/>
                                <w:sz w:val="20"/>
                                <w:szCs w:val="18"/>
                                <w:lang w:eastAsia="en-GB"/>
                              </w:rPr>
                            </w:pPr>
                            <w:r w:rsidRPr="004F475F">
                              <w:rPr>
                                <w:rStyle w:val="normaltextrun"/>
                                <w:rFonts w:ascii="Calibri" w:hAnsi="Calibri" w:eastAsia="Times New Roman" w:cs="Calibri"/>
                                <w:bCs/>
                                <w:color w:val="002060"/>
                                <w:sz w:val="20"/>
                                <w:szCs w:val="18"/>
                                <w:lang w:eastAsia="en-GB"/>
                              </w:rPr>
                              <w:t>An ability to compare texts looking at how words and phrases shape meaning.</w:t>
                            </w:r>
                            <w:r w:rsidRPr="004F475F" w:rsidR="001F36A7">
                              <w:rPr>
                                <w:rFonts w:ascii="Calibri" w:hAnsi="Calibri" w:eastAsia="Times New Roman" w:cs="Calibri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xmlns:w14="http://schemas.microsoft.com/office/word/2010/wordml" w:rsidRPr="00F874BF" w:rsidR="003F1DB6" w:rsidP="003F1DB6" w:rsidRDefault="003F1DB6" w14:paraId="5B47C0B6" w14:textId="77777777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26" style="position:absolute;margin-left:5.25pt;margin-top:355.5pt;width:285.85pt;height:1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32" fillcolor="#ffc000" stroked="f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" w14:anchorId="4FA72F1A">
                <v:textbox>
                  <w:txbxContent>
                    <w:p w:rsidR="0089580B" w:rsidP="001F36A7" w:rsidRDefault="002E25B7" w14:paraId="01EB8336" w14:textId="0CB06D5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1F36A7">
                        <w:rPr>
                          <w:rStyle w:val="normaltextrun"/>
                          <w:rFonts w:ascii="Calibri" w:hAnsi="Calibri" w:cs="Calibri"/>
                          <w:b/>
                          <w:color w:val="002060"/>
                          <w:sz w:val="20"/>
                          <w:szCs w:val="20"/>
                        </w:rPr>
                        <w:t>What does e</w:t>
                      </w:r>
                      <w:r w:rsidRPr="001F36A7" w:rsidR="003F1DB6">
                        <w:rPr>
                          <w:rStyle w:val="normaltextrun"/>
                          <w:rFonts w:ascii="Calibri" w:hAnsi="Calibri" w:cs="Calibri"/>
                          <w:b/>
                          <w:color w:val="002060"/>
                          <w:sz w:val="20"/>
                          <w:szCs w:val="20"/>
                        </w:rPr>
                        <w:t>xcellence look like</w:t>
                      </w:r>
                      <w:r w:rsidR="00AD7639">
                        <w:rPr>
                          <w:rStyle w:val="normaltextrun"/>
                          <w:rFonts w:ascii="Calibri" w:hAnsi="Calibri" w:cs="Calibri"/>
                          <w:b/>
                          <w:color w:val="002060"/>
                          <w:sz w:val="20"/>
                          <w:szCs w:val="20"/>
                        </w:rPr>
                        <w:t>?</w:t>
                      </w:r>
                    </w:p>
                    <w:p w:rsidRPr="001F36A7" w:rsidR="005529F0" w:rsidP="001F36A7" w:rsidRDefault="005529F0" w14:paraId="29010BB0" w14:textId="7777777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  <w:p w:rsidRPr="004F475F" w:rsidR="005529F0" w:rsidP="005529F0" w:rsidRDefault="005529F0" w14:paraId="6B6B7D3C" w14:textId="77777777">
                      <w:pPr>
                        <w:textAlignment w:val="baseline"/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</w:pPr>
                      <w:r w:rsidRPr="004F475F"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  <w:t>Students are able to present a unique response to a text and use literary concepts or terminology to express their ideas.  This would include:</w:t>
                      </w:r>
                    </w:p>
                    <w:p w:rsidRPr="004F475F" w:rsidR="005529F0" w:rsidP="005529F0" w:rsidRDefault="005529F0" w14:paraId="15B053AC" w14:textId="77777777">
                      <w:pPr>
                        <w:textAlignment w:val="baseline"/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</w:pPr>
                      <w:r w:rsidRPr="004F475F"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  <w:t>•</w:t>
                      </w:r>
                      <w:r w:rsidRPr="004F475F"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  <w:tab/>
                        <w:t>Understanding a wide range of different interpretations</w:t>
                      </w:r>
                    </w:p>
                    <w:p w:rsidRPr="004F475F" w:rsidR="005529F0" w:rsidP="005529F0" w:rsidRDefault="005529F0" w14:paraId="28869E1D" w14:textId="77777777">
                      <w:pPr>
                        <w:textAlignment w:val="baseline"/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</w:pPr>
                      <w:r w:rsidRPr="004F475F"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  <w:t>•</w:t>
                      </w:r>
                      <w:r w:rsidRPr="004F475F"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  <w:tab/>
                        <w:t>Being able to incorporate different interpretations into their own writing.</w:t>
                      </w:r>
                    </w:p>
                    <w:p w:rsidRPr="004F475F" w:rsidR="005529F0" w:rsidP="005529F0" w:rsidRDefault="005529F0" w14:paraId="4F6C93F4" w14:textId="77777777">
                      <w:pPr>
                        <w:textAlignment w:val="baseline"/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</w:pPr>
                      <w:r w:rsidRPr="004F475F"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  <w:t>•</w:t>
                      </w:r>
                      <w:r w:rsidRPr="004F475F"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  <w:tab/>
                        <w:t>Have an ability to include reference to historical and literary contexts which is both common and subtle</w:t>
                      </w:r>
                    </w:p>
                    <w:p w:rsidRPr="004F475F" w:rsidR="001F36A7" w:rsidP="005529F0" w:rsidRDefault="005529F0" w14:paraId="3B12111D" w14:textId="1374D42E">
                      <w:pPr>
                        <w:textAlignment w:val="baseline"/>
                        <w:rPr>
                          <w:rFonts w:ascii="Segoe UI" w:hAnsi="Segoe UI" w:eastAsia="Times New Roman" w:cs="Segoe UI"/>
                          <w:sz w:val="20"/>
                          <w:szCs w:val="18"/>
                          <w:lang w:eastAsia="en-GB"/>
                        </w:rPr>
                      </w:pPr>
                      <w:r w:rsidRPr="004F475F">
                        <w:rPr>
                          <w:rStyle w:val="normaltextrun"/>
                          <w:rFonts w:ascii="Calibri" w:hAnsi="Calibri" w:eastAsia="Times New Roman" w:cs="Calibri"/>
                          <w:bCs/>
                          <w:color w:val="002060"/>
                          <w:sz w:val="20"/>
                          <w:szCs w:val="18"/>
                          <w:lang w:eastAsia="en-GB"/>
                        </w:rPr>
                        <w:t>An ability to compare texts looking at how words and phrases shape meaning.</w:t>
                      </w:r>
                      <w:r w:rsidRPr="004F475F" w:rsidR="001F36A7">
                        <w:rPr>
                          <w:rFonts w:ascii="Calibri" w:hAnsi="Calibri" w:eastAsia="Times New Roman" w:cs="Calibri"/>
                          <w:szCs w:val="22"/>
                          <w:lang w:eastAsia="en-GB"/>
                        </w:rPr>
                        <w:t> </w:t>
                      </w:r>
                    </w:p>
                    <w:p w:rsidRPr="00F874BF" w:rsidR="003F1DB6" w:rsidP="003F1DB6" w:rsidRDefault="003F1DB6" w14:paraId="5B47C0B6" w14:textId="77777777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xmlns:w10="urn:schemas-microsoft-com:office:word" type="square" anchorx="page" anchory="page"/>
              </v:shape>
            </w:pict>
          </mc:Fallback>
        </mc:AlternateContent>
      </w:r>
    </w:p>
    <w:p w:rsidR="0FDFBD56" w:rsidP="0FDFBD56" w:rsidRDefault="0FDFBD56" w14:paraId="46B88FCF" w14:textId="537FE68D">
      <w:pPr>
        <w:pStyle w:val="Normal"/>
      </w:pPr>
    </w:p>
    <w:p w:rsidR="7D1A0B8B" w:rsidP="0FDFBD56" w:rsidRDefault="7D1A0B8B" w14:paraId="621DFAC7" w14:textId="54B6F105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47F37975" wp14:editId="27E20E2F">
                <wp:extent xmlns:wp="http://schemas.openxmlformats.org/drawingml/2006/wordprocessingDrawing" cx="3620770" cy="1828800"/>
                <wp:effectExtent xmlns:wp="http://schemas.openxmlformats.org/drawingml/2006/wordprocessingDrawing" l="0" t="0" r="0" b="0"/>
                <wp:docPr xmlns:wp="http://schemas.openxmlformats.org/drawingml/2006/wordprocessingDrawing" id="395953803" name="Text Box 2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20770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="007F08D6" w:rsidP="003F1DB6" w:rsidRDefault="00945A40" w14:paraId="1E025035" w14:textId="7D1C3444">
                            <w:pPr>
                              <w:rPr>
                                <w:rFonts w:cs="Arial"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1F36A7">
                              <w:rPr>
                                <w:rFonts w:cs="Arial" w:asciiTheme="majorHAnsi" w:hAnsiTheme="majorHAns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1F36A7" w:rsidR="003F1DB6">
                              <w:rPr>
                                <w:rFonts w:cs="Arial" w:asciiTheme="majorHAnsi" w:hAnsiTheme="majorHAnsi"/>
                                <w:b/>
                                <w:sz w:val="20"/>
                                <w:szCs w:val="20"/>
                              </w:rPr>
                              <w:t>tudents will learn:-</w:t>
                            </w:r>
                          </w:p>
                          <w:p xmlns:w14="http://schemas.microsoft.com/office/word/2010/wordml" w:rsidRPr="005529F0" w:rsidR="005529F0" w:rsidP="005529F0" w:rsidRDefault="005529F0" w14:paraId="575A9372" w14:textId="77777777">
                            <w:pPr>
                              <w:rPr>
                                <w:rFonts w:cs="Arial"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="Arial" w:asciiTheme="majorHAnsi" w:hAnsiTheme="majorHAnsi"/>
                                <w:bCs/>
                                <w:sz w:val="20"/>
                                <w:szCs w:val="20"/>
                              </w:rPr>
                              <w:t>Students study to themes: Love through the ages and Literature in Modern Times.</w:t>
                            </w:r>
                          </w:p>
                          <w:p xmlns:w14="http://schemas.microsoft.com/office/word/2010/wordml" w:rsidRPr="005529F0" w:rsidR="005529F0" w:rsidP="005529F0" w:rsidRDefault="005529F0" w14:paraId="48D76C35" w14:textId="77777777">
                            <w:pPr>
                              <w:rPr>
                                <w:rFonts w:cs="Arial"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xmlns:w14="http://schemas.microsoft.com/office/word/2010/wordml" w:rsidRPr="005529F0" w:rsidR="005529F0" w:rsidP="005529F0" w:rsidRDefault="005529F0" w14:paraId="0B5F0765" w14:textId="77777777">
                            <w:pPr>
                              <w:rPr>
                                <w:rFonts w:cs="Arial"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="Arial" w:asciiTheme="majorHAnsi" w:hAnsiTheme="majorHAnsi"/>
                                <w:bCs/>
                                <w:sz w:val="20"/>
                                <w:szCs w:val="20"/>
                              </w:rPr>
                              <w:t xml:space="preserve">In Love through the ages, students study of three texts: Poetry, Love through the Ages pre 1900 Anthology and The Great Gatsby, and Othello. </w:t>
                            </w:r>
                          </w:p>
                          <w:p xmlns:w14="http://schemas.microsoft.com/office/word/2010/wordml" w:rsidRPr="005529F0" w:rsidR="005529F0" w:rsidP="005529F0" w:rsidRDefault="005529F0" w14:paraId="57AB74DF" w14:textId="77777777">
                            <w:pPr>
                              <w:rPr>
                                <w:rFonts w:cs="Arial"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xmlns:w14="http://schemas.microsoft.com/office/word/2010/wordml" w:rsidRPr="005529F0" w:rsidR="005529F0" w:rsidP="005529F0" w:rsidRDefault="005529F0" w14:paraId="67AF7E47" w14:textId="77777777">
                            <w:pPr>
                              <w:rPr>
                                <w:rFonts w:cs="Arial"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5529F0">
                              <w:rPr>
                                <w:rFonts w:cs="Arial" w:asciiTheme="majorHAnsi" w:hAnsiTheme="majorHAnsi"/>
                                <w:bCs/>
                                <w:sz w:val="20"/>
                                <w:szCs w:val="20"/>
                              </w:rPr>
                              <w:t>Students will begin and complete their coursework which is a comparative essay on two texts. One text is pre 1900 and the other is a text of their choice. It cannot be text currently being studied.</w:t>
                            </w:r>
                          </w:p>
                          <w:p xmlns:w14="http://schemas.microsoft.com/office/word/2010/wordml" w:rsidRPr="008E6266" w:rsidR="001F36A7" w:rsidP="0089580B" w:rsidRDefault="001F36A7" w14:paraId="65BB575B" w14:textId="6E471EC4">
                            <w:pPr>
                              <w:rPr>
                                <w:rFonts w:cs="Arial" w:asciiTheme="majorHAnsi" w:hAnsiTheme="majorHAnsi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24" style="position:absolute;margin-left:5.25pt;margin-top:207.75pt;width:285.1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35" fillcolor="#d8d8d8 [273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" w14:anchorId="48744D85">
                <v:textbox>
                  <w:txbxContent>
                    <w:p w:rsidR="007F08D6" w:rsidP="003F1DB6" w:rsidRDefault="00945A40" w14:paraId="1E025035" w14:textId="7D1C3444">
                      <w:pPr>
                        <w:rPr>
                          <w:rFonts w:cs="Arial"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1F36A7">
                        <w:rPr>
                          <w:rFonts w:cs="Arial" w:asciiTheme="majorHAnsi" w:hAnsiTheme="majorHAnsi"/>
                          <w:b/>
                          <w:sz w:val="20"/>
                          <w:szCs w:val="20"/>
                        </w:rPr>
                        <w:t>S</w:t>
                      </w:r>
                      <w:r w:rsidRPr="001F36A7" w:rsidR="003F1DB6">
                        <w:rPr>
                          <w:rFonts w:cs="Arial" w:asciiTheme="majorHAnsi" w:hAnsiTheme="majorHAnsi"/>
                          <w:b/>
                          <w:sz w:val="20"/>
                          <w:szCs w:val="20"/>
                        </w:rPr>
                        <w:t>tudents will learn:-</w:t>
                      </w:r>
                    </w:p>
                    <w:p w:rsidRPr="005529F0" w:rsidR="005529F0" w:rsidP="005529F0" w:rsidRDefault="005529F0" w14:paraId="575A9372" w14:textId="77777777">
                      <w:pPr>
                        <w:rPr>
                          <w:rFonts w:cs="Arial" w:asciiTheme="majorHAnsi" w:hAnsiTheme="majorHAnsi"/>
                          <w:bCs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="Arial" w:asciiTheme="majorHAnsi" w:hAnsiTheme="majorHAnsi"/>
                          <w:bCs/>
                          <w:sz w:val="20"/>
                          <w:szCs w:val="20"/>
                        </w:rPr>
                        <w:t>Students study to themes: Love through the ages and Literature in Modern Times.</w:t>
                      </w:r>
                    </w:p>
                    <w:p w:rsidRPr="005529F0" w:rsidR="005529F0" w:rsidP="005529F0" w:rsidRDefault="005529F0" w14:paraId="48D76C35" w14:textId="77777777">
                      <w:pPr>
                        <w:rPr>
                          <w:rFonts w:cs="Arial" w:asciiTheme="majorHAnsi" w:hAnsiTheme="majorHAnsi"/>
                          <w:bCs/>
                          <w:sz w:val="20"/>
                          <w:szCs w:val="20"/>
                        </w:rPr>
                      </w:pPr>
                    </w:p>
                    <w:p w:rsidRPr="005529F0" w:rsidR="005529F0" w:rsidP="005529F0" w:rsidRDefault="005529F0" w14:paraId="0B5F0765" w14:textId="77777777">
                      <w:pPr>
                        <w:rPr>
                          <w:rFonts w:cs="Arial" w:asciiTheme="majorHAnsi" w:hAnsiTheme="majorHAnsi"/>
                          <w:bCs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="Arial" w:asciiTheme="majorHAnsi" w:hAnsiTheme="majorHAnsi"/>
                          <w:bCs/>
                          <w:sz w:val="20"/>
                          <w:szCs w:val="20"/>
                        </w:rPr>
                        <w:t xml:space="preserve">In Love through the ages, students study of three texts: Poetry, Love through the Ages pre 1900 Anthology and The Great Gatsby, and Othello. </w:t>
                      </w:r>
                    </w:p>
                    <w:p w:rsidRPr="005529F0" w:rsidR="005529F0" w:rsidP="005529F0" w:rsidRDefault="005529F0" w14:paraId="57AB74DF" w14:textId="77777777">
                      <w:pPr>
                        <w:rPr>
                          <w:rFonts w:cs="Arial" w:asciiTheme="majorHAnsi" w:hAnsiTheme="majorHAnsi"/>
                          <w:bCs/>
                          <w:sz w:val="20"/>
                          <w:szCs w:val="20"/>
                        </w:rPr>
                      </w:pPr>
                    </w:p>
                    <w:p w:rsidRPr="005529F0" w:rsidR="005529F0" w:rsidP="005529F0" w:rsidRDefault="005529F0" w14:paraId="67AF7E47" w14:textId="77777777">
                      <w:pPr>
                        <w:rPr>
                          <w:rFonts w:cs="Arial" w:asciiTheme="majorHAnsi" w:hAnsiTheme="majorHAnsi"/>
                          <w:bCs/>
                          <w:sz w:val="20"/>
                          <w:szCs w:val="20"/>
                        </w:rPr>
                      </w:pPr>
                      <w:r w:rsidRPr="005529F0">
                        <w:rPr>
                          <w:rFonts w:cs="Arial" w:asciiTheme="majorHAnsi" w:hAnsiTheme="majorHAnsi"/>
                          <w:bCs/>
                          <w:sz w:val="20"/>
                          <w:szCs w:val="20"/>
                        </w:rPr>
                        <w:t>Students will begin and complete their coursework which is a comparative essay on two texts. One text is pre 1900 and the other is a text of their choice. It cannot be text currently being studied.</w:t>
                      </w:r>
                    </w:p>
                    <w:p w:rsidRPr="008E6266" w:rsidR="001F36A7" w:rsidP="0089580B" w:rsidRDefault="001F36A7" w14:paraId="65BB575B" w14:textId="6E471EC4">
                      <w:pPr>
                        <w:rPr>
                          <w:rFonts w:cs="Arial" w:asciiTheme="majorHAnsi" w:hAnsiTheme="majorHAnsi"/>
                          <w:bCs/>
                          <w:sz w:val="10"/>
                          <w:szCs w:val="10"/>
                        </w:rPr>
                      </w:pPr>
                    </w:p>
                  </w:txbxContent>
                </v:textbox>
                <w10:wrap xmlns:w10="urn:schemas-microsoft-com:office:word" type="square" anchorx="page" anchory="page"/>
              </v:shape>
            </w:pict>
          </mc:Fallback>
        </mc:AlternateContent>
      </w:r>
    </w:p>
    <w:p w:rsidR="0FDFBD56" w:rsidP="0FDFBD56" w:rsidRDefault="0FDFBD56" w14:paraId="78443BAC" w14:textId="67C093C0">
      <w:pPr>
        <w:pStyle w:val="Normal"/>
      </w:pPr>
    </w:p>
    <w:p w:rsidR="7D1A0B8B" w:rsidP="0FDFBD56" w:rsidRDefault="7D1A0B8B" w14:paraId="73F2B9BD" w14:textId="2159E36D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4AF357C3" wp14:editId="16BFFB66">
                <wp:extent xmlns:wp="http://schemas.openxmlformats.org/drawingml/2006/wordprocessingDrawing" cx="3613150" cy="2047875"/>
                <wp:effectExtent xmlns:wp="http://schemas.openxmlformats.org/drawingml/2006/wordprocessingDrawing" l="0" t="0" r="6350" b="9525"/>
                <wp:docPr xmlns:wp="http://schemas.openxmlformats.org/drawingml/2006/wordprocessingDrawing" id="2065980294" name="Text Box 35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13150" cy="20478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F43058" w:rsidR="00DC00B2" w:rsidP="00DC00B2" w:rsidRDefault="008E6266" w14:paraId="5C6B29F3" w14:textId="539EB5EA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International opportunities w</w:t>
                            </w:r>
                            <w:r w:rsidRPr="00F43058" w:rsidR="00DC00B2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ithin the curriculum</w:t>
                            </w:r>
                          </w:p>
                          <w:p xmlns:w14="http://schemas.microsoft.com/office/word/2010/wordml" w:rsidRPr="008C0B9C" w:rsidR="007B4B0F" w:rsidP="00DC00B2" w:rsidRDefault="007B4B0F" w14:paraId="7850CC25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E599" w:themeColor="accent4" w:themeTint="66"/>
                              </w:rPr>
                            </w:pPr>
                          </w:p>
                          <w:p xmlns:w14="http://schemas.microsoft.com/office/word/2010/wordml" w:rsidRPr="008C0B9C" w:rsidR="008C0B9C" w:rsidP="008C0B9C" w:rsidRDefault="007B4B0F" w14:paraId="78A5E65A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E599" w:themeColor="accent4" w:themeTint="66"/>
                              </w:rPr>
                            </w:pPr>
                            <w:r w:rsidRPr="008C0B9C">
                              <w:rPr>
                                <w:color w:val="FFE599" w:themeColor="accent4" w:themeTint="66"/>
                              </w:rPr>
                              <w:t xml:space="preserve"> </w:t>
                            </w:r>
                            <w:r w:rsidRPr="008C0B9C" w:rsidR="008C0B9C">
                              <w:rPr>
                                <w:color w:val="FFE599" w:themeColor="accent4" w:themeTint="66"/>
                              </w:rPr>
                              <w:t>Ensuring teachers teach at least three works which have been translated into English</w:t>
                            </w:r>
                          </w:p>
                          <w:p xmlns:w14="http://schemas.microsoft.com/office/word/2010/wordml" w:rsidRPr="008C0B9C" w:rsidR="008C0B9C" w:rsidP="008C0B9C" w:rsidRDefault="008C0B9C" w14:paraId="0F82F911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E599" w:themeColor="accent4" w:themeTint="66"/>
                              </w:rPr>
                            </w:pPr>
                            <w:r w:rsidRPr="008C0B9C">
                              <w:rPr>
                                <w:color w:val="FFE599" w:themeColor="accent4" w:themeTint="66"/>
                              </w:rPr>
                              <w:t>Ensuring teachers teach works which are from three different countries and two different continents. </w:t>
                            </w:r>
                          </w:p>
                          <w:p xmlns:w14="http://schemas.microsoft.com/office/word/2010/wordml" w:rsidRPr="008C0B9C" w:rsidR="008C0B9C" w:rsidP="008C0B9C" w:rsidRDefault="008C0B9C" w14:paraId="2E99CA15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E599" w:themeColor="accent4" w:themeTint="66"/>
                              </w:rPr>
                            </w:pPr>
                            <w:r w:rsidRPr="008C0B9C">
                              <w:rPr>
                                <w:color w:val="FFE599" w:themeColor="accent4" w:themeTint="66"/>
                              </w:rPr>
                              <w:t>Some of the writers and texts covered are: Pablo Neruda, Marjane Satrapi, Primo Levi, John Agard and Murakami Haruki. </w:t>
                            </w:r>
                          </w:p>
                          <w:p xmlns:w14="http://schemas.microsoft.com/office/word/2010/wordml" w:rsidRPr="007B4B0F" w:rsidR="007B4B0F" w:rsidP="00F43058" w:rsidRDefault="007B4B0F" w14:paraId="6FEE0615" w14:textId="3F8E64D1">
                            <w:pPr>
                              <w:pStyle w:val="ListParagraph"/>
                              <w:ind w:left="426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35" style="position:absolute;margin-left:-30.75pt;margin-top:635.25pt;width:284.5pt;height:16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30" fillcolor="#404040 [2429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" w14:anchorId="2FD2CCBE">
                <v:textbox>
                  <w:txbxContent>
                    <w:p w:rsidRPr="00F43058" w:rsidR="00DC00B2" w:rsidP="00DC00B2" w:rsidRDefault="008E6266" w14:paraId="5C6B29F3" w14:textId="539EB5EA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</w:rPr>
                      </w:pPr>
                      <w:r>
                        <w:rPr>
                          <w:b/>
                          <w:bCs/>
                          <w:color w:val="FFD966" w:themeColor="accent4" w:themeTint="99"/>
                        </w:rPr>
                        <w:t>International opportunities w</w:t>
                      </w:r>
                      <w:r w:rsidRPr="00F43058" w:rsidR="00DC00B2">
                        <w:rPr>
                          <w:b/>
                          <w:bCs/>
                          <w:color w:val="FFD966" w:themeColor="accent4" w:themeTint="99"/>
                        </w:rPr>
                        <w:t>ithin the curriculum</w:t>
                      </w:r>
                    </w:p>
                    <w:p w:rsidRPr="008C0B9C" w:rsidR="007B4B0F" w:rsidP="00DC00B2" w:rsidRDefault="007B4B0F" w14:paraId="7850CC25" w14:textId="77777777">
                      <w:pPr>
                        <w:jc w:val="center"/>
                        <w:rPr>
                          <w:b/>
                          <w:bCs/>
                          <w:color w:val="FFE599" w:themeColor="accent4" w:themeTint="66"/>
                        </w:rPr>
                      </w:pPr>
                    </w:p>
                    <w:p w:rsidRPr="008C0B9C" w:rsidR="008C0B9C" w:rsidP="008C0B9C" w:rsidRDefault="007B4B0F" w14:paraId="78A5E65A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E599" w:themeColor="accent4" w:themeTint="66"/>
                        </w:rPr>
                      </w:pPr>
                      <w:r w:rsidRPr="008C0B9C">
                        <w:rPr>
                          <w:color w:val="FFE599" w:themeColor="accent4" w:themeTint="66"/>
                        </w:rPr>
                        <w:t xml:space="preserve"> </w:t>
                      </w:r>
                      <w:r w:rsidRPr="008C0B9C" w:rsidR="008C0B9C">
                        <w:rPr>
                          <w:color w:val="FFE599" w:themeColor="accent4" w:themeTint="66"/>
                        </w:rPr>
                        <w:t>Ensuring teachers teach at least three works which have been translated into English</w:t>
                      </w:r>
                    </w:p>
                    <w:p w:rsidRPr="008C0B9C" w:rsidR="008C0B9C" w:rsidP="008C0B9C" w:rsidRDefault="008C0B9C" w14:paraId="0F82F911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E599" w:themeColor="accent4" w:themeTint="66"/>
                        </w:rPr>
                      </w:pPr>
                      <w:r w:rsidRPr="008C0B9C">
                        <w:rPr>
                          <w:color w:val="FFE599" w:themeColor="accent4" w:themeTint="66"/>
                        </w:rPr>
                        <w:t>Ensuring teachers teach works which are from three different countries and two different continents. </w:t>
                      </w:r>
                    </w:p>
                    <w:p w:rsidRPr="008C0B9C" w:rsidR="008C0B9C" w:rsidP="008C0B9C" w:rsidRDefault="008C0B9C" w14:paraId="2E99CA15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E599" w:themeColor="accent4" w:themeTint="66"/>
                        </w:rPr>
                      </w:pPr>
                      <w:r w:rsidRPr="008C0B9C">
                        <w:rPr>
                          <w:color w:val="FFE599" w:themeColor="accent4" w:themeTint="66"/>
                        </w:rPr>
                        <w:t>Some of the writers and texts covered are: Pablo Neruda, Marjane Satrapi, Primo Levi, John Agard and Murakami Haruki. </w:t>
                      </w:r>
                    </w:p>
                    <w:p w:rsidRPr="007B4B0F" w:rsidR="007B4B0F" w:rsidP="00F43058" w:rsidRDefault="007B4B0F" w14:paraId="6FEE0615" w14:textId="3F8E64D1">
                      <w:pPr>
                        <w:pStyle w:val="ListParagraph"/>
                        <w:ind w:left="426"/>
                        <w:rPr>
                          <w:color w:val="FF0000"/>
                        </w:rPr>
                      </w:pPr>
                    </w:p>
                  </w:txbxContent>
                </v:textbox>
                <w10:wrap xmlns:w10="urn:schemas-microsoft-com:office:word" type="square" anchory="page"/>
              </v:shape>
            </w:pict>
          </mc:Fallback>
        </mc:AlternateContent>
      </w:r>
    </w:p>
    <w:sectPr w:rsidRPr="00067A37" w:rsidR="009A0436" w:rsidSect="006C49A4">
      <w:pgSz w:w="11900" w:h="16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5B3"/>
    <w:multiLevelType w:val="hybridMultilevel"/>
    <w:tmpl w:val="36ACCA1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B6E1F"/>
    <w:multiLevelType w:val="multilevel"/>
    <w:tmpl w:val="C850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EA0122C"/>
    <w:multiLevelType w:val="hybridMultilevel"/>
    <w:tmpl w:val="A81CB4C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E13193A"/>
    <w:multiLevelType w:val="hybridMultilevel"/>
    <w:tmpl w:val="077A4B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E191408"/>
    <w:multiLevelType w:val="hybridMultilevel"/>
    <w:tmpl w:val="63DA23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4C02C51"/>
    <w:multiLevelType w:val="hybridMultilevel"/>
    <w:tmpl w:val="CFD220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887699F"/>
    <w:multiLevelType w:val="hybridMultilevel"/>
    <w:tmpl w:val="9B84B0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7" w15:restartNumberingAfterBreak="0">
    <w:nsid w:val="615F51B6"/>
    <w:multiLevelType w:val="hybridMultilevel"/>
    <w:tmpl w:val="FEE8B6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2B732BC"/>
    <w:multiLevelType w:val="hybridMultilevel"/>
    <w:tmpl w:val="016844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AE8"/>
    <w:rsid w:val="00067A37"/>
    <w:rsid w:val="00084D81"/>
    <w:rsid w:val="000A3AE8"/>
    <w:rsid w:val="001C1E8E"/>
    <w:rsid w:val="001D46AA"/>
    <w:rsid w:val="001F36A7"/>
    <w:rsid w:val="002734B2"/>
    <w:rsid w:val="002A45ED"/>
    <w:rsid w:val="002B18B1"/>
    <w:rsid w:val="002C13ED"/>
    <w:rsid w:val="002D3ABD"/>
    <w:rsid w:val="002E1F06"/>
    <w:rsid w:val="002E25B7"/>
    <w:rsid w:val="00312A65"/>
    <w:rsid w:val="00341D5D"/>
    <w:rsid w:val="003865DC"/>
    <w:rsid w:val="003D570F"/>
    <w:rsid w:val="003F1DB6"/>
    <w:rsid w:val="00497AD5"/>
    <w:rsid w:val="004A6980"/>
    <w:rsid w:val="004F475F"/>
    <w:rsid w:val="005130BE"/>
    <w:rsid w:val="005529F0"/>
    <w:rsid w:val="0059433E"/>
    <w:rsid w:val="005A25B8"/>
    <w:rsid w:val="005C51F5"/>
    <w:rsid w:val="00674CE9"/>
    <w:rsid w:val="00684E11"/>
    <w:rsid w:val="00684ED6"/>
    <w:rsid w:val="00687296"/>
    <w:rsid w:val="006C49A4"/>
    <w:rsid w:val="00745E03"/>
    <w:rsid w:val="00770FF0"/>
    <w:rsid w:val="007B4B0F"/>
    <w:rsid w:val="007F08D6"/>
    <w:rsid w:val="0089580B"/>
    <w:rsid w:val="008C0B9C"/>
    <w:rsid w:val="008E6266"/>
    <w:rsid w:val="00945A40"/>
    <w:rsid w:val="00981E75"/>
    <w:rsid w:val="009A0436"/>
    <w:rsid w:val="009A3735"/>
    <w:rsid w:val="00A304CE"/>
    <w:rsid w:val="00A47331"/>
    <w:rsid w:val="00AD6197"/>
    <w:rsid w:val="00AD7639"/>
    <w:rsid w:val="00B34F6A"/>
    <w:rsid w:val="00C12052"/>
    <w:rsid w:val="00C81D1C"/>
    <w:rsid w:val="00CB3479"/>
    <w:rsid w:val="00D107CD"/>
    <w:rsid w:val="00DB6136"/>
    <w:rsid w:val="00DC00B2"/>
    <w:rsid w:val="00DF7813"/>
    <w:rsid w:val="00E27B17"/>
    <w:rsid w:val="00E4731B"/>
    <w:rsid w:val="00EE215A"/>
    <w:rsid w:val="00F43058"/>
    <w:rsid w:val="00F56C17"/>
    <w:rsid w:val="00F62CE0"/>
    <w:rsid w:val="00F874BF"/>
    <w:rsid w:val="00FA368B"/>
    <w:rsid w:val="00FC422E"/>
    <w:rsid w:val="00FF0868"/>
    <w:rsid w:val="0FDFBD56"/>
    <w:rsid w:val="108FB84A"/>
    <w:rsid w:val="13B7D226"/>
    <w:rsid w:val="13C7590C"/>
    <w:rsid w:val="20D07BB6"/>
    <w:rsid w:val="273FBD3A"/>
    <w:rsid w:val="2AD29A84"/>
    <w:rsid w:val="2B2758F0"/>
    <w:rsid w:val="36289A5E"/>
    <w:rsid w:val="3D822B8E"/>
    <w:rsid w:val="471EEF7E"/>
    <w:rsid w:val="4F6DC962"/>
    <w:rsid w:val="510999C3"/>
    <w:rsid w:val="5512ECF4"/>
    <w:rsid w:val="5F6AC4CF"/>
    <w:rsid w:val="72C076E1"/>
    <w:rsid w:val="75DEEF46"/>
    <w:rsid w:val="7D1A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0428"/>
  <w15:chartTrackingRefBased/>
  <w15:docId w15:val="{4C185467-B59C-2A4E-B909-8CA65E93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3AE8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0A3AE8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normaltextrun" w:customStyle="1">
    <w:name w:val="normaltextrun"/>
    <w:basedOn w:val="DefaultParagraphFont"/>
    <w:rsid w:val="000A3AE8"/>
  </w:style>
  <w:style w:type="character" w:styleId="eop" w:customStyle="1">
    <w:name w:val="eop"/>
    <w:basedOn w:val="DefaultParagraphFont"/>
    <w:rsid w:val="000A3AE8"/>
  </w:style>
  <w:style w:type="paragraph" w:styleId="ListParagraph">
    <w:name w:val="List Paragraph"/>
    <w:basedOn w:val="Normal"/>
    <w:uiPriority w:val="34"/>
    <w:qFormat/>
    <w:rsid w:val="00E27B17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C1E8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07CD"/>
    <w:rPr>
      <w:color w:val="954F72" w:themeColor="followedHyperlink"/>
      <w:u w:val="single"/>
    </w:rPr>
  </w:style>
  <w:style w:type="character" w:styleId="spellingerror" w:customStyle="1">
    <w:name w:val="spellingerror"/>
    <w:basedOn w:val="DefaultParagraphFont"/>
    <w:rsid w:val="00D107CD"/>
  </w:style>
  <w:style w:type="paragraph" w:styleId="Default" w:customStyle="1">
    <w:name w:val="Default"/>
    <w:rsid w:val="009A0436"/>
    <w:pPr>
      <w:autoSpaceDE w:val="0"/>
      <w:autoSpaceDN w:val="0"/>
      <w:adjustRightInd w:val="0"/>
    </w:pPr>
    <w:rPr>
      <w:rFonts w:ascii="Wingdings" w:hAnsi="Wingdings" w:cs="Wingding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jpg" Id="rId11" /><Relationship Type="http://schemas.openxmlformats.org/officeDocument/2006/relationships/numbering" Target="numbering.xml" Id="rId5" /><Relationship Type="http://schemas.openxmlformats.org/officeDocument/2006/relationships/image" Target="media/image2.png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50989FF8B0547AC059AFBD4C1EDE6" ma:contentTypeVersion="7" ma:contentTypeDescription="Create a new document." ma:contentTypeScope="" ma:versionID="d4f07757e4ca11d17d48f4328ae97a77">
  <xsd:schema xmlns:xsd="http://www.w3.org/2001/XMLSchema" xmlns:xs="http://www.w3.org/2001/XMLSchema" xmlns:p="http://schemas.microsoft.com/office/2006/metadata/properties" xmlns:ns2="c5490284-cae5-42fe-b678-ccde70682dd0" xmlns:ns3="0dd13070-9c0e-439f-8122-49a02004628e" targetNamespace="http://schemas.microsoft.com/office/2006/metadata/properties" ma:root="true" ma:fieldsID="a2886dd20fb34135f26fd659bb0c735c" ns2:_="" ns3:_="">
    <xsd:import namespace="c5490284-cae5-42fe-b678-ccde70682dd0"/>
    <xsd:import namespace="0dd13070-9c0e-439f-8122-49a020046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astReviewedDat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90284-cae5-42fe-b678-ccde70682d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astReviewedDate" ma:index="12" nillable="true" ma:displayName="Last Reviewed Date" ma:format="DateOnly" ma:internalName="LastReviewe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13070-9c0e-439f-8122-49a020046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ReviewedDate xmlns="c5490284-cae5-42fe-b678-ccde70682dd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6EC7B-547E-474D-BB83-39C079F7CC52}"/>
</file>

<file path=customXml/itemProps2.xml><?xml version="1.0" encoding="utf-8"?>
<ds:datastoreItem xmlns:ds="http://schemas.openxmlformats.org/officeDocument/2006/customXml" ds:itemID="{0310DF87-21DB-4589-9A67-AB754EBDB2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0260C0-757B-4135-B31A-426489E212F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96b2c726-9d63-4c25-a6c2-86c092be4e11"/>
    <ds:schemaRef ds:uri="d5f67b90-3879-40db-80c6-846e4a39855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5316A2C-06DE-440F-9D09-A4F31935091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 Ashworth</dc:creator>
  <keywords/>
  <dc:description/>
  <lastModifiedBy>Ms A Willis</lastModifiedBy>
  <revision>8</revision>
  <dcterms:created xsi:type="dcterms:W3CDTF">2021-04-12T10:23:00.0000000Z</dcterms:created>
  <dcterms:modified xsi:type="dcterms:W3CDTF">2023-06-07T15:16:34.5841157Z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0x010100C4750989FF8B0547AC059AFBD4C1EDE6</vt:lpwstr>
  </property>
  <property fmtid="{D5CDD505-2E9C-101B-9397-08002B2CF9AE}" pid="3" name="Order">
    <vt:r8>592700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